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AC" w:rsidRPr="00F14393" w:rsidRDefault="007F15AC" w:rsidP="00E96E9A">
      <w:pPr>
        <w:spacing w:after="0" w:line="240" w:lineRule="auto"/>
        <w:jc w:val="center"/>
        <w:rPr>
          <w:rFonts w:ascii="Times New Roman" w:hAnsi="Times New Roman"/>
          <w:sz w:val="28"/>
          <w:szCs w:val="28"/>
        </w:rPr>
      </w:pPr>
      <w:r w:rsidRPr="00F14393">
        <w:rPr>
          <w:rFonts w:ascii="Times New Roman" w:hAnsi="Times New Roman"/>
          <w:sz w:val="28"/>
          <w:szCs w:val="28"/>
        </w:rPr>
        <w:t>Бюджетное учреждение Орловской области</w:t>
      </w:r>
    </w:p>
    <w:p w:rsidR="007F15AC" w:rsidRPr="00F14393" w:rsidRDefault="00940D6C" w:rsidP="00E96E9A">
      <w:pPr>
        <w:spacing w:after="0" w:line="240" w:lineRule="auto"/>
        <w:jc w:val="center"/>
        <w:rPr>
          <w:rFonts w:ascii="Times New Roman" w:hAnsi="Times New Roman"/>
          <w:sz w:val="28"/>
          <w:szCs w:val="28"/>
        </w:rPr>
      </w:pPr>
      <w:r w:rsidRPr="00F14393">
        <w:rPr>
          <w:rFonts w:ascii="Times New Roman" w:hAnsi="Times New Roman"/>
          <w:sz w:val="28"/>
          <w:szCs w:val="28"/>
        </w:rPr>
        <w:t xml:space="preserve"> </w:t>
      </w:r>
      <w:r w:rsidR="007F15AC" w:rsidRPr="00F14393">
        <w:rPr>
          <w:rFonts w:ascii="Times New Roman" w:hAnsi="Times New Roman"/>
          <w:sz w:val="28"/>
          <w:szCs w:val="28"/>
        </w:rPr>
        <w:t>«</w:t>
      </w:r>
      <w:r>
        <w:rPr>
          <w:rFonts w:ascii="Times New Roman" w:hAnsi="Times New Roman"/>
          <w:sz w:val="28"/>
          <w:szCs w:val="28"/>
        </w:rPr>
        <w:t>Спортивная</w:t>
      </w:r>
      <w:r w:rsidR="007F15AC" w:rsidRPr="00F14393">
        <w:rPr>
          <w:rFonts w:ascii="Times New Roman" w:hAnsi="Times New Roman"/>
          <w:sz w:val="28"/>
          <w:szCs w:val="28"/>
        </w:rPr>
        <w:t xml:space="preserve"> школа олимпийского резерва №2»</w:t>
      </w:r>
    </w:p>
    <w:p w:rsidR="00B167E3" w:rsidRPr="00F14393" w:rsidRDefault="00B167E3" w:rsidP="00E96E9A">
      <w:pPr>
        <w:autoSpaceDE w:val="0"/>
        <w:autoSpaceDN w:val="0"/>
        <w:adjustRightInd w:val="0"/>
        <w:spacing w:after="0" w:line="240" w:lineRule="auto"/>
        <w:jc w:val="both"/>
        <w:rPr>
          <w:rFonts w:ascii="Times New Roman" w:hAnsi="Times New Roman"/>
          <w:b/>
          <w:bCs/>
          <w:color w:val="000000"/>
          <w:sz w:val="28"/>
          <w:szCs w:val="28"/>
        </w:rPr>
      </w:pPr>
    </w:p>
    <w:tbl>
      <w:tblPr>
        <w:tblW w:w="4974" w:type="pct"/>
        <w:tblInd w:w="-34" w:type="dxa"/>
        <w:tblLook w:val="01E0"/>
      </w:tblPr>
      <w:tblGrid>
        <w:gridCol w:w="3940"/>
        <w:gridCol w:w="1894"/>
        <w:gridCol w:w="3968"/>
      </w:tblGrid>
      <w:tr w:rsidR="00B167E3" w:rsidRPr="00F14393" w:rsidTr="00485641">
        <w:trPr>
          <w:trHeight w:val="722"/>
        </w:trPr>
        <w:tc>
          <w:tcPr>
            <w:tcW w:w="2010" w:type="pct"/>
          </w:tcPr>
          <w:p w:rsidR="00B167E3" w:rsidRPr="006D7BB2" w:rsidRDefault="00B167E3" w:rsidP="006D7BB2">
            <w:pPr>
              <w:spacing w:after="0" w:line="240" w:lineRule="auto"/>
              <w:rPr>
                <w:rFonts w:ascii="Times New Roman" w:hAnsi="Times New Roman"/>
                <w:iCs/>
                <w:sz w:val="24"/>
                <w:szCs w:val="24"/>
              </w:rPr>
            </w:pPr>
            <w:r w:rsidRPr="006D7BB2">
              <w:rPr>
                <w:rFonts w:ascii="Times New Roman" w:hAnsi="Times New Roman"/>
                <w:iCs/>
                <w:sz w:val="24"/>
                <w:szCs w:val="24"/>
              </w:rPr>
              <w:t>СОГЛАСОВАНО</w:t>
            </w:r>
          </w:p>
          <w:p w:rsidR="00B167E3" w:rsidRPr="006D7BB2" w:rsidRDefault="00D928A6" w:rsidP="006D7BB2">
            <w:pPr>
              <w:spacing w:after="0" w:line="240" w:lineRule="auto"/>
              <w:rPr>
                <w:rFonts w:ascii="Times New Roman" w:hAnsi="Times New Roman"/>
                <w:iCs/>
                <w:sz w:val="24"/>
                <w:szCs w:val="24"/>
              </w:rPr>
            </w:pPr>
            <w:r>
              <w:rPr>
                <w:rFonts w:ascii="Times New Roman" w:hAnsi="Times New Roman"/>
                <w:iCs/>
                <w:sz w:val="24"/>
                <w:szCs w:val="24"/>
              </w:rPr>
              <w:t>Тренерским</w:t>
            </w:r>
            <w:r w:rsidR="00B167E3" w:rsidRPr="006D7BB2">
              <w:rPr>
                <w:rFonts w:ascii="Times New Roman" w:hAnsi="Times New Roman"/>
                <w:iCs/>
                <w:sz w:val="24"/>
                <w:szCs w:val="24"/>
              </w:rPr>
              <w:t xml:space="preserve"> советом </w:t>
            </w:r>
          </w:p>
          <w:p w:rsidR="00B167E3" w:rsidRPr="006D7BB2" w:rsidRDefault="007F15AC" w:rsidP="00D928A6">
            <w:pPr>
              <w:spacing w:after="0" w:line="240" w:lineRule="auto"/>
              <w:rPr>
                <w:rFonts w:ascii="Times New Roman" w:hAnsi="Times New Roman"/>
                <w:iCs/>
                <w:sz w:val="24"/>
                <w:szCs w:val="24"/>
              </w:rPr>
            </w:pPr>
            <w:r w:rsidRPr="006D7BB2">
              <w:rPr>
                <w:rFonts w:ascii="Times New Roman" w:hAnsi="Times New Roman"/>
                <w:iCs/>
                <w:sz w:val="24"/>
                <w:szCs w:val="24"/>
              </w:rPr>
              <w:t xml:space="preserve">БУ ОО </w:t>
            </w:r>
            <w:r w:rsidR="00D928A6">
              <w:rPr>
                <w:rFonts w:ascii="Times New Roman" w:hAnsi="Times New Roman"/>
                <w:iCs/>
                <w:sz w:val="24"/>
                <w:szCs w:val="24"/>
              </w:rPr>
              <w:t>С</w:t>
            </w:r>
            <w:r w:rsidRPr="006D7BB2">
              <w:rPr>
                <w:rFonts w:ascii="Times New Roman" w:hAnsi="Times New Roman"/>
                <w:iCs/>
                <w:sz w:val="24"/>
                <w:szCs w:val="24"/>
              </w:rPr>
              <w:t>ШОР №2</w:t>
            </w:r>
          </w:p>
        </w:tc>
        <w:tc>
          <w:tcPr>
            <w:tcW w:w="966" w:type="pct"/>
          </w:tcPr>
          <w:p w:rsidR="00B167E3" w:rsidRPr="006D7BB2" w:rsidRDefault="00B167E3" w:rsidP="00E96E9A">
            <w:pPr>
              <w:spacing w:after="0" w:line="240" w:lineRule="auto"/>
              <w:jc w:val="center"/>
              <w:rPr>
                <w:rFonts w:ascii="Times New Roman" w:hAnsi="Times New Roman"/>
                <w:iCs/>
                <w:sz w:val="24"/>
                <w:szCs w:val="24"/>
              </w:rPr>
            </w:pPr>
          </w:p>
        </w:tc>
        <w:tc>
          <w:tcPr>
            <w:tcW w:w="2024" w:type="pct"/>
          </w:tcPr>
          <w:p w:rsidR="00B167E3" w:rsidRPr="006D7BB2" w:rsidRDefault="00B167E3" w:rsidP="006D7BB2">
            <w:pPr>
              <w:spacing w:after="0" w:line="240" w:lineRule="auto"/>
              <w:rPr>
                <w:rFonts w:ascii="Times New Roman" w:hAnsi="Times New Roman"/>
                <w:iCs/>
                <w:sz w:val="24"/>
                <w:szCs w:val="24"/>
              </w:rPr>
            </w:pPr>
            <w:r w:rsidRPr="006D7BB2">
              <w:rPr>
                <w:rFonts w:ascii="Times New Roman" w:hAnsi="Times New Roman"/>
                <w:iCs/>
                <w:sz w:val="24"/>
                <w:szCs w:val="24"/>
              </w:rPr>
              <w:t xml:space="preserve">УТВЕРЖДАЮ       </w:t>
            </w:r>
          </w:p>
          <w:p w:rsidR="00B167E3" w:rsidRPr="006D7BB2" w:rsidRDefault="007F15AC" w:rsidP="006D7BB2">
            <w:pPr>
              <w:spacing w:after="0" w:line="240" w:lineRule="auto"/>
              <w:rPr>
                <w:rFonts w:ascii="Times New Roman" w:hAnsi="Times New Roman"/>
                <w:iCs/>
                <w:sz w:val="24"/>
                <w:szCs w:val="24"/>
              </w:rPr>
            </w:pPr>
            <w:r w:rsidRPr="006D7BB2">
              <w:rPr>
                <w:rFonts w:ascii="Times New Roman" w:hAnsi="Times New Roman"/>
                <w:iCs/>
                <w:sz w:val="24"/>
                <w:szCs w:val="24"/>
              </w:rPr>
              <w:t>директор БУ ОО СШОР №2</w:t>
            </w:r>
          </w:p>
          <w:p w:rsidR="00B167E3" w:rsidRPr="006D7BB2" w:rsidRDefault="00D928A6" w:rsidP="00D928A6">
            <w:pPr>
              <w:spacing w:after="0" w:line="240" w:lineRule="auto"/>
              <w:rPr>
                <w:rFonts w:ascii="Times New Roman" w:hAnsi="Times New Roman"/>
                <w:iCs/>
                <w:sz w:val="24"/>
                <w:szCs w:val="24"/>
              </w:rPr>
            </w:pPr>
            <w:r>
              <w:rPr>
                <w:rFonts w:ascii="Times New Roman" w:hAnsi="Times New Roman"/>
                <w:iCs/>
                <w:sz w:val="24"/>
                <w:szCs w:val="24"/>
              </w:rPr>
              <w:t>____________</w:t>
            </w:r>
            <w:r w:rsidR="00B167E3" w:rsidRPr="006D7BB2">
              <w:rPr>
                <w:rFonts w:ascii="Times New Roman" w:hAnsi="Times New Roman"/>
                <w:iCs/>
                <w:sz w:val="24"/>
                <w:szCs w:val="24"/>
              </w:rPr>
              <w:t xml:space="preserve"> </w:t>
            </w:r>
            <w:r>
              <w:rPr>
                <w:rFonts w:ascii="Times New Roman" w:hAnsi="Times New Roman"/>
                <w:iCs/>
                <w:sz w:val="24"/>
                <w:szCs w:val="24"/>
              </w:rPr>
              <w:t>А. Н. Кострикин</w:t>
            </w:r>
          </w:p>
        </w:tc>
      </w:tr>
      <w:tr w:rsidR="00B167E3" w:rsidRPr="00F14393" w:rsidTr="00485641">
        <w:trPr>
          <w:trHeight w:val="220"/>
        </w:trPr>
        <w:tc>
          <w:tcPr>
            <w:tcW w:w="2010" w:type="pct"/>
          </w:tcPr>
          <w:p w:rsidR="006D7BB2" w:rsidRDefault="006D7BB2" w:rsidP="00E96E9A">
            <w:pPr>
              <w:spacing w:after="0" w:line="240" w:lineRule="auto"/>
              <w:rPr>
                <w:rFonts w:ascii="Times New Roman" w:hAnsi="Times New Roman"/>
                <w:iCs/>
                <w:sz w:val="24"/>
                <w:szCs w:val="24"/>
              </w:rPr>
            </w:pPr>
          </w:p>
          <w:p w:rsidR="00B167E3" w:rsidRPr="006D7BB2" w:rsidRDefault="00B167E3" w:rsidP="00116D10">
            <w:pPr>
              <w:spacing w:after="0" w:line="240" w:lineRule="auto"/>
              <w:rPr>
                <w:rFonts w:ascii="Times New Roman" w:hAnsi="Times New Roman"/>
                <w:iCs/>
                <w:sz w:val="24"/>
                <w:szCs w:val="24"/>
              </w:rPr>
            </w:pPr>
            <w:r w:rsidRPr="006D7BB2">
              <w:rPr>
                <w:rFonts w:ascii="Times New Roman" w:hAnsi="Times New Roman"/>
                <w:iCs/>
                <w:sz w:val="24"/>
                <w:szCs w:val="24"/>
              </w:rPr>
              <w:t xml:space="preserve">Протокол № </w:t>
            </w:r>
            <w:r w:rsidR="00116D10">
              <w:rPr>
                <w:rFonts w:ascii="Times New Roman" w:hAnsi="Times New Roman"/>
                <w:iCs/>
                <w:sz w:val="24"/>
                <w:szCs w:val="24"/>
              </w:rPr>
              <w:t>1</w:t>
            </w:r>
            <w:r w:rsidRPr="006D7BB2">
              <w:rPr>
                <w:rFonts w:ascii="Times New Roman" w:hAnsi="Times New Roman"/>
                <w:iCs/>
                <w:sz w:val="24"/>
                <w:szCs w:val="24"/>
              </w:rPr>
              <w:t xml:space="preserve"> от </w:t>
            </w:r>
            <w:r w:rsidR="00116D10">
              <w:rPr>
                <w:rFonts w:ascii="Times New Roman" w:hAnsi="Times New Roman"/>
                <w:iCs/>
                <w:sz w:val="24"/>
                <w:szCs w:val="24"/>
              </w:rPr>
              <w:t>27 августа 2018</w:t>
            </w:r>
            <w:r w:rsidR="00D928A6">
              <w:rPr>
                <w:rFonts w:ascii="Times New Roman" w:hAnsi="Times New Roman"/>
                <w:iCs/>
                <w:sz w:val="24"/>
                <w:szCs w:val="24"/>
              </w:rPr>
              <w:t>г.</w:t>
            </w:r>
          </w:p>
        </w:tc>
        <w:tc>
          <w:tcPr>
            <w:tcW w:w="966" w:type="pct"/>
          </w:tcPr>
          <w:p w:rsidR="00B167E3" w:rsidRPr="006D7BB2" w:rsidRDefault="00B167E3" w:rsidP="00E96E9A">
            <w:pPr>
              <w:spacing w:after="0" w:line="240" w:lineRule="auto"/>
              <w:jc w:val="center"/>
              <w:rPr>
                <w:rFonts w:ascii="Times New Roman" w:hAnsi="Times New Roman"/>
                <w:iCs/>
                <w:sz w:val="24"/>
                <w:szCs w:val="24"/>
              </w:rPr>
            </w:pPr>
          </w:p>
        </w:tc>
        <w:tc>
          <w:tcPr>
            <w:tcW w:w="2024" w:type="pct"/>
          </w:tcPr>
          <w:p w:rsidR="006D7BB2" w:rsidRDefault="006D7BB2" w:rsidP="006D7BB2">
            <w:pPr>
              <w:spacing w:after="0" w:line="240" w:lineRule="auto"/>
              <w:rPr>
                <w:rFonts w:ascii="Times New Roman" w:hAnsi="Times New Roman"/>
                <w:iCs/>
                <w:sz w:val="24"/>
                <w:szCs w:val="24"/>
              </w:rPr>
            </w:pPr>
          </w:p>
          <w:p w:rsidR="00B167E3" w:rsidRPr="006D7BB2" w:rsidRDefault="00D928A6" w:rsidP="00116D10">
            <w:pPr>
              <w:spacing w:after="0" w:line="240" w:lineRule="auto"/>
              <w:rPr>
                <w:rFonts w:ascii="Times New Roman" w:hAnsi="Times New Roman"/>
                <w:iCs/>
                <w:sz w:val="24"/>
                <w:szCs w:val="24"/>
              </w:rPr>
            </w:pPr>
            <w:r>
              <w:rPr>
                <w:rFonts w:ascii="Times New Roman" w:hAnsi="Times New Roman"/>
                <w:iCs/>
                <w:sz w:val="24"/>
                <w:szCs w:val="24"/>
              </w:rPr>
              <w:t>Приказ №</w:t>
            </w:r>
            <w:r w:rsidR="00116D10">
              <w:rPr>
                <w:rFonts w:ascii="Times New Roman" w:hAnsi="Times New Roman"/>
                <w:iCs/>
                <w:sz w:val="24"/>
                <w:szCs w:val="24"/>
              </w:rPr>
              <w:t>21</w:t>
            </w:r>
            <w:r w:rsidR="00B167E3" w:rsidRPr="006D7BB2">
              <w:rPr>
                <w:rFonts w:ascii="Times New Roman" w:hAnsi="Times New Roman"/>
                <w:iCs/>
                <w:sz w:val="24"/>
                <w:szCs w:val="24"/>
              </w:rPr>
              <w:t xml:space="preserve"> от  </w:t>
            </w:r>
            <w:r w:rsidR="00116D10">
              <w:rPr>
                <w:rFonts w:ascii="Times New Roman" w:hAnsi="Times New Roman"/>
                <w:iCs/>
                <w:sz w:val="24"/>
                <w:szCs w:val="24"/>
              </w:rPr>
              <w:t>27 августа 2018</w:t>
            </w:r>
            <w:r>
              <w:rPr>
                <w:rFonts w:ascii="Times New Roman" w:hAnsi="Times New Roman"/>
                <w:iCs/>
                <w:sz w:val="24"/>
                <w:szCs w:val="24"/>
              </w:rPr>
              <w:t>г.</w:t>
            </w:r>
          </w:p>
        </w:tc>
      </w:tr>
    </w:tbl>
    <w:p w:rsidR="00B167E3" w:rsidRPr="00F14393" w:rsidRDefault="00B167E3" w:rsidP="00E96E9A">
      <w:pPr>
        <w:shd w:val="clear" w:color="auto" w:fill="FFFFFF"/>
        <w:spacing w:after="0" w:line="240" w:lineRule="auto"/>
        <w:rPr>
          <w:rFonts w:ascii="Times New Roman" w:hAnsi="Times New Roman"/>
          <w:sz w:val="28"/>
          <w:szCs w:val="28"/>
        </w:rPr>
      </w:pP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r w:rsidRPr="00F14393">
        <w:rPr>
          <w:rFonts w:ascii="Times New Roman" w:hAnsi="Times New Roman"/>
          <w:b/>
          <w:color w:val="000000"/>
          <w:spacing w:val="-3"/>
          <w:sz w:val="28"/>
          <w:szCs w:val="28"/>
        </w:rPr>
        <w:t>ПРОГРАММА</w:t>
      </w:r>
    </w:p>
    <w:p w:rsidR="00B167E3" w:rsidRPr="00F14393" w:rsidRDefault="00B167E3" w:rsidP="00E96E9A">
      <w:pPr>
        <w:shd w:val="clear" w:color="auto" w:fill="FFFFFF"/>
        <w:spacing w:after="0" w:line="240" w:lineRule="auto"/>
        <w:jc w:val="center"/>
        <w:rPr>
          <w:rFonts w:ascii="Times New Roman" w:hAnsi="Times New Roman"/>
          <w:b/>
          <w:color w:val="000000"/>
          <w:spacing w:val="-3"/>
          <w:sz w:val="28"/>
          <w:szCs w:val="28"/>
        </w:rPr>
      </w:pPr>
      <w:r w:rsidRPr="00F14393">
        <w:rPr>
          <w:rFonts w:ascii="Times New Roman" w:hAnsi="Times New Roman"/>
          <w:b/>
          <w:color w:val="000000"/>
          <w:spacing w:val="-3"/>
          <w:sz w:val="28"/>
          <w:szCs w:val="28"/>
        </w:rPr>
        <w:t xml:space="preserve"> спортивной подготовки по виду спорта </w:t>
      </w:r>
    </w:p>
    <w:p w:rsidR="00B167E3"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r w:rsidRPr="00F14393">
        <w:rPr>
          <w:rFonts w:ascii="Times New Roman" w:hAnsi="Times New Roman"/>
          <w:b/>
          <w:color w:val="000000"/>
          <w:spacing w:val="-3"/>
          <w:sz w:val="28"/>
          <w:szCs w:val="28"/>
        </w:rPr>
        <w:t>ФИГУРНОЕ КАТАНИЕ НА КОНЬКАХ</w:t>
      </w:r>
    </w:p>
    <w:p w:rsidR="00CB0669" w:rsidRPr="00F14393" w:rsidRDefault="00CB0669" w:rsidP="00E96E9A">
      <w:pPr>
        <w:shd w:val="clear" w:color="auto" w:fill="FFFFFF"/>
        <w:spacing w:after="0" w:line="240" w:lineRule="auto"/>
        <w:jc w:val="center"/>
        <w:rPr>
          <w:rFonts w:ascii="Times New Roman" w:hAnsi="Times New Roman"/>
          <w:b/>
          <w:color w:val="000000"/>
          <w:spacing w:val="-3"/>
          <w:sz w:val="28"/>
          <w:szCs w:val="28"/>
        </w:rPr>
      </w:pPr>
    </w:p>
    <w:p w:rsidR="00B167E3" w:rsidRPr="00F14393" w:rsidRDefault="00B167E3" w:rsidP="00E96E9A">
      <w:pPr>
        <w:shd w:val="clear" w:color="auto" w:fill="FFFFFF"/>
        <w:spacing w:after="0" w:line="240" w:lineRule="auto"/>
        <w:jc w:val="center"/>
        <w:rPr>
          <w:rFonts w:ascii="Times New Roman" w:hAnsi="Times New Roman"/>
          <w:sz w:val="28"/>
          <w:szCs w:val="28"/>
        </w:rPr>
      </w:pPr>
      <w:r w:rsidRPr="00F14393">
        <w:rPr>
          <w:rFonts w:ascii="Times New Roman" w:hAnsi="Times New Roman"/>
          <w:b/>
          <w:bCs/>
          <w:color w:val="000000"/>
          <w:spacing w:val="-5"/>
          <w:sz w:val="28"/>
          <w:szCs w:val="28"/>
        </w:rPr>
        <w:t xml:space="preserve"> </w:t>
      </w:r>
    </w:p>
    <w:p w:rsidR="00CB0669" w:rsidRPr="00F14393" w:rsidRDefault="00B167E3" w:rsidP="00E96E9A">
      <w:pPr>
        <w:shd w:val="clear" w:color="auto" w:fill="FFFFFF"/>
        <w:spacing w:after="0" w:line="240" w:lineRule="auto"/>
        <w:jc w:val="center"/>
        <w:rPr>
          <w:rFonts w:ascii="Times New Roman" w:hAnsi="Times New Roman"/>
          <w:color w:val="000000"/>
          <w:spacing w:val="-5"/>
          <w:sz w:val="28"/>
          <w:szCs w:val="28"/>
        </w:rPr>
      </w:pPr>
      <w:r w:rsidRPr="00F14393">
        <w:rPr>
          <w:rFonts w:ascii="Times New Roman" w:hAnsi="Times New Roman"/>
          <w:color w:val="000000"/>
          <w:spacing w:val="-5"/>
          <w:sz w:val="28"/>
          <w:szCs w:val="28"/>
        </w:rPr>
        <w:t xml:space="preserve">Программа разработана на основе Федерального стандарта </w:t>
      </w:r>
    </w:p>
    <w:p w:rsidR="00CB0669" w:rsidRPr="00F14393" w:rsidRDefault="00B167E3" w:rsidP="00E96E9A">
      <w:pPr>
        <w:shd w:val="clear" w:color="auto" w:fill="FFFFFF"/>
        <w:spacing w:after="0" w:line="240" w:lineRule="auto"/>
        <w:jc w:val="center"/>
        <w:rPr>
          <w:rFonts w:ascii="Times New Roman" w:hAnsi="Times New Roman"/>
          <w:color w:val="000000"/>
          <w:spacing w:val="-5"/>
          <w:sz w:val="28"/>
          <w:szCs w:val="28"/>
        </w:rPr>
      </w:pPr>
      <w:r w:rsidRPr="00F14393">
        <w:rPr>
          <w:rFonts w:ascii="Times New Roman" w:hAnsi="Times New Roman"/>
          <w:color w:val="000000"/>
          <w:spacing w:val="-5"/>
          <w:sz w:val="28"/>
          <w:szCs w:val="28"/>
        </w:rPr>
        <w:t xml:space="preserve">спортивной подготовки по виду спорта </w:t>
      </w:r>
    </w:p>
    <w:p w:rsidR="00CB0669" w:rsidRPr="00F14393" w:rsidRDefault="00B167E3" w:rsidP="00E96E9A">
      <w:pPr>
        <w:shd w:val="clear" w:color="auto" w:fill="FFFFFF"/>
        <w:spacing w:after="0" w:line="240" w:lineRule="auto"/>
        <w:jc w:val="center"/>
        <w:rPr>
          <w:rFonts w:ascii="Times New Roman" w:hAnsi="Times New Roman"/>
          <w:color w:val="000000"/>
          <w:spacing w:val="-5"/>
          <w:sz w:val="28"/>
          <w:szCs w:val="28"/>
        </w:rPr>
      </w:pPr>
      <w:r w:rsidRPr="00F14393">
        <w:rPr>
          <w:rFonts w:ascii="Times New Roman" w:hAnsi="Times New Roman"/>
          <w:color w:val="000000"/>
          <w:spacing w:val="-5"/>
          <w:sz w:val="28"/>
          <w:szCs w:val="28"/>
        </w:rPr>
        <w:t xml:space="preserve">«фигурное катание на коньках», </w:t>
      </w:r>
    </w:p>
    <w:p w:rsidR="00CB0669" w:rsidRPr="00F14393" w:rsidRDefault="00B167E3" w:rsidP="00E96E9A">
      <w:pPr>
        <w:shd w:val="clear" w:color="auto" w:fill="FFFFFF"/>
        <w:spacing w:after="0" w:line="240" w:lineRule="auto"/>
        <w:jc w:val="center"/>
        <w:rPr>
          <w:rFonts w:ascii="Times New Roman" w:hAnsi="Times New Roman"/>
          <w:color w:val="000000"/>
          <w:spacing w:val="-5"/>
          <w:sz w:val="28"/>
          <w:szCs w:val="28"/>
        </w:rPr>
      </w:pPr>
      <w:proofErr w:type="gramStart"/>
      <w:r w:rsidRPr="00F14393">
        <w:rPr>
          <w:rFonts w:ascii="Times New Roman" w:hAnsi="Times New Roman"/>
          <w:color w:val="000000"/>
          <w:spacing w:val="-5"/>
          <w:sz w:val="28"/>
          <w:szCs w:val="28"/>
        </w:rPr>
        <w:t>утвержденного</w:t>
      </w:r>
      <w:proofErr w:type="gramEnd"/>
      <w:r w:rsidRPr="00F14393">
        <w:rPr>
          <w:rFonts w:ascii="Times New Roman" w:hAnsi="Times New Roman"/>
          <w:color w:val="000000"/>
          <w:spacing w:val="-5"/>
          <w:sz w:val="28"/>
          <w:szCs w:val="28"/>
        </w:rPr>
        <w:t xml:space="preserve"> приказом </w:t>
      </w:r>
    </w:p>
    <w:p w:rsidR="00CB0669" w:rsidRPr="00F14393" w:rsidRDefault="00B167E3" w:rsidP="00E96E9A">
      <w:pPr>
        <w:shd w:val="clear" w:color="auto" w:fill="FFFFFF"/>
        <w:spacing w:after="0" w:line="240" w:lineRule="auto"/>
        <w:jc w:val="center"/>
        <w:rPr>
          <w:rFonts w:ascii="Times New Roman" w:hAnsi="Times New Roman"/>
          <w:color w:val="000000"/>
          <w:spacing w:val="-5"/>
          <w:sz w:val="28"/>
          <w:szCs w:val="28"/>
        </w:rPr>
      </w:pPr>
      <w:r w:rsidRPr="00F14393">
        <w:rPr>
          <w:rFonts w:ascii="Times New Roman" w:hAnsi="Times New Roman"/>
          <w:color w:val="000000"/>
          <w:spacing w:val="-5"/>
          <w:sz w:val="28"/>
          <w:szCs w:val="28"/>
        </w:rPr>
        <w:t xml:space="preserve">Министерством спорта Российской Федерации </w:t>
      </w:r>
    </w:p>
    <w:p w:rsidR="00B167E3" w:rsidRPr="00F14393" w:rsidRDefault="00B167E3" w:rsidP="00E96E9A">
      <w:pPr>
        <w:shd w:val="clear" w:color="auto" w:fill="FFFFFF"/>
        <w:spacing w:after="0" w:line="240" w:lineRule="auto"/>
        <w:jc w:val="center"/>
        <w:rPr>
          <w:rFonts w:ascii="Times New Roman" w:hAnsi="Times New Roman"/>
          <w:color w:val="000000"/>
          <w:spacing w:val="-5"/>
          <w:sz w:val="28"/>
          <w:szCs w:val="28"/>
        </w:rPr>
      </w:pPr>
      <w:r w:rsidRPr="00F14393">
        <w:rPr>
          <w:rFonts w:ascii="Times New Roman" w:hAnsi="Times New Roman"/>
          <w:color w:val="000000"/>
          <w:spacing w:val="-5"/>
          <w:sz w:val="28"/>
          <w:szCs w:val="28"/>
        </w:rPr>
        <w:t xml:space="preserve">от </w:t>
      </w:r>
      <w:r w:rsidR="00D928A6">
        <w:rPr>
          <w:rFonts w:ascii="Times New Roman" w:hAnsi="Times New Roman"/>
          <w:color w:val="000000"/>
          <w:spacing w:val="-5"/>
          <w:sz w:val="28"/>
          <w:szCs w:val="28"/>
        </w:rPr>
        <w:t>19</w:t>
      </w:r>
      <w:r w:rsidRPr="00F14393">
        <w:rPr>
          <w:rFonts w:ascii="Times New Roman" w:hAnsi="Times New Roman"/>
          <w:color w:val="000000"/>
          <w:spacing w:val="-5"/>
          <w:sz w:val="28"/>
          <w:szCs w:val="28"/>
        </w:rPr>
        <w:t xml:space="preserve"> </w:t>
      </w:r>
      <w:r w:rsidR="00D928A6">
        <w:rPr>
          <w:rFonts w:ascii="Times New Roman" w:hAnsi="Times New Roman"/>
          <w:color w:val="000000"/>
          <w:spacing w:val="-5"/>
          <w:sz w:val="28"/>
          <w:szCs w:val="28"/>
        </w:rPr>
        <w:t>января</w:t>
      </w:r>
      <w:r w:rsidRPr="00F14393">
        <w:rPr>
          <w:rFonts w:ascii="Times New Roman" w:hAnsi="Times New Roman"/>
          <w:color w:val="000000"/>
          <w:spacing w:val="-5"/>
          <w:sz w:val="28"/>
          <w:szCs w:val="28"/>
        </w:rPr>
        <w:t xml:space="preserve"> 201</w:t>
      </w:r>
      <w:r w:rsidR="00D928A6">
        <w:rPr>
          <w:rFonts w:ascii="Times New Roman" w:hAnsi="Times New Roman"/>
          <w:color w:val="000000"/>
          <w:spacing w:val="-5"/>
          <w:sz w:val="28"/>
          <w:szCs w:val="28"/>
        </w:rPr>
        <w:t xml:space="preserve">8 </w:t>
      </w:r>
      <w:r w:rsidRPr="00F14393">
        <w:rPr>
          <w:rFonts w:ascii="Times New Roman" w:hAnsi="Times New Roman"/>
          <w:color w:val="000000"/>
          <w:spacing w:val="-5"/>
          <w:sz w:val="28"/>
          <w:szCs w:val="28"/>
        </w:rPr>
        <w:t>г.</w:t>
      </w:r>
      <w:r w:rsidR="00D928A6">
        <w:rPr>
          <w:rFonts w:ascii="Times New Roman" w:hAnsi="Times New Roman"/>
          <w:color w:val="000000"/>
          <w:spacing w:val="-5"/>
          <w:sz w:val="28"/>
          <w:szCs w:val="28"/>
        </w:rPr>
        <w:t xml:space="preserve"> </w:t>
      </w:r>
      <w:r w:rsidRPr="00F14393">
        <w:rPr>
          <w:rFonts w:ascii="Times New Roman" w:hAnsi="Times New Roman"/>
          <w:color w:val="000000"/>
          <w:spacing w:val="-5"/>
          <w:sz w:val="28"/>
          <w:szCs w:val="28"/>
        </w:rPr>
        <w:t>№</w:t>
      </w:r>
      <w:r w:rsidR="00D928A6">
        <w:rPr>
          <w:rFonts w:ascii="Times New Roman" w:hAnsi="Times New Roman"/>
          <w:color w:val="000000"/>
          <w:spacing w:val="-5"/>
          <w:sz w:val="28"/>
          <w:szCs w:val="28"/>
        </w:rPr>
        <w:t xml:space="preserve"> 38</w:t>
      </w:r>
    </w:p>
    <w:p w:rsidR="00CB0669" w:rsidRPr="00F14393" w:rsidRDefault="00CB0669" w:rsidP="00E96E9A">
      <w:pPr>
        <w:shd w:val="clear" w:color="auto" w:fill="FFFFFF"/>
        <w:spacing w:after="0" w:line="240" w:lineRule="auto"/>
        <w:jc w:val="both"/>
        <w:rPr>
          <w:rFonts w:ascii="Times New Roman" w:hAnsi="Times New Roman"/>
          <w:color w:val="000000"/>
          <w:spacing w:val="-3"/>
          <w:sz w:val="28"/>
          <w:szCs w:val="28"/>
        </w:rPr>
      </w:pPr>
    </w:p>
    <w:p w:rsidR="00BC43F4" w:rsidRDefault="00BC43F4" w:rsidP="00E96E9A">
      <w:pPr>
        <w:shd w:val="clear" w:color="auto" w:fill="FFFFFF"/>
        <w:spacing w:after="0" w:line="240" w:lineRule="auto"/>
        <w:jc w:val="both"/>
        <w:rPr>
          <w:rFonts w:ascii="Times New Roman" w:hAnsi="Times New Roman"/>
          <w:color w:val="000000"/>
          <w:spacing w:val="-3"/>
          <w:sz w:val="28"/>
          <w:szCs w:val="28"/>
        </w:rPr>
      </w:pPr>
    </w:p>
    <w:p w:rsidR="00BC43F4" w:rsidRDefault="00BC43F4" w:rsidP="00BC43F4">
      <w:pPr>
        <w:shd w:val="clear" w:color="auto" w:fill="FFFFFF"/>
        <w:spacing w:after="0" w:line="240" w:lineRule="auto"/>
        <w:ind w:left="4956"/>
        <w:jc w:val="both"/>
        <w:rPr>
          <w:rFonts w:ascii="Times New Roman" w:hAnsi="Times New Roman"/>
          <w:color w:val="000000"/>
          <w:spacing w:val="-3"/>
          <w:sz w:val="28"/>
          <w:szCs w:val="28"/>
        </w:rPr>
      </w:pPr>
      <w:r>
        <w:rPr>
          <w:rFonts w:ascii="Times New Roman" w:hAnsi="Times New Roman"/>
          <w:color w:val="000000"/>
          <w:spacing w:val="-3"/>
          <w:sz w:val="28"/>
          <w:szCs w:val="28"/>
        </w:rPr>
        <w:t>Срок реализации программы:</w:t>
      </w:r>
    </w:p>
    <w:p w:rsidR="00CB0669" w:rsidRDefault="00BC43F4" w:rsidP="00BC43F4">
      <w:pPr>
        <w:shd w:val="clear" w:color="auto" w:fill="FFFFFF"/>
        <w:spacing w:after="0" w:line="240" w:lineRule="auto"/>
        <w:ind w:left="4956"/>
        <w:jc w:val="both"/>
        <w:rPr>
          <w:rFonts w:ascii="Times New Roman" w:hAnsi="Times New Roman"/>
          <w:color w:val="000000"/>
          <w:spacing w:val="-3"/>
          <w:sz w:val="28"/>
          <w:szCs w:val="28"/>
        </w:rPr>
      </w:pPr>
      <w:r>
        <w:rPr>
          <w:rFonts w:ascii="Times New Roman" w:hAnsi="Times New Roman"/>
          <w:color w:val="000000"/>
          <w:spacing w:val="-3"/>
          <w:sz w:val="28"/>
          <w:szCs w:val="28"/>
        </w:rPr>
        <w:t>от 9 лет</w:t>
      </w:r>
    </w:p>
    <w:p w:rsidR="00BC43F4" w:rsidRDefault="00BC43F4" w:rsidP="00BC43F4">
      <w:pPr>
        <w:shd w:val="clear" w:color="auto" w:fill="FFFFFF"/>
        <w:spacing w:after="0" w:line="240" w:lineRule="auto"/>
        <w:ind w:left="4956"/>
        <w:jc w:val="both"/>
        <w:rPr>
          <w:rFonts w:ascii="Times New Roman" w:hAnsi="Times New Roman"/>
          <w:color w:val="000000"/>
          <w:spacing w:val="-3"/>
          <w:sz w:val="28"/>
          <w:szCs w:val="28"/>
        </w:rPr>
      </w:pPr>
    </w:p>
    <w:p w:rsidR="00BC43F4" w:rsidRPr="00F14393" w:rsidRDefault="00BC43F4" w:rsidP="00BC43F4">
      <w:pPr>
        <w:shd w:val="clear" w:color="auto" w:fill="FFFFFF"/>
        <w:spacing w:after="0" w:line="240" w:lineRule="auto"/>
        <w:ind w:left="4956"/>
        <w:jc w:val="both"/>
        <w:rPr>
          <w:rFonts w:ascii="Times New Roman" w:hAnsi="Times New Roman"/>
          <w:color w:val="000000"/>
          <w:spacing w:val="-3"/>
          <w:sz w:val="28"/>
          <w:szCs w:val="28"/>
        </w:rPr>
      </w:pPr>
      <w:r>
        <w:rPr>
          <w:rFonts w:ascii="Times New Roman" w:hAnsi="Times New Roman"/>
          <w:color w:val="000000"/>
          <w:spacing w:val="-3"/>
          <w:sz w:val="28"/>
          <w:szCs w:val="28"/>
        </w:rPr>
        <w:t>Возраст занимающихся: от 6 лет.</w:t>
      </w:r>
    </w:p>
    <w:p w:rsidR="00CB0669" w:rsidRPr="00F14393" w:rsidRDefault="00CB0669" w:rsidP="00E96E9A">
      <w:pPr>
        <w:shd w:val="clear" w:color="auto" w:fill="FFFFFF"/>
        <w:spacing w:after="0" w:line="240" w:lineRule="auto"/>
        <w:jc w:val="both"/>
        <w:rPr>
          <w:rFonts w:ascii="Times New Roman" w:hAnsi="Times New Roman"/>
          <w:color w:val="000000"/>
          <w:spacing w:val="-3"/>
          <w:sz w:val="28"/>
          <w:szCs w:val="28"/>
        </w:rPr>
      </w:pPr>
    </w:p>
    <w:p w:rsidR="00CB0669" w:rsidRPr="00F14393" w:rsidRDefault="00CB0669" w:rsidP="00E96E9A">
      <w:pPr>
        <w:shd w:val="clear" w:color="auto" w:fill="FFFFFF"/>
        <w:spacing w:after="0" w:line="240" w:lineRule="auto"/>
        <w:jc w:val="center"/>
        <w:rPr>
          <w:rFonts w:ascii="Times New Roman" w:hAnsi="Times New Roman"/>
          <w:color w:val="000000"/>
          <w:spacing w:val="-3"/>
          <w:sz w:val="28"/>
          <w:szCs w:val="28"/>
        </w:rPr>
      </w:pPr>
    </w:p>
    <w:p w:rsidR="00B167E3" w:rsidRPr="00F14393" w:rsidRDefault="00B167E3" w:rsidP="00E96E9A">
      <w:pPr>
        <w:shd w:val="clear" w:color="auto" w:fill="FFFFFF"/>
        <w:spacing w:after="0" w:line="240" w:lineRule="auto"/>
        <w:jc w:val="both"/>
        <w:rPr>
          <w:rFonts w:ascii="Times New Roman" w:hAnsi="Times New Roman"/>
          <w:color w:val="000000"/>
          <w:spacing w:val="-5"/>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B167E3" w:rsidRPr="00F14393" w:rsidRDefault="00B167E3" w:rsidP="00E96E9A">
      <w:pPr>
        <w:spacing w:after="0" w:line="240" w:lineRule="auto"/>
        <w:ind w:left="2580"/>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D928A6" w:rsidRDefault="00D928A6" w:rsidP="00E96E9A">
      <w:pPr>
        <w:spacing w:after="0" w:line="240" w:lineRule="auto"/>
        <w:jc w:val="center"/>
        <w:rPr>
          <w:rFonts w:ascii="Times New Roman" w:hAnsi="Times New Roman"/>
          <w:b/>
          <w:sz w:val="28"/>
          <w:szCs w:val="28"/>
        </w:rPr>
      </w:pPr>
    </w:p>
    <w:p w:rsidR="00212F39" w:rsidRDefault="00212F39" w:rsidP="00E96E9A">
      <w:pPr>
        <w:spacing w:after="0" w:line="240" w:lineRule="auto"/>
        <w:jc w:val="center"/>
        <w:rPr>
          <w:rFonts w:ascii="Times New Roman" w:hAnsi="Times New Roman"/>
          <w:b/>
          <w:sz w:val="28"/>
          <w:szCs w:val="28"/>
        </w:rPr>
      </w:pPr>
    </w:p>
    <w:p w:rsidR="00B167E3" w:rsidRPr="00F14393" w:rsidRDefault="00CB0669" w:rsidP="00E96E9A">
      <w:pPr>
        <w:spacing w:after="0" w:line="240" w:lineRule="auto"/>
        <w:jc w:val="center"/>
        <w:rPr>
          <w:rFonts w:ascii="Times New Roman" w:hAnsi="Times New Roman"/>
          <w:b/>
          <w:sz w:val="28"/>
          <w:szCs w:val="28"/>
        </w:rPr>
      </w:pPr>
      <w:r w:rsidRPr="00F14393">
        <w:rPr>
          <w:rFonts w:ascii="Times New Roman" w:hAnsi="Times New Roman"/>
          <w:b/>
          <w:sz w:val="28"/>
          <w:szCs w:val="28"/>
        </w:rPr>
        <w:t>Мценск</w:t>
      </w:r>
    </w:p>
    <w:p w:rsidR="00B167E3" w:rsidRPr="00F14393" w:rsidRDefault="00B167E3" w:rsidP="00E96E9A">
      <w:pPr>
        <w:spacing w:after="0" w:line="240" w:lineRule="auto"/>
        <w:jc w:val="center"/>
        <w:rPr>
          <w:rFonts w:ascii="Times New Roman" w:hAnsi="Times New Roman"/>
          <w:b/>
          <w:sz w:val="28"/>
          <w:szCs w:val="28"/>
        </w:rPr>
      </w:pPr>
      <w:r w:rsidRPr="00F14393">
        <w:rPr>
          <w:rFonts w:ascii="Times New Roman" w:hAnsi="Times New Roman"/>
          <w:b/>
          <w:sz w:val="28"/>
          <w:szCs w:val="28"/>
        </w:rPr>
        <w:t>201</w:t>
      </w:r>
      <w:r w:rsidR="00D928A6">
        <w:rPr>
          <w:rFonts w:ascii="Times New Roman" w:hAnsi="Times New Roman"/>
          <w:b/>
          <w:sz w:val="28"/>
          <w:szCs w:val="28"/>
        </w:rPr>
        <w:t>8</w:t>
      </w:r>
      <w:r w:rsidR="00CB0669" w:rsidRPr="00F14393">
        <w:rPr>
          <w:rFonts w:ascii="Times New Roman" w:hAnsi="Times New Roman"/>
          <w:b/>
          <w:sz w:val="28"/>
          <w:szCs w:val="28"/>
        </w:rPr>
        <w:t xml:space="preserve"> год</w:t>
      </w:r>
    </w:p>
    <w:p w:rsidR="00B167E3" w:rsidRPr="00F14393" w:rsidRDefault="006D7BB2" w:rsidP="00E96E9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
          <w:color w:val="000000"/>
          <w:sz w:val="28"/>
          <w:szCs w:val="28"/>
        </w:rPr>
        <w:br w:type="page"/>
      </w:r>
      <w:r w:rsidR="00B167E3" w:rsidRPr="00F14393">
        <w:rPr>
          <w:rFonts w:ascii="Times New Roman" w:hAnsi="Times New Roman"/>
          <w:b/>
          <w:color w:val="000000"/>
          <w:sz w:val="28"/>
          <w:szCs w:val="28"/>
        </w:rPr>
        <w:lastRenderedPageBreak/>
        <w:t>СОДЕРЖАНИЕ</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gridCol w:w="678"/>
      </w:tblGrid>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 xml:space="preserve">1. Пояснительная записка  </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3</w:t>
            </w:r>
            <w:r w:rsidR="00B167E3" w:rsidRPr="00F14393">
              <w:rPr>
                <w:rFonts w:ascii="Times New Roman" w:hAnsi="Times New Roman"/>
                <w:bCs/>
                <w:color w:val="000000"/>
                <w:sz w:val="26"/>
                <w:szCs w:val="26"/>
              </w:rPr>
              <w:t xml:space="preserve"> </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2. Нормативная часть программы</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9</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2.1</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Продолжительность этапов спортивной подготовки</w:t>
            </w:r>
          </w:p>
        </w:tc>
        <w:tc>
          <w:tcPr>
            <w:tcW w:w="678" w:type="dxa"/>
          </w:tcPr>
          <w:p w:rsidR="00B167E3" w:rsidRPr="00F14393" w:rsidRDefault="00DA11F6" w:rsidP="00131702">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9</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2.2</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Соотношение объемов тренировочного процесса</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10</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2.3</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Планируемые показатели соревновательной деятельности</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11</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jc w:val="both"/>
              <w:rPr>
                <w:rFonts w:ascii="Times New Roman" w:hAnsi="Times New Roman"/>
                <w:bCs/>
                <w:color w:val="000000"/>
                <w:sz w:val="26"/>
                <w:szCs w:val="26"/>
              </w:rPr>
            </w:pPr>
            <w:r w:rsidRPr="00F14393">
              <w:rPr>
                <w:rFonts w:ascii="Times New Roman" w:hAnsi="Times New Roman"/>
                <w:color w:val="000000"/>
                <w:sz w:val="26"/>
                <w:szCs w:val="26"/>
              </w:rPr>
              <w:t>2.4</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Режимы тренировочной работы</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11</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bCs/>
                <w:color w:val="000000"/>
                <w:sz w:val="26"/>
                <w:szCs w:val="26"/>
              </w:rPr>
            </w:pPr>
            <w:r w:rsidRPr="00F14393">
              <w:rPr>
                <w:rFonts w:ascii="Times New Roman" w:hAnsi="Times New Roman"/>
                <w:color w:val="000000"/>
                <w:sz w:val="26"/>
                <w:szCs w:val="26"/>
              </w:rPr>
              <w:t>2.5</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Медицинские, возрастные и психофизические требования</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12</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2.6</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Предельные тренировочные нагрузки </w:t>
            </w:r>
          </w:p>
        </w:tc>
        <w:tc>
          <w:tcPr>
            <w:tcW w:w="678" w:type="dxa"/>
          </w:tcPr>
          <w:p w:rsidR="00B167E3" w:rsidRPr="00F14393" w:rsidRDefault="0013170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13</w:t>
            </w:r>
          </w:p>
        </w:tc>
      </w:tr>
      <w:tr w:rsidR="00DA11F6" w:rsidRPr="00DA11F6" w:rsidTr="00920412">
        <w:tc>
          <w:tcPr>
            <w:tcW w:w="9464" w:type="dxa"/>
          </w:tcPr>
          <w:p w:rsidR="00DA11F6" w:rsidRPr="00DA11F6" w:rsidRDefault="00DA11F6" w:rsidP="00E96E9A">
            <w:pPr>
              <w:autoSpaceDE w:val="0"/>
              <w:autoSpaceDN w:val="0"/>
              <w:adjustRightInd w:val="0"/>
              <w:spacing w:after="0" w:line="240" w:lineRule="auto"/>
              <w:rPr>
                <w:rFonts w:ascii="Times New Roman" w:hAnsi="Times New Roman"/>
                <w:color w:val="000000"/>
                <w:sz w:val="26"/>
                <w:szCs w:val="26"/>
              </w:rPr>
            </w:pPr>
            <w:r w:rsidRPr="00DA11F6">
              <w:rPr>
                <w:rFonts w:ascii="Times New Roman" w:eastAsia="Times New Roman" w:hAnsi="Times New Roman"/>
                <w:sz w:val="26"/>
                <w:szCs w:val="26"/>
                <w:lang w:eastAsia="ru-RU"/>
              </w:rPr>
              <w:t>2.7. Минимальный и предельный объем соревновательной деятельности</w:t>
            </w:r>
          </w:p>
        </w:tc>
        <w:tc>
          <w:tcPr>
            <w:tcW w:w="678" w:type="dxa"/>
          </w:tcPr>
          <w:p w:rsidR="00DA11F6" w:rsidRPr="00DA11F6" w:rsidRDefault="00DA11F6" w:rsidP="00E96E9A">
            <w:pPr>
              <w:autoSpaceDE w:val="0"/>
              <w:autoSpaceDN w:val="0"/>
              <w:adjustRightInd w:val="0"/>
              <w:spacing w:after="0" w:line="240" w:lineRule="auto"/>
              <w:jc w:val="both"/>
              <w:rPr>
                <w:rFonts w:ascii="Times New Roman" w:hAnsi="Times New Roman"/>
                <w:bCs/>
                <w:color w:val="000000"/>
                <w:sz w:val="26"/>
                <w:szCs w:val="26"/>
              </w:rPr>
            </w:pPr>
            <w:r w:rsidRPr="00DA11F6">
              <w:rPr>
                <w:rFonts w:ascii="Times New Roman" w:hAnsi="Times New Roman"/>
                <w:bCs/>
                <w:color w:val="000000"/>
                <w:sz w:val="26"/>
                <w:szCs w:val="26"/>
              </w:rPr>
              <w:t>14</w:t>
            </w:r>
          </w:p>
        </w:tc>
      </w:tr>
      <w:tr w:rsidR="00B167E3" w:rsidRPr="00F14393" w:rsidTr="00920412">
        <w:tc>
          <w:tcPr>
            <w:tcW w:w="9464" w:type="dxa"/>
          </w:tcPr>
          <w:p w:rsidR="00B167E3" w:rsidRPr="00F14393" w:rsidRDefault="00B167E3" w:rsidP="00DA11F6">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2.</w:t>
            </w:r>
            <w:r w:rsidR="00DA11F6">
              <w:rPr>
                <w:rFonts w:ascii="Times New Roman" w:hAnsi="Times New Roman"/>
                <w:color w:val="000000"/>
                <w:sz w:val="26"/>
                <w:szCs w:val="26"/>
              </w:rPr>
              <w:t>8.</w:t>
            </w:r>
            <w:r w:rsidRPr="00F14393">
              <w:rPr>
                <w:rFonts w:ascii="Times New Roman" w:hAnsi="Times New Roman"/>
                <w:color w:val="000000"/>
                <w:sz w:val="26"/>
                <w:szCs w:val="26"/>
              </w:rPr>
              <w:t xml:space="preserve"> Требования к экипировке, спортивному инвентарю и оборудованию</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w:t>
            </w:r>
            <w:r w:rsidR="00DA11F6">
              <w:rPr>
                <w:rFonts w:ascii="Times New Roman" w:hAnsi="Times New Roman"/>
                <w:bCs/>
                <w:color w:val="000000"/>
                <w:sz w:val="26"/>
                <w:szCs w:val="26"/>
              </w:rPr>
              <w:t>9</w:t>
            </w:r>
          </w:p>
        </w:tc>
      </w:tr>
      <w:tr w:rsidR="00B167E3" w:rsidRPr="00F14393" w:rsidTr="00920412">
        <w:tc>
          <w:tcPr>
            <w:tcW w:w="9464" w:type="dxa"/>
          </w:tcPr>
          <w:p w:rsidR="00B167E3" w:rsidRPr="00F14393" w:rsidRDefault="00B167E3" w:rsidP="00DA11F6">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2.</w:t>
            </w:r>
            <w:r w:rsidR="00DA11F6">
              <w:rPr>
                <w:rFonts w:ascii="Times New Roman" w:hAnsi="Times New Roman"/>
                <w:color w:val="000000"/>
                <w:sz w:val="26"/>
                <w:szCs w:val="26"/>
              </w:rPr>
              <w:t>9.</w:t>
            </w:r>
            <w:r w:rsidRPr="00F14393">
              <w:rPr>
                <w:rFonts w:ascii="Times New Roman" w:hAnsi="Times New Roman"/>
                <w:color w:val="000000"/>
                <w:sz w:val="26"/>
                <w:szCs w:val="26"/>
              </w:rPr>
              <w:t xml:space="preserve"> Требования к количественному и качественному составу групп</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20</w:t>
            </w:r>
          </w:p>
        </w:tc>
      </w:tr>
      <w:tr w:rsidR="00B167E3" w:rsidRPr="00F14393" w:rsidTr="00920412">
        <w:tc>
          <w:tcPr>
            <w:tcW w:w="9464" w:type="dxa"/>
          </w:tcPr>
          <w:p w:rsidR="00B167E3" w:rsidRPr="00F14393" w:rsidRDefault="00B167E3" w:rsidP="00DA11F6">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2.</w:t>
            </w:r>
            <w:r w:rsidR="00DA11F6">
              <w:rPr>
                <w:rFonts w:ascii="Times New Roman" w:hAnsi="Times New Roman"/>
                <w:color w:val="000000"/>
                <w:sz w:val="26"/>
                <w:szCs w:val="26"/>
              </w:rPr>
              <w:t>10.</w:t>
            </w:r>
            <w:r w:rsidRPr="00F14393">
              <w:rPr>
                <w:rFonts w:ascii="Times New Roman" w:hAnsi="Times New Roman"/>
                <w:color w:val="000000"/>
                <w:sz w:val="26"/>
                <w:szCs w:val="26"/>
              </w:rPr>
              <w:t xml:space="preserve"> Объем индивидуальной спортивной подготовки</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22</w:t>
            </w:r>
          </w:p>
        </w:tc>
      </w:tr>
      <w:tr w:rsidR="00B167E3" w:rsidRPr="00F14393" w:rsidTr="00920412">
        <w:tc>
          <w:tcPr>
            <w:tcW w:w="9464" w:type="dxa"/>
          </w:tcPr>
          <w:p w:rsidR="00B167E3" w:rsidRPr="00F14393" w:rsidRDefault="00B167E3" w:rsidP="00DA11F6">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2.1</w:t>
            </w:r>
            <w:r w:rsidR="00DA11F6">
              <w:rPr>
                <w:rFonts w:ascii="Times New Roman" w:hAnsi="Times New Roman"/>
                <w:color w:val="000000"/>
                <w:sz w:val="26"/>
                <w:szCs w:val="26"/>
              </w:rPr>
              <w:t>1.</w:t>
            </w:r>
            <w:r w:rsidRPr="00F14393">
              <w:rPr>
                <w:rFonts w:ascii="Times New Roman" w:hAnsi="Times New Roman"/>
                <w:color w:val="000000"/>
                <w:sz w:val="26"/>
                <w:szCs w:val="26"/>
              </w:rPr>
              <w:t xml:space="preserve"> Структура годичного цикла </w:t>
            </w:r>
            <w:proofErr w:type="gramStart"/>
            <w:r w:rsidRPr="00F14393">
              <w:rPr>
                <w:rFonts w:ascii="Times New Roman" w:hAnsi="Times New Roman"/>
                <w:color w:val="000000"/>
                <w:sz w:val="26"/>
                <w:szCs w:val="26"/>
              </w:rPr>
              <w:t xml:space="preserve">( </w:t>
            </w:r>
            <w:proofErr w:type="gramEnd"/>
            <w:r w:rsidRPr="00F14393">
              <w:rPr>
                <w:rFonts w:ascii="Times New Roman" w:hAnsi="Times New Roman"/>
                <w:color w:val="000000"/>
                <w:sz w:val="26"/>
                <w:szCs w:val="26"/>
              </w:rPr>
              <w:t xml:space="preserve">периоды, этапы, </w:t>
            </w:r>
            <w:proofErr w:type="spellStart"/>
            <w:r w:rsidRPr="00F14393">
              <w:rPr>
                <w:rFonts w:ascii="Times New Roman" w:hAnsi="Times New Roman"/>
                <w:color w:val="000000"/>
                <w:sz w:val="26"/>
                <w:szCs w:val="26"/>
              </w:rPr>
              <w:t>мезоциклы</w:t>
            </w:r>
            <w:proofErr w:type="spellEnd"/>
            <w:r w:rsidRPr="00F14393">
              <w:rPr>
                <w:rFonts w:ascii="Times New Roman" w:hAnsi="Times New Roman"/>
                <w:color w:val="000000"/>
                <w:sz w:val="26"/>
                <w:szCs w:val="26"/>
              </w:rPr>
              <w:t>)</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25</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b/>
                <w:bCs/>
                <w:color w:val="000000"/>
                <w:sz w:val="26"/>
                <w:szCs w:val="26"/>
              </w:rPr>
              <w:t xml:space="preserve">3. </w:t>
            </w:r>
            <w:r w:rsidRPr="00F14393">
              <w:rPr>
                <w:rFonts w:ascii="Times New Roman" w:hAnsi="Times New Roman"/>
                <w:color w:val="000000"/>
                <w:sz w:val="26"/>
                <w:szCs w:val="26"/>
              </w:rPr>
              <w:t xml:space="preserve">Методическая часть </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w:t>
            </w:r>
            <w:r w:rsidR="00DA11F6">
              <w:rPr>
                <w:rFonts w:ascii="Times New Roman" w:hAnsi="Times New Roman"/>
                <w:bCs/>
                <w:color w:val="000000"/>
                <w:sz w:val="26"/>
                <w:szCs w:val="26"/>
              </w:rPr>
              <w:t>5</w:t>
            </w:r>
          </w:p>
        </w:tc>
      </w:tr>
      <w:tr w:rsidR="00B167E3" w:rsidRPr="00F14393" w:rsidTr="00920412">
        <w:trPr>
          <w:trHeight w:val="611"/>
        </w:trPr>
        <w:tc>
          <w:tcPr>
            <w:tcW w:w="9464" w:type="dxa"/>
          </w:tcPr>
          <w:p w:rsidR="00B167E3" w:rsidRPr="00F14393" w:rsidRDefault="00B167E3" w:rsidP="00920412">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3.1</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Рекомендации по проведению тренировочных занятий, требования к технике безопасности в условиях тренировочных занятий и соревн</w:t>
            </w:r>
            <w:r w:rsidR="00920412">
              <w:rPr>
                <w:rFonts w:ascii="Times New Roman" w:hAnsi="Times New Roman"/>
                <w:color w:val="000000"/>
                <w:sz w:val="26"/>
                <w:szCs w:val="26"/>
              </w:rPr>
              <w:t>ований</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w:t>
            </w:r>
            <w:r w:rsidR="00DA11F6">
              <w:rPr>
                <w:rFonts w:ascii="Times New Roman" w:hAnsi="Times New Roman"/>
                <w:bCs/>
                <w:color w:val="000000"/>
                <w:sz w:val="26"/>
                <w:szCs w:val="26"/>
              </w:rPr>
              <w:t>5</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3.2</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Рекомендуемые объемы тренировочных и соревновательных нагрузок</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2</w:t>
            </w:r>
            <w:r w:rsidR="00DA11F6">
              <w:rPr>
                <w:rFonts w:ascii="Times New Roman" w:hAnsi="Times New Roman"/>
                <w:bCs/>
                <w:color w:val="000000"/>
                <w:sz w:val="26"/>
                <w:szCs w:val="26"/>
              </w:rPr>
              <w:t>7</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3.3</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Рекомендации по планированию спортивных результатов</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30</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3.4</w:t>
            </w:r>
            <w:r w:rsidR="00DA11F6">
              <w:rPr>
                <w:rFonts w:ascii="Times New Roman" w:hAnsi="Times New Roman"/>
                <w:color w:val="000000"/>
                <w:sz w:val="26"/>
                <w:szCs w:val="26"/>
              </w:rPr>
              <w:t>.</w:t>
            </w:r>
            <w:r w:rsidRPr="00F14393">
              <w:rPr>
                <w:rFonts w:ascii="Times New Roman" w:hAnsi="Times New Roman"/>
                <w:color w:val="000000"/>
                <w:sz w:val="26"/>
                <w:szCs w:val="26"/>
              </w:rPr>
              <w:t xml:space="preserve">  Требования к организации и проведению врачебно-педагогического, психологического и биохимического контроля</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32</w:t>
            </w:r>
          </w:p>
        </w:tc>
      </w:tr>
      <w:tr w:rsidR="00B167E3" w:rsidRPr="00F14393" w:rsidTr="00920412">
        <w:tc>
          <w:tcPr>
            <w:tcW w:w="9464" w:type="dxa"/>
          </w:tcPr>
          <w:p w:rsidR="00B167E3" w:rsidRPr="00F14393" w:rsidRDefault="00B167E3" w:rsidP="00920412">
            <w:pPr>
              <w:autoSpaceDE w:val="0"/>
              <w:autoSpaceDN w:val="0"/>
              <w:adjustRightInd w:val="0"/>
              <w:spacing w:after="0" w:line="240" w:lineRule="auto"/>
              <w:jc w:val="both"/>
              <w:rPr>
                <w:rFonts w:ascii="Times New Roman" w:hAnsi="Times New Roman"/>
                <w:color w:val="000000"/>
                <w:sz w:val="26"/>
                <w:szCs w:val="26"/>
              </w:rPr>
            </w:pPr>
            <w:r w:rsidRPr="00F14393">
              <w:rPr>
                <w:rFonts w:ascii="Times New Roman" w:hAnsi="Times New Roman"/>
                <w:color w:val="000000"/>
                <w:sz w:val="26"/>
                <w:szCs w:val="26"/>
              </w:rPr>
              <w:t xml:space="preserve">3.5  Программный материал для практических занятий по каждому этапу </w:t>
            </w:r>
            <w:proofErr w:type="spellStart"/>
            <w:r w:rsidRPr="00F14393">
              <w:rPr>
                <w:rFonts w:ascii="Times New Roman" w:hAnsi="Times New Roman"/>
                <w:color w:val="000000"/>
                <w:sz w:val="26"/>
                <w:szCs w:val="26"/>
              </w:rPr>
              <w:t>подгот</w:t>
            </w:r>
            <w:proofErr w:type="spellEnd"/>
            <w:r w:rsidR="00920412">
              <w:rPr>
                <w:rFonts w:ascii="Times New Roman" w:hAnsi="Times New Roman"/>
                <w:color w:val="000000"/>
                <w:sz w:val="26"/>
                <w:szCs w:val="26"/>
              </w:rPr>
              <w:t>.</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3</w:t>
            </w:r>
            <w:r w:rsidR="00DA11F6">
              <w:rPr>
                <w:rFonts w:ascii="Times New Roman" w:hAnsi="Times New Roman"/>
                <w:bCs/>
                <w:color w:val="000000"/>
                <w:sz w:val="26"/>
                <w:szCs w:val="26"/>
              </w:rPr>
              <w:t>9</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3.6  Рекомендации по организации психологической подготовки</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53</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3.7  Планы применения восстановительных средств</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56</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3.8  Планы антидопинговых мероприятий</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61</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color w:val="000000"/>
                <w:sz w:val="26"/>
                <w:szCs w:val="26"/>
              </w:rPr>
            </w:pPr>
            <w:r w:rsidRPr="00F14393">
              <w:rPr>
                <w:rFonts w:ascii="Times New Roman" w:hAnsi="Times New Roman"/>
                <w:color w:val="000000"/>
                <w:sz w:val="26"/>
                <w:szCs w:val="26"/>
              </w:rPr>
              <w:t>3.9  Планы инструкторской и судейской практики</w:t>
            </w:r>
          </w:p>
        </w:tc>
        <w:tc>
          <w:tcPr>
            <w:tcW w:w="678"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62</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bCs/>
                <w:color w:val="000000"/>
                <w:sz w:val="26"/>
                <w:szCs w:val="26"/>
              </w:rPr>
            </w:pPr>
            <w:r w:rsidRPr="00F14393">
              <w:rPr>
                <w:rFonts w:ascii="Times New Roman" w:hAnsi="Times New Roman"/>
                <w:color w:val="000000"/>
                <w:sz w:val="26"/>
                <w:szCs w:val="26"/>
              </w:rPr>
              <w:t>4. Система контроля и зачетные требования</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w:t>
            </w:r>
            <w:r w:rsidR="00DA11F6">
              <w:rPr>
                <w:rFonts w:ascii="Times New Roman" w:hAnsi="Times New Roman"/>
                <w:bCs/>
                <w:color w:val="000000"/>
                <w:sz w:val="26"/>
                <w:szCs w:val="26"/>
              </w:rPr>
              <w:t>3</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bCs/>
                <w:color w:val="000000"/>
                <w:sz w:val="26"/>
                <w:szCs w:val="26"/>
              </w:rPr>
            </w:pPr>
            <w:r w:rsidRPr="00F14393">
              <w:rPr>
                <w:rFonts w:ascii="Times New Roman" w:hAnsi="Times New Roman"/>
                <w:color w:val="000000"/>
                <w:sz w:val="26"/>
                <w:szCs w:val="26"/>
              </w:rPr>
              <w:t>4.1  Конкретизация критериев подготовки</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w:t>
            </w:r>
            <w:r w:rsidR="00DA11F6">
              <w:rPr>
                <w:rFonts w:ascii="Times New Roman" w:hAnsi="Times New Roman"/>
                <w:bCs/>
                <w:color w:val="000000"/>
                <w:sz w:val="26"/>
                <w:szCs w:val="26"/>
              </w:rPr>
              <w:t>3</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bCs/>
                <w:color w:val="000000"/>
                <w:sz w:val="26"/>
                <w:szCs w:val="26"/>
              </w:rPr>
            </w:pPr>
            <w:r w:rsidRPr="00F14393">
              <w:rPr>
                <w:rFonts w:ascii="Times New Roman" w:hAnsi="Times New Roman"/>
                <w:color w:val="000000"/>
                <w:sz w:val="26"/>
                <w:szCs w:val="26"/>
              </w:rPr>
              <w:t xml:space="preserve">4.2  Требования к результатам реализации программы на каждом этапе спортивной подготовки </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w:t>
            </w:r>
            <w:r w:rsidR="00DA11F6">
              <w:rPr>
                <w:rFonts w:ascii="Times New Roman" w:hAnsi="Times New Roman"/>
                <w:bCs/>
                <w:color w:val="000000"/>
                <w:sz w:val="26"/>
                <w:szCs w:val="26"/>
              </w:rPr>
              <w:t>4</w:t>
            </w:r>
          </w:p>
        </w:tc>
      </w:tr>
      <w:tr w:rsidR="00B167E3" w:rsidRPr="00F14393" w:rsidTr="00920412">
        <w:tc>
          <w:tcPr>
            <w:tcW w:w="9464" w:type="dxa"/>
          </w:tcPr>
          <w:p w:rsidR="00B167E3" w:rsidRPr="00F14393" w:rsidRDefault="00B167E3" w:rsidP="00E96E9A">
            <w:pPr>
              <w:autoSpaceDE w:val="0"/>
              <w:autoSpaceDN w:val="0"/>
              <w:adjustRightInd w:val="0"/>
              <w:spacing w:after="0" w:line="240" w:lineRule="auto"/>
              <w:rPr>
                <w:rFonts w:ascii="Times New Roman" w:hAnsi="Times New Roman"/>
                <w:bCs/>
                <w:color w:val="000000"/>
                <w:sz w:val="26"/>
                <w:szCs w:val="26"/>
              </w:rPr>
            </w:pPr>
            <w:r w:rsidRPr="00F14393">
              <w:rPr>
                <w:rFonts w:ascii="Times New Roman" w:hAnsi="Times New Roman"/>
                <w:color w:val="000000"/>
                <w:sz w:val="26"/>
                <w:szCs w:val="26"/>
              </w:rPr>
              <w:t>4.3 Виды контроля общей и специальной физической, технико-тактической подготовки (контрольно-переводные испытания и тестирование)</w:t>
            </w:r>
          </w:p>
        </w:tc>
        <w:tc>
          <w:tcPr>
            <w:tcW w:w="678" w:type="dxa"/>
          </w:tcPr>
          <w:p w:rsidR="00B167E3" w:rsidRPr="00F14393" w:rsidRDefault="00131702" w:rsidP="00DA11F6">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6</w:t>
            </w:r>
            <w:r w:rsidR="00DA11F6">
              <w:rPr>
                <w:rFonts w:ascii="Times New Roman" w:hAnsi="Times New Roman"/>
                <w:bCs/>
                <w:color w:val="000000"/>
                <w:sz w:val="26"/>
                <w:szCs w:val="26"/>
              </w:rPr>
              <w:t>5</w:t>
            </w:r>
          </w:p>
        </w:tc>
      </w:tr>
      <w:tr w:rsidR="00B167E3" w:rsidRPr="00DA11F6" w:rsidTr="00920412">
        <w:tc>
          <w:tcPr>
            <w:tcW w:w="9464" w:type="dxa"/>
          </w:tcPr>
          <w:p w:rsidR="00B167E3" w:rsidRPr="00DA11F6" w:rsidRDefault="00DA11F6" w:rsidP="00DA11F6">
            <w:pPr>
              <w:shd w:val="clear" w:color="auto" w:fill="FFFFFF"/>
              <w:spacing w:after="0" w:line="350" w:lineRule="exact"/>
              <w:rPr>
                <w:rFonts w:ascii="Times New Roman" w:hAnsi="Times New Roman"/>
                <w:bCs/>
                <w:color w:val="000000"/>
                <w:sz w:val="26"/>
                <w:szCs w:val="26"/>
              </w:rPr>
            </w:pPr>
            <w:r w:rsidRPr="00DA11F6">
              <w:rPr>
                <w:rFonts w:ascii="Times New Roman" w:hAnsi="Times New Roman"/>
                <w:bCs/>
                <w:spacing w:val="-4"/>
                <w:sz w:val="26"/>
                <w:szCs w:val="26"/>
              </w:rPr>
              <w:t xml:space="preserve">4.4.     </w:t>
            </w:r>
            <w:r w:rsidRPr="00DA11F6">
              <w:rPr>
                <w:rFonts w:ascii="Times New Roman" w:eastAsia="Times New Roman" w:hAnsi="Times New Roman"/>
                <w:bCs/>
                <w:spacing w:val="-4"/>
                <w:sz w:val="26"/>
                <w:szCs w:val="26"/>
              </w:rPr>
              <w:t xml:space="preserve">Комплекс контрольных упражнений для оценки общей, специальной </w:t>
            </w:r>
            <w:r w:rsidRPr="00DA11F6">
              <w:rPr>
                <w:rFonts w:ascii="Times New Roman" w:eastAsia="Times New Roman" w:hAnsi="Times New Roman"/>
                <w:bCs/>
                <w:sz w:val="26"/>
                <w:szCs w:val="26"/>
              </w:rPr>
              <w:t>физической, технико-тактической подготовки спортсменов</w:t>
            </w:r>
          </w:p>
        </w:tc>
        <w:tc>
          <w:tcPr>
            <w:tcW w:w="678" w:type="dxa"/>
          </w:tcPr>
          <w:p w:rsidR="00B167E3" w:rsidRPr="00DA11F6" w:rsidRDefault="00131702" w:rsidP="00E96E9A">
            <w:pPr>
              <w:autoSpaceDE w:val="0"/>
              <w:autoSpaceDN w:val="0"/>
              <w:adjustRightInd w:val="0"/>
              <w:spacing w:after="0" w:line="240" w:lineRule="auto"/>
              <w:jc w:val="both"/>
              <w:rPr>
                <w:rFonts w:ascii="Times New Roman" w:hAnsi="Times New Roman"/>
                <w:bCs/>
                <w:color w:val="000000"/>
                <w:sz w:val="26"/>
                <w:szCs w:val="26"/>
              </w:rPr>
            </w:pPr>
            <w:r w:rsidRPr="00DA11F6">
              <w:rPr>
                <w:rFonts w:ascii="Times New Roman" w:hAnsi="Times New Roman"/>
                <w:bCs/>
                <w:color w:val="000000"/>
                <w:sz w:val="26"/>
                <w:szCs w:val="26"/>
              </w:rPr>
              <w:t>74</w:t>
            </w:r>
          </w:p>
        </w:tc>
      </w:tr>
      <w:tr w:rsidR="00B167E3" w:rsidRPr="00DA11F6" w:rsidTr="00920412">
        <w:tc>
          <w:tcPr>
            <w:tcW w:w="9464" w:type="dxa"/>
          </w:tcPr>
          <w:p w:rsidR="00B167E3" w:rsidRPr="00DA11F6" w:rsidRDefault="00DA11F6" w:rsidP="00DA11F6">
            <w:pPr>
              <w:pStyle w:val="Default"/>
              <w:rPr>
                <w:sz w:val="26"/>
                <w:szCs w:val="26"/>
              </w:rPr>
            </w:pPr>
            <w:r w:rsidRPr="00DA11F6">
              <w:rPr>
                <w:rFonts w:eastAsia="Calibri"/>
                <w:bCs/>
                <w:sz w:val="26"/>
                <w:szCs w:val="26"/>
                <w:lang w:eastAsia="ru-RU"/>
              </w:rPr>
              <w:t>4.5. Методические указания по организации медико-биологического сопровождения тренировочного процесса</w:t>
            </w:r>
          </w:p>
        </w:tc>
        <w:tc>
          <w:tcPr>
            <w:tcW w:w="678" w:type="dxa"/>
          </w:tcPr>
          <w:p w:rsidR="00B167E3" w:rsidRPr="00DA11F6" w:rsidRDefault="00131702" w:rsidP="00E96E9A">
            <w:pPr>
              <w:autoSpaceDE w:val="0"/>
              <w:autoSpaceDN w:val="0"/>
              <w:adjustRightInd w:val="0"/>
              <w:spacing w:after="0" w:line="240" w:lineRule="auto"/>
              <w:jc w:val="both"/>
              <w:rPr>
                <w:rFonts w:ascii="Times New Roman" w:hAnsi="Times New Roman"/>
                <w:bCs/>
                <w:color w:val="000000"/>
                <w:sz w:val="26"/>
                <w:szCs w:val="26"/>
              </w:rPr>
            </w:pPr>
            <w:r w:rsidRPr="00DA11F6">
              <w:rPr>
                <w:rFonts w:ascii="Times New Roman" w:hAnsi="Times New Roman"/>
                <w:bCs/>
                <w:color w:val="000000"/>
                <w:sz w:val="26"/>
                <w:szCs w:val="26"/>
              </w:rPr>
              <w:t>79</w:t>
            </w:r>
          </w:p>
        </w:tc>
      </w:tr>
      <w:tr w:rsidR="00B167E3" w:rsidRPr="00F14393" w:rsidTr="00920412">
        <w:tc>
          <w:tcPr>
            <w:tcW w:w="9464" w:type="dxa"/>
          </w:tcPr>
          <w:p w:rsidR="00B167E3" w:rsidRPr="00F14393" w:rsidRDefault="00DA11F6"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5</w:t>
            </w:r>
            <w:r w:rsidR="00B167E3" w:rsidRPr="00F14393">
              <w:rPr>
                <w:rFonts w:ascii="Times New Roman" w:hAnsi="Times New Roman"/>
                <w:bCs/>
                <w:color w:val="000000"/>
                <w:sz w:val="26"/>
                <w:szCs w:val="26"/>
              </w:rPr>
              <w:t>. Список литературных источников</w:t>
            </w:r>
          </w:p>
        </w:tc>
        <w:tc>
          <w:tcPr>
            <w:tcW w:w="678" w:type="dxa"/>
          </w:tcPr>
          <w:p w:rsidR="00B167E3" w:rsidRPr="00F14393" w:rsidRDefault="00920412" w:rsidP="00E96E9A">
            <w:pPr>
              <w:autoSpaceDE w:val="0"/>
              <w:autoSpaceDN w:val="0"/>
              <w:adjustRightInd w:val="0"/>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101</w:t>
            </w:r>
          </w:p>
        </w:tc>
      </w:tr>
    </w:tbl>
    <w:p w:rsidR="00B167E3" w:rsidRPr="00F14393" w:rsidRDefault="00B167E3" w:rsidP="00E96E9A">
      <w:pPr>
        <w:autoSpaceDE w:val="0"/>
        <w:autoSpaceDN w:val="0"/>
        <w:adjustRightInd w:val="0"/>
        <w:spacing w:after="0" w:line="240" w:lineRule="auto"/>
        <w:rPr>
          <w:rFonts w:ascii="Times New Roman" w:hAnsi="Times New Roman"/>
          <w:bCs/>
          <w:color w:val="000000"/>
          <w:sz w:val="28"/>
          <w:szCs w:val="28"/>
        </w:rPr>
      </w:pPr>
    </w:p>
    <w:p w:rsidR="00DA11F6" w:rsidRDefault="00DA11F6">
      <w:pPr>
        <w:spacing w:after="0" w:line="240" w:lineRule="auto"/>
        <w:rPr>
          <w:rFonts w:ascii="Times New Roman" w:hAnsi="Times New Roman"/>
          <w:b/>
          <w:sz w:val="28"/>
          <w:szCs w:val="28"/>
        </w:rPr>
      </w:pPr>
      <w:r>
        <w:rPr>
          <w:rFonts w:ascii="Times New Roman" w:hAnsi="Times New Roman"/>
          <w:b/>
          <w:sz w:val="28"/>
          <w:szCs w:val="28"/>
        </w:rPr>
        <w:br w:type="page"/>
      </w:r>
    </w:p>
    <w:p w:rsidR="00B167E3" w:rsidRPr="00F14393" w:rsidRDefault="00B167E3" w:rsidP="00E96E9A">
      <w:pPr>
        <w:spacing w:after="0" w:line="240" w:lineRule="auto"/>
        <w:ind w:left="2580"/>
        <w:rPr>
          <w:rFonts w:ascii="Times New Roman" w:hAnsi="Times New Roman"/>
          <w:b/>
          <w:sz w:val="28"/>
          <w:szCs w:val="28"/>
        </w:rPr>
      </w:pPr>
      <w:r w:rsidRPr="00F14393">
        <w:rPr>
          <w:rFonts w:ascii="Times New Roman" w:hAnsi="Times New Roman"/>
          <w:b/>
          <w:sz w:val="28"/>
          <w:szCs w:val="28"/>
        </w:rPr>
        <w:lastRenderedPageBreak/>
        <w:t>1. ПОЯСНИТЕЛЬНАЯ ЗАПИСКА</w:t>
      </w:r>
    </w:p>
    <w:p w:rsidR="00B167E3" w:rsidRPr="00F14393" w:rsidRDefault="00B167E3" w:rsidP="00E96E9A">
      <w:pPr>
        <w:autoSpaceDE w:val="0"/>
        <w:autoSpaceDN w:val="0"/>
        <w:adjustRightInd w:val="0"/>
        <w:spacing w:after="0" w:line="240" w:lineRule="auto"/>
        <w:jc w:val="both"/>
        <w:rPr>
          <w:rFonts w:ascii="Times New Roman" w:hAnsi="Times New Roman"/>
          <w:sz w:val="28"/>
          <w:szCs w:val="28"/>
        </w:rPr>
      </w:pPr>
      <w:r w:rsidRPr="00F14393">
        <w:rPr>
          <w:rFonts w:ascii="Times New Roman" w:hAnsi="Times New Roman"/>
          <w:color w:val="000000"/>
          <w:sz w:val="28"/>
          <w:szCs w:val="28"/>
        </w:rPr>
        <w:t xml:space="preserve">     </w:t>
      </w:r>
      <w:r w:rsidRPr="00F14393">
        <w:rPr>
          <w:rFonts w:ascii="Times New Roman" w:hAnsi="Times New Roman"/>
          <w:color w:val="000000"/>
          <w:sz w:val="28"/>
          <w:szCs w:val="28"/>
          <w:shd w:val="clear" w:color="auto" w:fill="FFFFFF"/>
        </w:rPr>
        <w:t xml:space="preserve">     </w:t>
      </w:r>
      <w:proofErr w:type="gramStart"/>
      <w:r w:rsidRPr="00F14393">
        <w:rPr>
          <w:rFonts w:ascii="Times New Roman" w:hAnsi="Times New Roman"/>
          <w:sz w:val="28"/>
          <w:szCs w:val="28"/>
        </w:rPr>
        <w:t xml:space="preserve">Настоящая программа спортивной подготовки по фигурному катанию на коньках  (далее – Программа) разработана в соответствии с Федеральным стандартом спортивной подготовки по фигурному катанию на коньках (далее – ФССП), утвержденным приказом министерства спорта Российской Федерации  от </w:t>
      </w:r>
      <w:r w:rsidRPr="00F14393">
        <w:rPr>
          <w:rFonts w:ascii="Times New Roman" w:hAnsi="Times New Roman"/>
          <w:color w:val="000000"/>
          <w:spacing w:val="-5"/>
          <w:sz w:val="28"/>
          <w:szCs w:val="28"/>
        </w:rPr>
        <w:t xml:space="preserve"> </w:t>
      </w:r>
      <w:r w:rsidR="00D928A6">
        <w:rPr>
          <w:rFonts w:ascii="Times New Roman" w:hAnsi="Times New Roman"/>
          <w:color w:val="000000"/>
          <w:spacing w:val="-5"/>
          <w:sz w:val="28"/>
          <w:szCs w:val="28"/>
        </w:rPr>
        <w:t xml:space="preserve">19 января 2018 </w:t>
      </w:r>
      <w:r w:rsidRPr="00F14393">
        <w:rPr>
          <w:rFonts w:ascii="Times New Roman" w:hAnsi="Times New Roman"/>
          <w:color w:val="000000"/>
          <w:spacing w:val="-5"/>
          <w:sz w:val="28"/>
          <w:szCs w:val="28"/>
        </w:rPr>
        <w:t>г. №</w:t>
      </w:r>
      <w:r w:rsidR="00920412">
        <w:rPr>
          <w:rFonts w:ascii="Times New Roman" w:hAnsi="Times New Roman"/>
          <w:color w:val="000000"/>
          <w:spacing w:val="-5"/>
          <w:sz w:val="28"/>
          <w:szCs w:val="28"/>
        </w:rPr>
        <w:t xml:space="preserve"> </w:t>
      </w:r>
      <w:r w:rsidR="00D928A6">
        <w:rPr>
          <w:rFonts w:ascii="Times New Roman" w:hAnsi="Times New Roman"/>
          <w:color w:val="000000"/>
          <w:spacing w:val="-5"/>
          <w:sz w:val="28"/>
          <w:szCs w:val="28"/>
        </w:rPr>
        <w:t>38</w:t>
      </w:r>
      <w:r w:rsidRPr="00F14393">
        <w:rPr>
          <w:rFonts w:ascii="Times New Roman" w:hAnsi="Times New Roman"/>
          <w:color w:val="000000"/>
          <w:spacing w:val="-5"/>
          <w:sz w:val="28"/>
          <w:szCs w:val="28"/>
        </w:rPr>
        <w:t xml:space="preserve"> </w:t>
      </w:r>
      <w:r w:rsidRPr="00F14393">
        <w:rPr>
          <w:rFonts w:ascii="Times New Roman" w:hAnsi="Times New Roman"/>
          <w:sz w:val="28"/>
          <w:szCs w:val="28"/>
        </w:rPr>
        <w:t>и определяет условия и требования к спортивной подготовке в Бюджетном учреждении Орловской области «СШОР №</w:t>
      </w:r>
      <w:r w:rsidR="00F14393">
        <w:rPr>
          <w:rFonts w:ascii="Times New Roman" w:hAnsi="Times New Roman"/>
          <w:sz w:val="28"/>
          <w:szCs w:val="28"/>
        </w:rPr>
        <w:t>2</w:t>
      </w:r>
      <w:r w:rsidRPr="00F14393">
        <w:rPr>
          <w:rFonts w:ascii="Times New Roman" w:hAnsi="Times New Roman"/>
          <w:sz w:val="28"/>
          <w:szCs w:val="28"/>
        </w:rPr>
        <w:t>».</w:t>
      </w:r>
      <w:proofErr w:type="gramEnd"/>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sz w:val="28"/>
          <w:szCs w:val="28"/>
        </w:rPr>
        <w:t>Программа отражает целевые установки и содержательную основу подготовки, логику построения, принципы выбора технологий обучения, методологию контроля достигнутого уровня обучения. Программа охватывает комплекс параметров подготовки спортсменов на весь многолетний период обучения – от начальной подготовки до спортивного совершенствования. Предусматривается последовательность и непрерывность многолетнего процесса становления мастерства спортсменов, тесную взаимосвязь всех сторон тренировочного процесса (физической, технико-тактической, психологической и теоретической подготовки, восстановительных мероприятий, медицинского контроля).</w:t>
      </w:r>
    </w:p>
    <w:p w:rsidR="00B167E3" w:rsidRPr="00F14393" w:rsidRDefault="00B167E3" w:rsidP="00E96E9A">
      <w:pPr>
        <w:shd w:val="clear" w:color="auto" w:fill="FFFFFF"/>
        <w:spacing w:after="0" w:line="240" w:lineRule="auto"/>
        <w:ind w:firstLine="851"/>
        <w:jc w:val="both"/>
        <w:rPr>
          <w:rFonts w:ascii="Times New Roman" w:hAnsi="Times New Roman"/>
          <w:b/>
          <w:sz w:val="28"/>
          <w:szCs w:val="28"/>
        </w:rPr>
      </w:pPr>
      <w:r w:rsidRPr="00F14393">
        <w:rPr>
          <w:rFonts w:ascii="Times New Roman" w:hAnsi="Times New Roman"/>
          <w:b/>
          <w:color w:val="000000"/>
          <w:spacing w:val="-4"/>
          <w:sz w:val="28"/>
          <w:szCs w:val="28"/>
        </w:rPr>
        <w:t xml:space="preserve">Программа направлена на решение </w:t>
      </w:r>
      <w:r w:rsidRPr="00F14393">
        <w:rPr>
          <w:rFonts w:ascii="Times New Roman" w:hAnsi="Times New Roman"/>
          <w:b/>
          <w:color w:val="000000"/>
          <w:sz w:val="28"/>
          <w:szCs w:val="28"/>
        </w:rPr>
        <w:t>следующих задач:</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5"/>
          <w:sz w:val="28"/>
          <w:szCs w:val="28"/>
        </w:rPr>
        <w:t xml:space="preserve">формирование </w:t>
      </w:r>
      <w:r w:rsidR="00116D10">
        <w:rPr>
          <w:rFonts w:ascii="Times New Roman" w:hAnsi="Times New Roman"/>
          <w:color w:val="000000"/>
          <w:spacing w:val="-5"/>
          <w:sz w:val="28"/>
          <w:szCs w:val="28"/>
        </w:rPr>
        <w:t>устойчивого</w:t>
      </w:r>
      <w:r w:rsidRPr="00F14393">
        <w:rPr>
          <w:rFonts w:ascii="Times New Roman" w:hAnsi="Times New Roman"/>
          <w:color w:val="000000"/>
          <w:spacing w:val="-5"/>
          <w:sz w:val="28"/>
          <w:szCs w:val="28"/>
        </w:rPr>
        <w:t xml:space="preserve"> интереса и сознательного отношения к занятиям </w:t>
      </w:r>
      <w:r w:rsidRPr="00F14393">
        <w:rPr>
          <w:rFonts w:ascii="Times New Roman" w:hAnsi="Times New Roman"/>
          <w:color w:val="000000"/>
          <w:sz w:val="28"/>
          <w:szCs w:val="28"/>
        </w:rPr>
        <w:t>спортом вообще и фигурным катанием на коньках в частности;</w:t>
      </w:r>
    </w:p>
    <w:p w:rsidR="00B167E3" w:rsidRPr="00F14393" w:rsidRDefault="00116D10"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pacing w:val="-3"/>
          <w:sz w:val="28"/>
          <w:szCs w:val="28"/>
        </w:rPr>
        <w:t>формирование широкого круга двигательных умений и навыков</w:t>
      </w:r>
      <w:r w:rsidR="00B167E3" w:rsidRPr="00F14393">
        <w:rPr>
          <w:rFonts w:ascii="Times New Roman" w:hAnsi="Times New Roman"/>
          <w:color w:val="000000"/>
          <w:spacing w:val="-3"/>
          <w:sz w:val="28"/>
          <w:szCs w:val="28"/>
        </w:rPr>
        <w:t>;</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3"/>
          <w:sz w:val="28"/>
          <w:szCs w:val="28"/>
        </w:rPr>
        <w:t xml:space="preserve">обеспечение разносторонней физической подготовки фигуристов и </w:t>
      </w:r>
      <w:r w:rsidRPr="00F14393">
        <w:rPr>
          <w:rFonts w:ascii="Times New Roman" w:hAnsi="Times New Roman"/>
          <w:color w:val="000000"/>
          <w:spacing w:val="-1"/>
          <w:sz w:val="28"/>
          <w:szCs w:val="28"/>
        </w:rPr>
        <w:t xml:space="preserve">формирование специальных качеств, определяющих спортивный рост и успехи в </w:t>
      </w:r>
      <w:r w:rsidRPr="00F14393">
        <w:rPr>
          <w:rFonts w:ascii="Times New Roman" w:hAnsi="Times New Roman"/>
          <w:color w:val="000000"/>
          <w:spacing w:val="-5"/>
          <w:sz w:val="28"/>
          <w:szCs w:val="28"/>
        </w:rPr>
        <w:t xml:space="preserve">соревнованиях: силовой выносливости, статической выносливости, </w:t>
      </w:r>
      <w:proofErr w:type="spellStart"/>
      <w:r w:rsidRPr="00F14393">
        <w:rPr>
          <w:rFonts w:ascii="Times New Roman" w:hAnsi="Times New Roman"/>
          <w:color w:val="000000"/>
          <w:spacing w:val="-5"/>
          <w:sz w:val="28"/>
          <w:szCs w:val="28"/>
        </w:rPr>
        <w:t>координированности</w:t>
      </w:r>
      <w:proofErr w:type="spellEnd"/>
      <w:r w:rsidRPr="00F14393">
        <w:rPr>
          <w:rFonts w:ascii="Times New Roman" w:hAnsi="Times New Roman"/>
          <w:color w:val="000000"/>
          <w:spacing w:val="-5"/>
          <w:sz w:val="28"/>
          <w:szCs w:val="28"/>
        </w:rPr>
        <w:t xml:space="preserve"> (движений и внутримышечной), ловкости, скоростных способностей, равновесия, про</w:t>
      </w:r>
      <w:r w:rsidRPr="00F14393">
        <w:rPr>
          <w:rFonts w:ascii="Times New Roman" w:hAnsi="Times New Roman"/>
          <w:color w:val="000000"/>
          <w:spacing w:val="-5"/>
          <w:sz w:val="28"/>
          <w:szCs w:val="28"/>
        </w:rPr>
        <w:softHyphen/>
      </w:r>
      <w:r w:rsidRPr="00F14393">
        <w:rPr>
          <w:rFonts w:ascii="Times New Roman" w:hAnsi="Times New Roman"/>
          <w:color w:val="000000"/>
          <w:sz w:val="28"/>
          <w:szCs w:val="28"/>
        </w:rPr>
        <w:t>извольного мышечного расслабления;</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5"/>
          <w:sz w:val="28"/>
          <w:szCs w:val="28"/>
        </w:rPr>
        <w:t xml:space="preserve">усвоение мер безопасности при катании на коньках и правил поведения в местах </w:t>
      </w:r>
      <w:r w:rsidRPr="00F14393">
        <w:rPr>
          <w:rFonts w:ascii="Times New Roman" w:hAnsi="Times New Roman"/>
          <w:color w:val="000000"/>
          <w:sz w:val="28"/>
          <w:szCs w:val="28"/>
        </w:rPr>
        <w:t>проведения тренировочных занятий, доведение их выполнения до автоматизма;</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4"/>
          <w:sz w:val="28"/>
          <w:szCs w:val="28"/>
        </w:rPr>
        <w:t xml:space="preserve">изучение и освоение основных элементов техники выполнения короткой и произвольной программ соединение их в </w:t>
      </w:r>
      <w:r w:rsidRPr="00F14393">
        <w:rPr>
          <w:rFonts w:ascii="Times New Roman" w:hAnsi="Times New Roman"/>
          <w:color w:val="000000"/>
          <w:spacing w:val="-3"/>
          <w:sz w:val="28"/>
          <w:szCs w:val="28"/>
        </w:rPr>
        <w:t>единое действие, закрепление навыков по выполнению в целом;</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3"/>
          <w:sz w:val="28"/>
          <w:szCs w:val="28"/>
        </w:rPr>
        <w:t xml:space="preserve">совершенствование техники и тактики  в избранном виде, накопление </w:t>
      </w:r>
      <w:r w:rsidRPr="00F14393">
        <w:rPr>
          <w:rFonts w:ascii="Times New Roman" w:hAnsi="Times New Roman"/>
          <w:color w:val="000000"/>
          <w:spacing w:val="-2"/>
          <w:sz w:val="28"/>
          <w:szCs w:val="28"/>
        </w:rPr>
        <w:t xml:space="preserve">опыта участия в соревнованиях; формирование умения на основе анализа результатов </w:t>
      </w:r>
      <w:r w:rsidRPr="00F14393">
        <w:rPr>
          <w:rFonts w:ascii="Times New Roman" w:hAnsi="Times New Roman"/>
          <w:color w:val="000000"/>
          <w:spacing w:val="-1"/>
          <w:sz w:val="28"/>
          <w:szCs w:val="28"/>
        </w:rPr>
        <w:t xml:space="preserve">выступлений вносить коррективы в тренировочном процессе, цель которого </w:t>
      </w:r>
      <w:r w:rsidRPr="00F14393">
        <w:rPr>
          <w:rFonts w:ascii="Times New Roman" w:hAnsi="Times New Roman"/>
          <w:color w:val="000000"/>
          <w:sz w:val="28"/>
          <w:szCs w:val="28"/>
        </w:rPr>
        <w:t>- достижение вершин спортивного мастерства;</w:t>
      </w:r>
    </w:p>
    <w:p w:rsidR="00B167E3" w:rsidRPr="00D928A6"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D928A6">
        <w:rPr>
          <w:rFonts w:ascii="Times New Roman" w:hAnsi="Times New Roman"/>
          <w:color w:val="000000"/>
          <w:spacing w:val="-3"/>
          <w:sz w:val="28"/>
          <w:szCs w:val="28"/>
        </w:rPr>
        <w:t xml:space="preserve">совершенствование психических качеств, определяющих успешность овладения </w:t>
      </w:r>
      <w:r w:rsidRPr="00D928A6">
        <w:rPr>
          <w:rFonts w:ascii="Times New Roman" w:hAnsi="Times New Roman"/>
          <w:color w:val="000000"/>
          <w:spacing w:val="-1"/>
          <w:sz w:val="28"/>
          <w:szCs w:val="28"/>
        </w:rPr>
        <w:t>техникой и тактикой фигурного кат</w:t>
      </w:r>
      <w:r w:rsidR="00D928A6">
        <w:rPr>
          <w:rFonts w:ascii="Times New Roman" w:hAnsi="Times New Roman"/>
          <w:color w:val="000000"/>
          <w:spacing w:val="-1"/>
          <w:sz w:val="28"/>
          <w:szCs w:val="28"/>
        </w:rPr>
        <w:t>ания  и выступлений фигуристов н</w:t>
      </w:r>
      <w:r w:rsidRPr="00D928A6">
        <w:rPr>
          <w:rFonts w:ascii="Times New Roman" w:hAnsi="Times New Roman"/>
          <w:color w:val="000000"/>
          <w:spacing w:val="-1"/>
          <w:sz w:val="28"/>
          <w:szCs w:val="28"/>
        </w:rPr>
        <w:t>а соревнованиях;</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1"/>
          <w:sz w:val="28"/>
          <w:szCs w:val="28"/>
        </w:rPr>
        <w:t xml:space="preserve">воспитание черт характера, необходимых спортсмену и соответствующих </w:t>
      </w:r>
      <w:r w:rsidRPr="00F14393">
        <w:rPr>
          <w:rFonts w:ascii="Times New Roman" w:hAnsi="Times New Roman"/>
          <w:color w:val="000000"/>
          <w:sz w:val="28"/>
          <w:szCs w:val="28"/>
        </w:rPr>
        <w:t>нормам высокой морали, гражданской и спортивной этик;</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изучение материальной части  и приобретение навыков устранения неполадок;</w:t>
      </w:r>
    </w:p>
    <w:p w:rsidR="00B167E3" w:rsidRPr="00F14393" w:rsidRDefault="00B167E3" w:rsidP="00E96E9A">
      <w:pPr>
        <w:shd w:val="clear" w:color="auto" w:fill="FFFFFF"/>
        <w:tabs>
          <w:tab w:val="left" w:pos="456"/>
        </w:tabs>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lastRenderedPageBreak/>
        <w:t>-</w:t>
      </w:r>
      <w:r w:rsidRPr="00F14393">
        <w:rPr>
          <w:rFonts w:ascii="Times New Roman" w:hAnsi="Times New Roman"/>
          <w:color w:val="000000"/>
          <w:sz w:val="28"/>
          <w:szCs w:val="28"/>
        </w:rPr>
        <w:tab/>
        <w:t>овладение навыками инструкторской и судейской практик.</w:t>
      </w:r>
      <w:r w:rsidRPr="00F14393">
        <w:rPr>
          <w:rFonts w:ascii="Times New Roman" w:hAnsi="Times New Roman"/>
          <w:color w:val="000000"/>
          <w:sz w:val="28"/>
          <w:szCs w:val="28"/>
        </w:rPr>
        <w:br/>
      </w:r>
      <w:r w:rsidRPr="00F14393">
        <w:rPr>
          <w:rFonts w:ascii="Times New Roman" w:hAnsi="Times New Roman"/>
          <w:color w:val="000000"/>
          <w:spacing w:val="-2"/>
          <w:sz w:val="28"/>
          <w:szCs w:val="28"/>
        </w:rPr>
        <w:t xml:space="preserve">Решение перечисленных задач осуществляется на каждом возрастном этапе обучения и </w:t>
      </w:r>
      <w:r w:rsidRPr="00F14393">
        <w:rPr>
          <w:rFonts w:ascii="Times New Roman" w:hAnsi="Times New Roman"/>
          <w:color w:val="000000"/>
          <w:sz w:val="28"/>
          <w:szCs w:val="28"/>
        </w:rPr>
        <w:t>тренировки, исходя из конкретных требований, учитывающих специализацию и квалификацию обучаемых.</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В основу отбора и систематизации материала положены принципы </w:t>
      </w:r>
      <w:r w:rsidRPr="00F14393">
        <w:rPr>
          <w:rFonts w:ascii="Times New Roman" w:hAnsi="Times New Roman"/>
          <w:b/>
          <w:i/>
          <w:color w:val="000000"/>
          <w:sz w:val="28"/>
          <w:szCs w:val="28"/>
        </w:rPr>
        <w:t>комплексности, преемственности и вариативности</w:t>
      </w:r>
      <w:r w:rsidRPr="00F14393">
        <w:rPr>
          <w:rFonts w:ascii="Times New Roman" w:hAnsi="Times New Roman"/>
          <w:color w:val="000000"/>
          <w:sz w:val="28"/>
          <w:szCs w:val="28"/>
        </w:rPr>
        <w:t>.</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pacing w:val="-2"/>
          <w:sz w:val="28"/>
          <w:szCs w:val="28"/>
        </w:rPr>
        <w:t xml:space="preserve">Принцип </w:t>
      </w:r>
      <w:r w:rsidRPr="00F14393">
        <w:rPr>
          <w:rFonts w:ascii="Times New Roman" w:hAnsi="Times New Roman"/>
          <w:b/>
          <w:i/>
          <w:color w:val="000000"/>
          <w:spacing w:val="-2"/>
          <w:sz w:val="28"/>
          <w:szCs w:val="28"/>
        </w:rPr>
        <w:t>комплексности</w:t>
      </w:r>
      <w:r w:rsidRPr="00F14393">
        <w:rPr>
          <w:rFonts w:ascii="Times New Roman" w:hAnsi="Times New Roman"/>
          <w:color w:val="000000"/>
          <w:spacing w:val="-2"/>
          <w:sz w:val="28"/>
          <w:szCs w:val="28"/>
        </w:rPr>
        <w:t xml:space="preserve"> выражен в теснейшей взаимосвязи всех сторон тренировочного процесса: теоретической, физической, технической, тактической и </w:t>
      </w:r>
      <w:r w:rsidRPr="00F14393">
        <w:rPr>
          <w:rFonts w:ascii="Times New Roman" w:hAnsi="Times New Roman"/>
          <w:color w:val="000000"/>
          <w:spacing w:val="-1"/>
          <w:sz w:val="28"/>
          <w:szCs w:val="28"/>
        </w:rPr>
        <w:t xml:space="preserve">психологической подготовок, медицинского контроля, </w:t>
      </w:r>
      <w:r w:rsidRPr="00F14393">
        <w:rPr>
          <w:rFonts w:ascii="Times New Roman" w:hAnsi="Times New Roman"/>
          <w:color w:val="000000"/>
          <w:sz w:val="28"/>
          <w:szCs w:val="28"/>
        </w:rPr>
        <w:t>восстановительных мероприятий.</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Принцип </w:t>
      </w:r>
      <w:r w:rsidRPr="00F14393">
        <w:rPr>
          <w:rFonts w:ascii="Times New Roman" w:hAnsi="Times New Roman"/>
          <w:b/>
          <w:i/>
          <w:color w:val="000000"/>
          <w:sz w:val="28"/>
          <w:szCs w:val="28"/>
        </w:rPr>
        <w:t>преемственности</w:t>
      </w:r>
      <w:r w:rsidRPr="00F14393">
        <w:rPr>
          <w:rFonts w:ascii="Times New Roman" w:hAnsi="Times New Roman"/>
          <w:color w:val="000000"/>
          <w:sz w:val="28"/>
          <w:szCs w:val="28"/>
        </w:rPr>
        <w:t xml:space="preserve"> прослеживается в последовательности изложения </w:t>
      </w:r>
      <w:r w:rsidRPr="00F14393">
        <w:rPr>
          <w:rFonts w:ascii="Times New Roman" w:hAnsi="Times New Roman"/>
          <w:color w:val="000000"/>
          <w:spacing w:val="-2"/>
          <w:sz w:val="28"/>
          <w:szCs w:val="28"/>
        </w:rPr>
        <w:t xml:space="preserve">теоретического материала по этапам обучения, в углублении и расширении знаний по </w:t>
      </w:r>
      <w:r w:rsidRPr="00F14393">
        <w:rPr>
          <w:rFonts w:ascii="Times New Roman" w:hAnsi="Times New Roman"/>
          <w:color w:val="000000"/>
          <w:sz w:val="28"/>
          <w:szCs w:val="28"/>
        </w:rPr>
        <w:t>вопросам теории,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возрастающего мастерства спортсменов.</w:t>
      </w:r>
    </w:p>
    <w:p w:rsidR="00B167E3" w:rsidRPr="00F14393" w:rsidRDefault="00B167E3" w:rsidP="00E96E9A">
      <w:pPr>
        <w:shd w:val="clear" w:color="auto" w:fill="FFFFFF"/>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 xml:space="preserve">Принцип </w:t>
      </w:r>
      <w:r w:rsidRPr="00F14393">
        <w:rPr>
          <w:rFonts w:ascii="Times New Roman" w:hAnsi="Times New Roman"/>
          <w:b/>
          <w:i/>
          <w:color w:val="000000"/>
          <w:sz w:val="28"/>
          <w:szCs w:val="28"/>
        </w:rPr>
        <w:t>вариативности</w:t>
      </w:r>
      <w:r w:rsidRPr="00F14393">
        <w:rPr>
          <w:rFonts w:ascii="Times New Roman" w:hAnsi="Times New Roman"/>
          <w:color w:val="000000"/>
          <w:sz w:val="28"/>
          <w:szCs w:val="28"/>
        </w:rPr>
        <w:t xml:space="preserve"> дает определенную свободу выбора средств и методов, в </w:t>
      </w:r>
      <w:r w:rsidRPr="00F14393">
        <w:rPr>
          <w:rFonts w:ascii="Times New Roman" w:hAnsi="Times New Roman"/>
          <w:color w:val="000000"/>
          <w:spacing w:val="-2"/>
          <w:sz w:val="28"/>
          <w:szCs w:val="28"/>
        </w:rPr>
        <w:t>определении времени для подготовки спортсменов. Исходя из конкретных обстоятель</w:t>
      </w:r>
      <w:proofErr w:type="gramStart"/>
      <w:r w:rsidRPr="00F14393">
        <w:rPr>
          <w:rFonts w:ascii="Times New Roman" w:hAnsi="Times New Roman"/>
          <w:color w:val="000000"/>
          <w:spacing w:val="-2"/>
          <w:sz w:val="28"/>
          <w:szCs w:val="28"/>
        </w:rPr>
        <w:t xml:space="preserve">ств </w:t>
      </w:r>
      <w:r w:rsidRPr="00F14393">
        <w:rPr>
          <w:rFonts w:ascii="Times New Roman" w:hAnsi="Times New Roman"/>
          <w:color w:val="000000"/>
          <w:sz w:val="28"/>
          <w:szCs w:val="28"/>
        </w:rPr>
        <w:t>пр</w:t>
      </w:r>
      <w:proofErr w:type="gramEnd"/>
      <w:r w:rsidRPr="00F14393">
        <w:rPr>
          <w:rFonts w:ascii="Times New Roman" w:hAnsi="Times New Roman"/>
          <w:color w:val="000000"/>
          <w:sz w:val="28"/>
          <w:szCs w:val="28"/>
        </w:rPr>
        <w:t xml:space="preserve">и решении той или иной педагогической задачи, тренеры могут вносить свои коррективы в построение тренировочных занятий. </w:t>
      </w:r>
    </w:p>
    <w:p w:rsidR="00B167E3" w:rsidRPr="00F14393" w:rsidRDefault="00B167E3" w:rsidP="00E96E9A">
      <w:pPr>
        <w:autoSpaceDE w:val="0"/>
        <w:autoSpaceDN w:val="0"/>
        <w:adjustRightInd w:val="0"/>
        <w:spacing w:after="0" w:line="240" w:lineRule="auto"/>
        <w:jc w:val="center"/>
        <w:rPr>
          <w:rFonts w:ascii="Times New Roman" w:hAnsi="Times New Roman"/>
          <w:b/>
          <w:color w:val="000000"/>
          <w:sz w:val="28"/>
          <w:szCs w:val="28"/>
        </w:rPr>
      </w:pPr>
      <w:r w:rsidRPr="00F14393">
        <w:rPr>
          <w:rFonts w:ascii="Times New Roman" w:hAnsi="Times New Roman"/>
          <w:b/>
          <w:color w:val="000000"/>
          <w:sz w:val="28"/>
          <w:szCs w:val="28"/>
        </w:rPr>
        <w:t>Характеристика вида спорта</w:t>
      </w:r>
    </w:p>
    <w:p w:rsidR="00B167E3" w:rsidRPr="00F14393" w:rsidRDefault="00B167E3" w:rsidP="00E96E9A">
      <w:pPr>
        <w:autoSpaceDE w:val="0"/>
        <w:autoSpaceDN w:val="0"/>
        <w:adjustRightInd w:val="0"/>
        <w:spacing w:after="0" w:line="240" w:lineRule="auto"/>
        <w:ind w:right="148"/>
        <w:jc w:val="both"/>
        <w:rPr>
          <w:rFonts w:ascii="Times New Roman" w:hAnsi="Times New Roman"/>
          <w:color w:val="000000"/>
          <w:sz w:val="28"/>
          <w:szCs w:val="28"/>
        </w:rPr>
      </w:pPr>
      <w:r w:rsidRPr="00F14393">
        <w:rPr>
          <w:rFonts w:ascii="Times New Roman" w:hAnsi="Times New Roman"/>
          <w:color w:val="000000"/>
          <w:sz w:val="28"/>
          <w:szCs w:val="28"/>
        </w:rPr>
        <w:t xml:space="preserve">           Фигурное катание – конькобежный вид спорта, относится к сложно-координационным видам спорта. Основная идея заключается в передвижении</w:t>
      </w:r>
    </w:p>
    <w:p w:rsidR="00B167E3" w:rsidRPr="00F14393" w:rsidRDefault="00B167E3" w:rsidP="00E96E9A">
      <w:pPr>
        <w:autoSpaceDE w:val="0"/>
        <w:autoSpaceDN w:val="0"/>
        <w:adjustRightInd w:val="0"/>
        <w:spacing w:after="0" w:line="240" w:lineRule="auto"/>
        <w:ind w:right="148"/>
        <w:jc w:val="both"/>
        <w:rPr>
          <w:rFonts w:ascii="Times New Roman" w:hAnsi="Times New Roman"/>
          <w:color w:val="000000"/>
          <w:sz w:val="28"/>
          <w:szCs w:val="28"/>
        </w:rPr>
      </w:pPr>
      <w:r w:rsidRPr="00F14393">
        <w:rPr>
          <w:rFonts w:ascii="Times New Roman" w:hAnsi="Times New Roman"/>
          <w:color w:val="000000"/>
          <w:sz w:val="28"/>
          <w:szCs w:val="28"/>
        </w:rPr>
        <w:t>спортсмена или пары спортсменов на коньках по льду с переменами</w:t>
      </w:r>
      <w:r w:rsidR="006D7BB2">
        <w:rPr>
          <w:rFonts w:ascii="Times New Roman" w:hAnsi="Times New Roman"/>
          <w:color w:val="000000"/>
          <w:sz w:val="28"/>
          <w:szCs w:val="28"/>
        </w:rPr>
        <w:t xml:space="preserve"> </w:t>
      </w:r>
      <w:r w:rsidRPr="00F14393">
        <w:rPr>
          <w:rFonts w:ascii="Times New Roman" w:hAnsi="Times New Roman"/>
          <w:color w:val="000000"/>
          <w:sz w:val="28"/>
          <w:szCs w:val="28"/>
        </w:rPr>
        <w:t>направления скольжения и выполнением дополнительных</w:t>
      </w:r>
      <w:r w:rsidR="006D7BB2">
        <w:rPr>
          <w:rFonts w:ascii="Times New Roman" w:hAnsi="Times New Roman"/>
          <w:color w:val="000000"/>
          <w:sz w:val="28"/>
          <w:szCs w:val="28"/>
        </w:rPr>
        <w:t xml:space="preserve"> </w:t>
      </w:r>
      <w:r w:rsidRPr="00F14393">
        <w:rPr>
          <w:rFonts w:ascii="Times New Roman" w:hAnsi="Times New Roman"/>
          <w:color w:val="000000"/>
          <w:sz w:val="28"/>
          <w:szCs w:val="28"/>
        </w:rPr>
        <w:t>элементов</w:t>
      </w:r>
      <w:r w:rsidR="006D7BB2">
        <w:rPr>
          <w:rFonts w:ascii="Times New Roman" w:hAnsi="Times New Roman"/>
          <w:color w:val="000000"/>
          <w:sz w:val="28"/>
          <w:szCs w:val="28"/>
        </w:rPr>
        <w:t xml:space="preserve"> </w:t>
      </w:r>
      <w:r w:rsidRPr="00F14393">
        <w:rPr>
          <w:rFonts w:ascii="Times New Roman" w:hAnsi="Times New Roman"/>
          <w:color w:val="000000"/>
          <w:sz w:val="28"/>
          <w:szCs w:val="28"/>
        </w:rPr>
        <w:t>(вращения, прыжки, комбинации шагов, поддержки и т.д.) под музыку.</w:t>
      </w:r>
    </w:p>
    <w:p w:rsidR="00B167E3" w:rsidRPr="00F14393" w:rsidRDefault="00B167E3" w:rsidP="002C3C89">
      <w:pPr>
        <w:autoSpaceDE w:val="0"/>
        <w:autoSpaceDN w:val="0"/>
        <w:adjustRightInd w:val="0"/>
        <w:spacing w:after="0" w:line="240" w:lineRule="auto"/>
        <w:ind w:right="148" w:firstLine="708"/>
        <w:jc w:val="both"/>
        <w:rPr>
          <w:rFonts w:ascii="Times New Roman" w:hAnsi="Times New Roman"/>
          <w:color w:val="000000"/>
          <w:sz w:val="28"/>
          <w:szCs w:val="28"/>
        </w:rPr>
      </w:pPr>
      <w:r w:rsidRPr="00F14393">
        <w:rPr>
          <w:rFonts w:ascii="Times New Roman" w:hAnsi="Times New Roman"/>
          <w:color w:val="000000"/>
          <w:sz w:val="28"/>
          <w:szCs w:val="28"/>
        </w:rPr>
        <w:t xml:space="preserve">Фигурное катание как отдельный вид спорта </w:t>
      </w:r>
      <w:proofErr w:type="gramStart"/>
      <w:r w:rsidRPr="00F14393">
        <w:rPr>
          <w:rFonts w:ascii="Times New Roman" w:hAnsi="Times New Roman"/>
          <w:color w:val="000000"/>
          <w:sz w:val="28"/>
          <w:szCs w:val="28"/>
        </w:rPr>
        <w:t>сформировалось в 1860-х годах и в 1871 году было</w:t>
      </w:r>
      <w:proofErr w:type="gramEnd"/>
      <w:r w:rsidRPr="00F14393">
        <w:rPr>
          <w:rFonts w:ascii="Times New Roman" w:hAnsi="Times New Roman"/>
          <w:color w:val="000000"/>
          <w:sz w:val="28"/>
          <w:szCs w:val="28"/>
        </w:rPr>
        <w:t xml:space="preserve"> признано на 1 Конгрессе конькобежцев. Первые соревнования состоялись в 1882 году в Вене. Фигурное катание первый из зимних видов спорта, включенный в олимпийскую программу.</w:t>
      </w:r>
    </w:p>
    <w:p w:rsidR="00B167E3" w:rsidRPr="00F14393" w:rsidRDefault="00B167E3" w:rsidP="002C3C89">
      <w:pPr>
        <w:autoSpaceDE w:val="0"/>
        <w:autoSpaceDN w:val="0"/>
        <w:adjustRightInd w:val="0"/>
        <w:spacing w:after="0" w:line="240" w:lineRule="auto"/>
        <w:ind w:right="148" w:firstLine="708"/>
        <w:jc w:val="both"/>
        <w:rPr>
          <w:rFonts w:ascii="Times New Roman" w:hAnsi="Times New Roman"/>
          <w:color w:val="000000"/>
          <w:sz w:val="28"/>
          <w:szCs w:val="28"/>
        </w:rPr>
      </w:pPr>
      <w:r w:rsidRPr="00F14393">
        <w:rPr>
          <w:rFonts w:ascii="Times New Roman" w:hAnsi="Times New Roman"/>
          <w:color w:val="000000"/>
          <w:sz w:val="28"/>
          <w:szCs w:val="28"/>
        </w:rPr>
        <w:t>В фигурном катании выделяют 5 дисциплин: мужское одиночное катание,</w:t>
      </w:r>
      <w:r w:rsidR="00BC43F4">
        <w:rPr>
          <w:rFonts w:ascii="Times New Roman" w:hAnsi="Times New Roman"/>
          <w:color w:val="000000"/>
          <w:sz w:val="28"/>
          <w:szCs w:val="28"/>
        </w:rPr>
        <w:t xml:space="preserve"> </w:t>
      </w:r>
      <w:r w:rsidRPr="00F14393">
        <w:rPr>
          <w:rFonts w:ascii="Times New Roman" w:hAnsi="Times New Roman"/>
          <w:color w:val="000000"/>
          <w:sz w:val="28"/>
          <w:szCs w:val="28"/>
        </w:rPr>
        <w:t>женское одиночное катание, парное катание, спортивные танцы и групповое синхронное катание.</w:t>
      </w:r>
    </w:p>
    <w:p w:rsidR="00B167E3" w:rsidRPr="00F14393" w:rsidRDefault="00B167E3" w:rsidP="002C3C89">
      <w:pPr>
        <w:autoSpaceDE w:val="0"/>
        <w:autoSpaceDN w:val="0"/>
        <w:adjustRightInd w:val="0"/>
        <w:spacing w:after="0" w:line="240" w:lineRule="auto"/>
        <w:ind w:right="148" w:firstLine="708"/>
        <w:jc w:val="both"/>
        <w:rPr>
          <w:rFonts w:ascii="Times New Roman" w:hAnsi="Times New Roman"/>
          <w:color w:val="000000"/>
          <w:sz w:val="28"/>
          <w:szCs w:val="28"/>
        </w:rPr>
      </w:pPr>
      <w:r w:rsidRPr="00F14393">
        <w:rPr>
          <w:rFonts w:ascii="Times New Roman" w:hAnsi="Times New Roman"/>
          <w:color w:val="000000"/>
          <w:sz w:val="28"/>
          <w:szCs w:val="28"/>
        </w:rPr>
        <w:t>Мужское и женское одиночное катание – фигурист в одиночном катании</w:t>
      </w:r>
      <w:r w:rsidR="00F14393">
        <w:rPr>
          <w:rFonts w:ascii="Times New Roman" w:hAnsi="Times New Roman"/>
          <w:color w:val="000000"/>
          <w:sz w:val="28"/>
          <w:szCs w:val="28"/>
        </w:rPr>
        <w:t xml:space="preserve"> </w:t>
      </w:r>
      <w:r w:rsidRPr="00F14393">
        <w:rPr>
          <w:rFonts w:ascii="Times New Roman" w:hAnsi="Times New Roman"/>
          <w:color w:val="000000"/>
          <w:sz w:val="28"/>
          <w:szCs w:val="28"/>
        </w:rPr>
        <w:t xml:space="preserve">должен продемонстрировать владение всеми группами элементов: шагами, </w:t>
      </w:r>
      <w:r w:rsidR="00F14393">
        <w:rPr>
          <w:rFonts w:ascii="Times New Roman" w:hAnsi="Times New Roman"/>
          <w:color w:val="000000"/>
          <w:sz w:val="28"/>
          <w:szCs w:val="28"/>
        </w:rPr>
        <w:t xml:space="preserve"> </w:t>
      </w:r>
      <w:r w:rsidRPr="00F14393">
        <w:rPr>
          <w:rFonts w:ascii="Times New Roman" w:hAnsi="Times New Roman"/>
          <w:color w:val="000000"/>
          <w:sz w:val="28"/>
          <w:szCs w:val="28"/>
        </w:rPr>
        <w:t>спиралями, вращениями, прыжками. Важными критериями также являются:</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B167E3" w:rsidRPr="00F14393" w:rsidRDefault="00B167E3" w:rsidP="002C3C89">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Парное фигурное катание – задача спортсменов продемонстрировать</w:t>
      </w:r>
      <w:r w:rsidR="00F14393">
        <w:rPr>
          <w:rFonts w:ascii="Times New Roman" w:hAnsi="Times New Roman"/>
          <w:color w:val="000000"/>
          <w:sz w:val="28"/>
          <w:szCs w:val="28"/>
        </w:rPr>
        <w:t xml:space="preserve"> </w:t>
      </w:r>
      <w:r w:rsidRPr="00F14393">
        <w:rPr>
          <w:rFonts w:ascii="Times New Roman" w:hAnsi="Times New Roman"/>
          <w:color w:val="000000"/>
          <w:sz w:val="28"/>
          <w:szCs w:val="28"/>
        </w:rPr>
        <w:t xml:space="preserve">владение элементами так, чтобы создать впечатление единства действий. В парном катании, наряду с традиционными элементами (шаги, спирали, прыжки), есть элементы, которые исполняются только в этом виде фигурного </w:t>
      </w:r>
      <w:r w:rsidRPr="00F14393">
        <w:rPr>
          <w:rFonts w:ascii="Times New Roman" w:hAnsi="Times New Roman"/>
          <w:color w:val="000000"/>
          <w:sz w:val="28"/>
          <w:szCs w:val="28"/>
        </w:rPr>
        <w:lastRenderedPageBreak/>
        <w:t>катания:</w:t>
      </w:r>
      <w:r w:rsidR="00F14393">
        <w:rPr>
          <w:rFonts w:ascii="Times New Roman" w:hAnsi="Times New Roman"/>
          <w:color w:val="000000"/>
          <w:sz w:val="28"/>
          <w:szCs w:val="28"/>
        </w:rPr>
        <w:t xml:space="preserve"> </w:t>
      </w:r>
      <w:r w:rsidRPr="00F14393">
        <w:rPr>
          <w:rFonts w:ascii="Times New Roman" w:hAnsi="Times New Roman"/>
          <w:color w:val="000000"/>
          <w:sz w:val="28"/>
          <w:szCs w:val="28"/>
        </w:rPr>
        <w:t xml:space="preserve">поддержки, </w:t>
      </w:r>
      <w:proofErr w:type="spellStart"/>
      <w:r w:rsidRPr="00F14393">
        <w:rPr>
          <w:rFonts w:ascii="Times New Roman" w:hAnsi="Times New Roman"/>
          <w:color w:val="000000"/>
          <w:sz w:val="28"/>
          <w:szCs w:val="28"/>
        </w:rPr>
        <w:t>подкрутки</w:t>
      </w:r>
      <w:proofErr w:type="spellEnd"/>
      <w:r w:rsidRPr="00F14393">
        <w:rPr>
          <w:rFonts w:ascii="Times New Roman" w:hAnsi="Times New Roman"/>
          <w:color w:val="000000"/>
          <w:sz w:val="28"/>
          <w:szCs w:val="28"/>
        </w:rPr>
        <w:t>,  выбросы, тодесы, совместные и параллельные</w:t>
      </w:r>
      <w:r w:rsidR="00F14393">
        <w:rPr>
          <w:rFonts w:ascii="Times New Roman" w:hAnsi="Times New Roman"/>
          <w:color w:val="000000"/>
          <w:sz w:val="28"/>
          <w:szCs w:val="28"/>
        </w:rPr>
        <w:t xml:space="preserve"> </w:t>
      </w:r>
      <w:r w:rsidRPr="00F14393">
        <w:rPr>
          <w:rFonts w:ascii="Times New Roman" w:hAnsi="Times New Roman"/>
          <w:color w:val="000000"/>
          <w:sz w:val="28"/>
          <w:szCs w:val="28"/>
        </w:rPr>
        <w:t>вращения. Важным критерием у парных спортсменов является синхронность</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исполнения элементов.</w:t>
      </w:r>
    </w:p>
    <w:p w:rsidR="00B167E3" w:rsidRPr="00F14393" w:rsidRDefault="00B167E3" w:rsidP="00E96E9A">
      <w:pPr>
        <w:spacing w:after="0" w:line="240" w:lineRule="auto"/>
        <w:ind w:firstLine="720"/>
        <w:jc w:val="both"/>
        <w:rPr>
          <w:rFonts w:ascii="Times New Roman" w:hAnsi="Times New Roman"/>
          <w:sz w:val="28"/>
          <w:szCs w:val="28"/>
        </w:rPr>
      </w:pPr>
      <w:r w:rsidRPr="00F14393">
        <w:rPr>
          <w:rFonts w:ascii="Times New Roman" w:hAnsi="Times New Roman"/>
          <w:sz w:val="28"/>
          <w:szCs w:val="28"/>
        </w:rPr>
        <w:t>Эффективное решение проблем современного дополнительного образования на уровне школы возможно лишь при условии программно-целевого управления её развитием, которое позволяет рассматривать школу как систему, обеспечивающую высокий уровень качества дополнительного образования физкультурно-спортивной направленности.</w:t>
      </w:r>
    </w:p>
    <w:p w:rsidR="00B167E3" w:rsidRPr="00F14393" w:rsidRDefault="00B167E3" w:rsidP="00E96E9A">
      <w:pPr>
        <w:pStyle w:val="a3"/>
        <w:spacing w:line="240" w:lineRule="auto"/>
        <w:jc w:val="center"/>
        <w:rPr>
          <w:sz w:val="28"/>
          <w:szCs w:val="28"/>
        </w:rPr>
      </w:pPr>
      <w:r w:rsidRPr="00F14393">
        <w:rPr>
          <w:b/>
          <w:bCs/>
          <w:sz w:val="28"/>
          <w:szCs w:val="28"/>
        </w:rPr>
        <w:t>Цели и задачи программы</w:t>
      </w:r>
    </w:p>
    <w:p w:rsidR="00B167E3" w:rsidRPr="00F14393" w:rsidRDefault="00B167E3" w:rsidP="00E96E9A">
      <w:pPr>
        <w:spacing w:after="0" w:line="240" w:lineRule="auto"/>
        <w:ind w:firstLine="709"/>
        <w:jc w:val="both"/>
        <w:rPr>
          <w:rFonts w:ascii="Times New Roman" w:hAnsi="Times New Roman"/>
          <w:sz w:val="28"/>
          <w:szCs w:val="28"/>
        </w:rPr>
      </w:pPr>
      <w:r w:rsidRPr="00F14393">
        <w:rPr>
          <w:rFonts w:ascii="Times New Roman" w:hAnsi="Times New Roman"/>
          <w:sz w:val="28"/>
          <w:szCs w:val="28"/>
        </w:rPr>
        <w:t xml:space="preserve">Основные </w:t>
      </w:r>
      <w:r w:rsidRPr="00F14393">
        <w:rPr>
          <w:rFonts w:ascii="Times New Roman" w:hAnsi="Times New Roman"/>
          <w:b/>
          <w:sz w:val="28"/>
          <w:szCs w:val="28"/>
        </w:rPr>
        <w:t>цели</w:t>
      </w:r>
      <w:r w:rsidRPr="00F14393">
        <w:rPr>
          <w:rFonts w:ascii="Times New Roman" w:hAnsi="Times New Roman"/>
          <w:sz w:val="28"/>
          <w:szCs w:val="28"/>
        </w:rPr>
        <w:t xml:space="preserve"> </w:t>
      </w:r>
      <w:r w:rsidR="00DD421A">
        <w:rPr>
          <w:rFonts w:ascii="Times New Roman" w:hAnsi="Times New Roman"/>
          <w:sz w:val="28"/>
          <w:szCs w:val="28"/>
        </w:rPr>
        <w:t>программы</w:t>
      </w:r>
      <w:r w:rsidRPr="00F14393">
        <w:rPr>
          <w:rFonts w:ascii="Times New Roman" w:hAnsi="Times New Roman"/>
          <w:sz w:val="28"/>
          <w:szCs w:val="28"/>
        </w:rPr>
        <w:t xml:space="preserve">: </w:t>
      </w:r>
    </w:p>
    <w:p w:rsidR="00B167E3" w:rsidRPr="00F14393" w:rsidRDefault="00B167E3" w:rsidP="00E96E9A">
      <w:pPr>
        <w:pStyle w:val="a3"/>
        <w:spacing w:line="240" w:lineRule="auto"/>
        <w:rPr>
          <w:sz w:val="28"/>
          <w:szCs w:val="28"/>
        </w:rPr>
      </w:pPr>
      <w:r w:rsidRPr="00F14393">
        <w:rPr>
          <w:sz w:val="28"/>
          <w:szCs w:val="28"/>
        </w:rPr>
        <w:t xml:space="preserve">-создание особой </w:t>
      </w:r>
      <w:r w:rsidR="002C3C89">
        <w:rPr>
          <w:sz w:val="28"/>
          <w:szCs w:val="28"/>
        </w:rPr>
        <w:t>тренировочной</w:t>
      </w:r>
      <w:r w:rsidRPr="00F14393">
        <w:rPr>
          <w:sz w:val="28"/>
          <w:szCs w:val="28"/>
        </w:rPr>
        <w:t xml:space="preserve"> среды для всестороннег</w:t>
      </w:r>
      <w:r w:rsidR="002C3C89">
        <w:rPr>
          <w:sz w:val="28"/>
          <w:szCs w:val="28"/>
        </w:rPr>
        <w:t>о удовлетворения физкультурно-</w:t>
      </w:r>
      <w:r w:rsidRPr="00F14393">
        <w:rPr>
          <w:sz w:val="28"/>
          <w:szCs w:val="28"/>
        </w:rPr>
        <w:t>оздоровительных потребностей детей.</w:t>
      </w:r>
    </w:p>
    <w:p w:rsidR="00B167E3" w:rsidRPr="00F14393" w:rsidRDefault="00B167E3" w:rsidP="00E96E9A">
      <w:pPr>
        <w:pStyle w:val="a3"/>
        <w:spacing w:line="240" w:lineRule="auto"/>
        <w:rPr>
          <w:sz w:val="28"/>
          <w:szCs w:val="28"/>
        </w:rPr>
      </w:pPr>
      <w:r w:rsidRPr="00F14393">
        <w:rPr>
          <w:sz w:val="28"/>
          <w:szCs w:val="28"/>
        </w:rPr>
        <w:t>-достижение спортивных успехов в соответствии с индивидуальными способностями детей и подростков.</w:t>
      </w:r>
    </w:p>
    <w:p w:rsidR="00B167E3" w:rsidRPr="00F14393" w:rsidRDefault="00B167E3" w:rsidP="00E96E9A">
      <w:pPr>
        <w:pStyle w:val="a3"/>
        <w:spacing w:line="240" w:lineRule="auto"/>
        <w:rPr>
          <w:sz w:val="28"/>
          <w:szCs w:val="28"/>
        </w:rPr>
      </w:pPr>
      <w:proofErr w:type="gramStart"/>
      <w:r w:rsidRPr="00F14393">
        <w:rPr>
          <w:sz w:val="28"/>
          <w:szCs w:val="28"/>
        </w:rPr>
        <w:t>Исходя из поставленной выше цели определяются</w:t>
      </w:r>
      <w:proofErr w:type="gramEnd"/>
      <w:r w:rsidRPr="00F14393">
        <w:rPr>
          <w:sz w:val="28"/>
          <w:szCs w:val="28"/>
        </w:rPr>
        <w:t xml:space="preserve"> следующие </w:t>
      </w:r>
      <w:r w:rsidRPr="00F14393">
        <w:rPr>
          <w:b/>
          <w:bCs/>
          <w:sz w:val="28"/>
          <w:szCs w:val="28"/>
        </w:rPr>
        <w:t>задачи</w:t>
      </w:r>
      <w:r w:rsidRPr="00F14393">
        <w:rPr>
          <w:sz w:val="28"/>
          <w:szCs w:val="28"/>
        </w:rPr>
        <w:t>:</w:t>
      </w:r>
    </w:p>
    <w:p w:rsidR="00B167E3" w:rsidRPr="00F14393" w:rsidRDefault="00B167E3" w:rsidP="00E96E9A">
      <w:pPr>
        <w:pStyle w:val="a3"/>
        <w:spacing w:line="240" w:lineRule="auto"/>
        <w:rPr>
          <w:b/>
          <w:i/>
          <w:iCs/>
          <w:sz w:val="28"/>
          <w:szCs w:val="28"/>
        </w:rPr>
      </w:pPr>
      <w:r w:rsidRPr="00F14393">
        <w:rPr>
          <w:b/>
          <w:i/>
          <w:iCs/>
          <w:sz w:val="28"/>
          <w:szCs w:val="28"/>
        </w:rPr>
        <w:t>Обучающие:</w:t>
      </w:r>
    </w:p>
    <w:p w:rsidR="00B167E3" w:rsidRPr="00F14393" w:rsidRDefault="00B167E3" w:rsidP="006D7BB2">
      <w:pPr>
        <w:pStyle w:val="a3"/>
        <w:numPr>
          <w:ilvl w:val="0"/>
          <w:numId w:val="1"/>
        </w:numPr>
        <w:spacing w:line="240" w:lineRule="auto"/>
        <w:ind w:left="0" w:firstLine="426"/>
        <w:rPr>
          <w:sz w:val="28"/>
          <w:szCs w:val="28"/>
        </w:rPr>
      </w:pPr>
      <w:r w:rsidRPr="00F14393">
        <w:rPr>
          <w:sz w:val="28"/>
          <w:szCs w:val="28"/>
        </w:rPr>
        <w:t xml:space="preserve">овладение навыком фигурного катания на коньках; </w:t>
      </w:r>
    </w:p>
    <w:p w:rsidR="00B167E3" w:rsidRPr="00F14393" w:rsidRDefault="00B167E3" w:rsidP="006D7BB2">
      <w:pPr>
        <w:pStyle w:val="a3"/>
        <w:numPr>
          <w:ilvl w:val="0"/>
          <w:numId w:val="1"/>
        </w:numPr>
        <w:spacing w:line="240" w:lineRule="auto"/>
        <w:ind w:left="0" w:firstLine="426"/>
        <w:rPr>
          <w:sz w:val="28"/>
          <w:szCs w:val="28"/>
        </w:rPr>
      </w:pPr>
      <w:r w:rsidRPr="00F14393">
        <w:rPr>
          <w:sz w:val="28"/>
          <w:szCs w:val="28"/>
        </w:rPr>
        <w:t>обучение основам техники всех способов фигурного катания на коньках, широкому кругу двигательных навыков и как следствие достижение спортивных успехов в соответствии с индивидуальными способностями детей и подростков;</w:t>
      </w:r>
    </w:p>
    <w:p w:rsidR="00B167E3" w:rsidRPr="00F14393" w:rsidRDefault="00B167E3" w:rsidP="006D7BB2">
      <w:pPr>
        <w:pStyle w:val="a3"/>
        <w:numPr>
          <w:ilvl w:val="0"/>
          <w:numId w:val="1"/>
        </w:numPr>
        <w:spacing w:line="240" w:lineRule="auto"/>
        <w:ind w:left="0" w:firstLine="426"/>
        <w:rPr>
          <w:sz w:val="28"/>
          <w:szCs w:val="28"/>
        </w:rPr>
      </w:pPr>
      <w:r w:rsidRPr="00F14393">
        <w:rPr>
          <w:sz w:val="28"/>
          <w:szCs w:val="28"/>
        </w:rPr>
        <w:t>обучение основам инструкторской и судейской практике по фигурному катанию на коньках;</w:t>
      </w:r>
    </w:p>
    <w:p w:rsidR="00B167E3" w:rsidRPr="00F14393" w:rsidRDefault="00B167E3" w:rsidP="006D7BB2">
      <w:pPr>
        <w:pStyle w:val="a3"/>
        <w:numPr>
          <w:ilvl w:val="0"/>
          <w:numId w:val="1"/>
        </w:numPr>
        <w:spacing w:line="240" w:lineRule="auto"/>
        <w:ind w:left="0" w:firstLine="426"/>
        <w:rPr>
          <w:sz w:val="28"/>
          <w:szCs w:val="28"/>
        </w:rPr>
      </w:pPr>
      <w:r w:rsidRPr="00F14393">
        <w:rPr>
          <w:sz w:val="28"/>
          <w:szCs w:val="28"/>
        </w:rPr>
        <w:t>обучение основам физиологии и личной гигиены, профилактике простудных заболеваний и травматизма.</w:t>
      </w:r>
    </w:p>
    <w:p w:rsidR="00B167E3" w:rsidRPr="00F14393" w:rsidRDefault="00B167E3" w:rsidP="006D7BB2">
      <w:pPr>
        <w:pStyle w:val="a3"/>
        <w:spacing w:line="240" w:lineRule="auto"/>
        <w:ind w:firstLine="426"/>
        <w:rPr>
          <w:b/>
          <w:i/>
          <w:iCs/>
          <w:sz w:val="28"/>
          <w:szCs w:val="28"/>
        </w:rPr>
      </w:pPr>
      <w:r w:rsidRPr="00F14393">
        <w:rPr>
          <w:b/>
          <w:i/>
          <w:iCs/>
          <w:sz w:val="28"/>
          <w:szCs w:val="28"/>
        </w:rPr>
        <w:t>Развивающие:</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укрепление здоровья и закаливание, профилактике вредных привычек;</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устранение недостатков физического развития;</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развитие физических качеств (выносливости, быстроты, скорости, силовых) и координационных возможностей;</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развивать творческие и тактические способности;</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подготовка всесторонне развитых юных фигуристов, фигуристов высокой квалификации для пополнения сборных команд города, области,  России.</w:t>
      </w:r>
    </w:p>
    <w:p w:rsidR="00B167E3" w:rsidRPr="00F14393" w:rsidRDefault="00B167E3" w:rsidP="00E96E9A">
      <w:pPr>
        <w:pStyle w:val="a3"/>
        <w:spacing w:line="240" w:lineRule="auto"/>
        <w:ind w:firstLine="720"/>
        <w:rPr>
          <w:b/>
          <w:i/>
          <w:iCs/>
          <w:sz w:val="28"/>
          <w:szCs w:val="28"/>
        </w:rPr>
      </w:pPr>
      <w:r w:rsidRPr="00F14393">
        <w:rPr>
          <w:b/>
          <w:i/>
          <w:iCs/>
          <w:sz w:val="28"/>
          <w:szCs w:val="28"/>
        </w:rPr>
        <w:t>Воспитательные:</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формирование устойчивого интереса, мотивации к занятиям фигурного катания на коньках,  к здоровому образу жизни;</w:t>
      </w:r>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воспитание морально-этических и волевых качеств, становление спортивного характера;</w:t>
      </w:r>
    </w:p>
    <w:p w:rsidR="00B167E3" w:rsidRPr="00F14393" w:rsidRDefault="00B167E3" w:rsidP="006D7BB2">
      <w:pPr>
        <w:pStyle w:val="a3"/>
        <w:numPr>
          <w:ilvl w:val="0"/>
          <w:numId w:val="2"/>
        </w:numPr>
        <w:spacing w:line="240" w:lineRule="auto"/>
        <w:ind w:left="0" w:firstLine="426"/>
        <w:rPr>
          <w:sz w:val="28"/>
          <w:szCs w:val="28"/>
        </w:rPr>
      </w:pPr>
      <w:proofErr w:type="gramStart"/>
      <w:r w:rsidRPr="00F14393">
        <w:rPr>
          <w:sz w:val="28"/>
          <w:szCs w:val="28"/>
        </w:rPr>
        <w:t>формирование чувства долга и ответственности, патриотизма обучающихся посредством выступления за сборные команды города, области на соревнованиях различного уровня;</w:t>
      </w:r>
      <w:proofErr w:type="gramEnd"/>
    </w:p>
    <w:p w:rsidR="00B167E3" w:rsidRPr="00F14393" w:rsidRDefault="00B167E3" w:rsidP="006D7BB2">
      <w:pPr>
        <w:pStyle w:val="a3"/>
        <w:numPr>
          <w:ilvl w:val="0"/>
          <w:numId w:val="2"/>
        </w:numPr>
        <w:spacing w:line="240" w:lineRule="auto"/>
        <w:ind w:left="0" w:firstLine="426"/>
        <w:rPr>
          <w:sz w:val="28"/>
          <w:szCs w:val="28"/>
        </w:rPr>
      </w:pPr>
      <w:r w:rsidRPr="00F14393">
        <w:rPr>
          <w:sz w:val="28"/>
          <w:szCs w:val="28"/>
        </w:rPr>
        <w:t xml:space="preserve">способствовать профессиональному самоопределению </w:t>
      </w:r>
      <w:proofErr w:type="gramStart"/>
      <w:r w:rsidRPr="00F14393">
        <w:rPr>
          <w:sz w:val="28"/>
          <w:szCs w:val="28"/>
        </w:rPr>
        <w:t>обучающихся</w:t>
      </w:r>
      <w:proofErr w:type="gramEnd"/>
      <w:r w:rsidRPr="00F14393">
        <w:rPr>
          <w:sz w:val="28"/>
          <w:szCs w:val="28"/>
        </w:rPr>
        <w:t>.</w:t>
      </w:r>
    </w:p>
    <w:p w:rsidR="00B167E3" w:rsidRPr="00F14393" w:rsidRDefault="00B167E3" w:rsidP="00E96E9A">
      <w:pPr>
        <w:spacing w:after="0" w:line="240" w:lineRule="auto"/>
        <w:ind w:firstLine="720"/>
        <w:jc w:val="center"/>
        <w:rPr>
          <w:rFonts w:ascii="Times New Roman" w:hAnsi="Times New Roman"/>
          <w:b/>
          <w:sz w:val="28"/>
          <w:szCs w:val="28"/>
        </w:rPr>
      </w:pPr>
      <w:r w:rsidRPr="00F14393">
        <w:rPr>
          <w:rFonts w:ascii="Times New Roman" w:hAnsi="Times New Roman"/>
          <w:b/>
          <w:sz w:val="28"/>
          <w:szCs w:val="28"/>
        </w:rPr>
        <w:t xml:space="preserve">Актуальность программы      </w:t>
      </w:r>
    </w:p>
    <w:p w:rsidR="00B167E3" w:rsidRPr="00F14393" w:rsidRDefault="00B167E3" w:rsidP="00E96E9A">
      <w:pPr>
        <w:spacing w:after="0" w:line="240" w:lineRule="auto"/>
        <w:ind w:firstLine="720"/>
        <w:jc w:val="both"/>
        <w:rPr>
          <w:rFonts w:ascii="Times New Roman" w:hAnsi="Times New Roman"/>
          <w:sz w:val="28"/>
          <w:szCs w:val="28"/>
        </w:rPr>
      </w:pPr>
      <w:r w:rsidRPr="00F14393">
        <w:rPr>
          <w:rFonts w:ascii="Times New Roman" w:hAnsi="Times New Roman"/>
          <w:color w:val="000000"/>
          <w:spacing w:val="10"/>
          <w:sz w:val="28"/>
          <w:szCs w:val="28"/>
        </w:rPr>
        <w:lastRenderedPageBreak/>
        <w:t xml:space="preserve">Данная программа адаптирована </w:t>
      </w:r>
      <w:r w:rsidRPr="00F14393">
        <w:rPr>
          <w:rFonts w:ascii="Times New Roman" w:hAnsi="Times New Roman"/>
          <w:sz w:val="28"/>
          <w:szCs w:val="28"/>
        </w:rPr>
        <w:t xml:space="preserve">к условиям и специфике непрерывного тренировочного процесса </w:t>
      </w:r>
      <w:r w:rsidRPr="00F14393">
        <w:rPr>
          <w:rFonts w:ascii="Times New Roman" w:hAnsi="Times New Roman"/>
          <w:color w:val="000000"/>
          <w:spacing w:val="11"/>
          <w:sz w:val="28"/>
          <w:szCs w:val="28"/>
        </w:rPr>
        <w:t xml:space="preserve">созданным в школе для занятий фигурным катанием с детьми разного возраста, с </w:t>
      </w:r>
      <w:r w:rsidRPr="00F14393">
        <w:rPr>
          <w:rFonts w:ascii="Times New Roman" w:hAnsi="Times New Roman"/>
          <w:color w:val="000000"/>
          <w:spacing w:val="4"/>
          <w:sz w:val="28"/>
          <w:szCs w:val="28"/>
        </w:rPr>
        <w:t xml:space="preserve">учетом </w:t>
      </w:r>
      <w:r w:rsidRPr="00F14393">
        <w:rPr>
          <w:rFonts w:ascii="Times New Roman" w:hAnsi="Times New Roman"/>
          <w:color w:val="000000"/>
          <w:spacing w:val="2"/>
          <w:sz w:val="28"/>
          <w:szCs w:val="28"/>
        </w:rPr>
        <w:t>физиологических и климатических аспектов.</w:t>
      </w:r>
      <w:r w:rsidRPr="00F14393">
        <w:rPr>
          <w:rFonts w:ascii="Times New Roman" w:hAnsi="Times New Roman"/>
          <w:sz w:val="28"/>
          <w:szCs w:val="28"/>
        </w:rPr>
        <w:t xml:space="preserve"> </w:t>
      </w:r>
    </w:p>
    <w:p w:rsidR="00B167E3" w:rsidRPr="00F14393" w:rsidRDefault="00B167E3" w:rsidP="00E96E9A">
      <w:pPr>
        <w:pStyle w:val="a3"/>
        <w:spacing w:line="240" w:lineRule="auto"/>
        <w:ind w:firstLine="720"/>
        <w:rPr>
          <w:sz w:val="28"/>
          <w:szCs w:val="28"/>
        </w:rPr>
      </w:pPr>
      <w:r w:rsidRPr="00F14393">
        <w:rPr>
          <w:b/>
          <w:i/>
          <w:iCs/>
          <w:sz w:val="28"/>
          <w:szCs w:val="28"/>
        </w:rPr>
        <w:t>Отличительной особенностью</w:t>
      </w:r>
      <w:r w:rsidRPr="00F14393">
        <w:rPr>
          <w:sz w:val="28"/>
          <w:szCs w:val="28"/>
        </w:rPr>
        <w:t xml:space="preserve"> данной программы является разработка градации уровня результатов,  относительно возраста спортсменов,  с учётом их физиологического развития для зачисления в тренировочные группы в рамках действующей программы фигурному катанию на коньках.</w:t>
      </w:r>
    </w:p>
    <w:p w:rsidR="00B167E3" w:rsidRPr="00F14393" w:rsidRDefault="00B167E3" w:rsidP="00E96E9A">
      <w:pPr>
        <w:pStyle w:val="a3"/>
        <w:spacing w:line="240" w:lineRule="auto"/>
        <w:ind w:firstLine="720"/>
        <w:rPr>
          <w:sz w:val="28"/>
          <w:szCs w:val="28"/>
        </w:rPr>
      </w:pPr>
      <w:r w:rsidRPr="00F14393">
        <w:rPr>
          <w:b/>
          <w:bCs/>
          <w:sz w:val="28"/>
          <w:szCs w:val="28"/>
        </w:rPr>
        <w:t>Возраст детей участвующих в реализации данной программы</w:t>
      </w:r>
      <w:r w:rsidRPr="00F14393">
        <w:rPr>
          <w:sz w:val="28"/>
          <w:szCs w:val="28"/>
        </w:rPr>
        <w:t>.</w:t>
      </w:r>
    </w:p>
    <w:p w:rsidR="00B167E3" w:rsidRPr="00F14393" w:rsidRDefault="00B167E3" w:rsidP="00E96E9A">
      <w:pPr>
        <w:spacing w:after="0" w:line="240" w:lineRule="auto"/>
        <w:ind w:firstLine="720"/>
        <w:jc w:val="both"/>
        <w:rPr>
          <w:rFonts w:ascii="Times New Roman" w:hAnsi="Times New Roman"/>
          <w:sz w:val="28"/>
          <w:szCs w:val="28"/>
        </w:rPr>
      </w:pPr>
      <w:r w:rsidRPr="00F14393">
        <w:rPr>
          <w:rFonts w:ascii="Times New Roman" w:hAnsi="Times New Roman"/>
          <w:sz w:val="28"/>
          <w:szCs w:val="28"/>
        </w:rPr>
        <w:t xml:space="preserve">Рекомендуемый минимальный возраст детей определен в соответствии с </w:t>
      </w:r>
      <w:r w:rsidR="00B70153">
        <w:rPr>
          <w:rFonts w:ascii="Times New Roman" w:hAnsi="Times New Roman"/>
          <w:sz w:val="28"/>
          <w:szCs w:val="28"/>
        </w:rPr>
        <w:t xml:space="preserve">Федеральным стандартом спортивной подготовки по виду спорта «фигурное катание на коньках» </w:t>
      </w:r>
      <w:r w:rsidRPr="00F14393">
        <w:rPr>
          <w:rFonts w:ascii="Times New Roman" w:hAnsi="Times New Roman"/>
          <w:sz w:val="28"/>
          <w:szCs w:val="28"/>
        </w:rPr>
        <w:t xml:space="preserve">установлен с 6 лет. В реализации данной </w:t>
      </w:r>
      <w:r w:rsidR="002C3C89">
        <w:rPr>
          <w:rFonts w:ascii="Times New Roman" w:hAnsi="Times New Roman"/>
          <w:sz w:val="28"/>
          <w:szCs w:val="28"/>
        </w:rPr>
        <w:t xml:space="preserve">спортивной </w:t>
      </w:r>
      <w:r w:rsidRPr="00F14393">
        <w:rPr>
          <w:rFonts w:ascii="Times New Roman" w:hAnsi="Times New Roman"/>
          <w:sz w:val="28"/>
          <w:szCs w:val="28"/>
        </w:rPr>
        <w:t xml:space="preserve">программы участвуют дети в возрасте от 6 </w:t>
      </w:r>
      <w:r w:rsidR="00B70153">
        <w:rPr>
          <w:rFonts w:ascii="Times New Roman" w:hAnsi="Times New Roman"/>
          <w:sz w:val="28"/>
          <w:szCs w:val="28"/>
        </w:rPr>
        <w:t xml:space="preserve">лет и </w:t>
      </w:r>
      <w:r w:rsidR="002C3C89">
        <w:rPr>
          <w:rFonts w:ascii="Times New Roman" w:hAnsi="Times New Roman"/>
          <w:sz w:val="28"/>
          <w:szCs w:val="28"/>
        </w:rPr>
        <w:t>на</w:t>
      </w:r>
      <w:r w:rsidR="00B70153">
        <w:rPr>
          <w:rFonts w:ascii="Times New Roman" w:hAnsi="Times New Roman"/>
          <w:sz w:val="28"/>
          <w:szCs w:val="28"/>
        </w:rPr>
        <w:t xml:space="preserve"> этапах совершенствования спортивного мастерства</w:t>
      </w:r>
      <w:r w:rsidR="002C4AD3">
        <w:rPr>
          <w:rFonts w:ascii="Times New Roman" w:hAnsi="Times New Roman"/>
          <w:sz w:val="28"/>
          <w:szCs w:val="28"/>
        </w:rPr>
        <w:t>, этапах высшего спортивного мастерства минимальный возраст лиц не ограничен</w:t>
      </w:r>
      <w:r w:rsidRPr="00F14393">
        <w:rPr>
          <w:rFonts w:ascii="Times New Roman" w:hAnsi="Times New Roman"/>
          <w:sz w:val="28"/>
          <w:szCs w:val="28"/>
        </w:rPr>
        <w:t>.  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B167E3" w:rsidRPr="006D7BB2" w:rsidRDefault="00B167E3" w:rsidP="002C4AD3">
      <w:pPr>
        <w:autoSpaceDE w:val="0"/>
        <w:autoSpaceDN w:val="0"/>
        <w:adjustRightInd w:val="0"/>
        <w:spacing w:after="0" w:line="240" w:lineRule="auto"/>
        <w:ind w:firstLine="708"/>
        <w:jc w:val="both"/>
        <w:rPr>
          <w:rFonts w:ascii="Times New Roman" w:hAnsi="Times New Roman"/>
          <w:b/>
          <w:color w:val="000000"/>
          <w:sz w:val="28"/>
          <w:szCs w:val="28"/>
        </w:rPr>
      </w:pPr>
      <w:bookmarkStart w:id="0" w:name="_GoBack"/>
      <w:bookmarkEnd w:id="0"/>
      <w:r w:rsidRPr="006D7BB2">
        <w:rPr>
          <w:rFonts w:ascii="Times New Roman" w:hAnsi="Times New Roman"/>
          <w:b/>
          <w:color w:val="000000"/>
          <w:sz w:val="28"/>
          <w:szCs w:val="28"/>
        </w:rPr>
        <w:t>Программа спортивной подготовки предполагает решение следующих</w:t>
      </w:r>
      <w:r w:rsidR="002C4AD3">
        <w:rPr>
          <w:rFonts w:ascii="Times New Roman" w:hAnsi="Times New Roman"/>
          <w:b/>
          <w:color w:val="000000"/>
          <w:sz w:val="28"/>
          <w:szCs w:val="28"/>
        </w:rPr>
        <w:t xml:space="preserve"> </w:t>
      </w:r>
      <w:r w:rsidRPr="006D7BB2">
        <w:rPr>
          <w:rFonts w:ascii="Times New Roman" w:hAnsi="Times New Roman"/>
          <w:b/>
          <w:color w:val="000000"/>
          <w:sz w:val="28"/>
          <w:szCs w:val="28"/>
        </w:rPr>
        <w:t>целей:</w:t>
      </w:r>
    </w:p>
    <w:p w:rsidR="00B167E3" w:rsidRPr="00F14393" w:rsidRDefault="00B167E3" w:rsidP="006D7BB2">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развитие личности юных спортсменов, утверждение здорового образа жизни;</w:t>
      </w:r>
    </w:p>
    <w:p w:rsidR="00B167E3" w:rsidRPr="00F14393" w:rsidRDefault="00B167E3" w:rsidP="006D7BB2">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содействие гармоничному физическому развитию, разносторонней </w:t>
      </w:r>
      <w:r w:rsidR="00E51CAF">
        <w:rPr>
          <w:rFonts w:ascii="Times New Roman" w:hAnsi="Times New Roman"/>
          <w:color w:val="000000"/>
          <w:sz w:val="28"/>
          <w:szCs w:val="28"/>
        </w:rPr>
        <w:t>ф</w:t>
      </w:r>
      <w:r w:rsidRPr="00F14393">
        <w:rPr>
          <w:rFonts w:ascii="Times New Roman" w:hAnsi="Times New Roman"/>
          <w:color w:val="000000"/>
          <w:sz w:val="28"/>
          <w:szCs w:val="28"/>
        </w:rPr>
        <w:t>изической подготовленности, укрепление здоровья спортсменов;</w:t>
      </w:r>
    </w:p>
    <w:p w:rsidR="00B167E3" w:rsidRPr="00F14393" w:rsidRDefault="00B167E3" w:rsidP="006D7BB2">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создание условий для достижения спортсменами максимально возможного</w:t>
      </w:r>
      <w:r w:rsidR="006D7BB2">
        <w:rPr>
          <w:rFonts w:ascii="Times New Roman" w:hAnsi="Times New Roman"/>
          <w:color w:val="000000"/>
          <w:sz w:val="28"/>
          <w:szCs w:val="28"/>
        </w:rPr>
        <w:t xml:space="preserve"> </w:t>
      </w:r>
      <w:r w:rsidRPr="00F14393">
        <w:rPr>
          <w:rFonts w:ascii="Times New Roman" w:hAnsi="Times New Roman"/>
          <w:color w:val="000000"/>
          <w:sz w:val="28"/>
          <w:szCs w:val="28"/>
        </w:rPr>
        <w:t>уровня технико-тактической, физической и психологической подготовки для</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достижения максимально высоких результатов соревновательной деятельности;</w:t>
      </w:r>
    </w:p>
    <w:p w:rsidR="00B167E3" w:rsidRPr="00F14393" w:rsidRDefault="00B167E3" w:rsidP="006D7BB2">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подготовка фигуристов высокой квалификации, резерва сборных команд</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России;</w:t>
      </w:r>
    </w:p>
    <w:p w:rsidR="00B167E3" w:rsidRPr="00F14393" w:rsidRDefault="00B167E3" w:rsidP="006D7BB2">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привитие навыков гигиены и самоконтроля.</w:t>
      </w:r>
    </w:p>
    <w:p w:rsidR="00B167E3" w:rsidRPr="00F14393" w:rsidRDefault="00E51CAF" w:rsidP="006D7BB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Результатом реализации Программы является</w:t>
      </w:r>
      <w:r w:rsidR="00B167E3"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b/>
          <w:bCs/>
          <w:color w:val="000000"/>
          <w:sz w:val="28"/>
          <w:szCs w:val="28"/>
        </w:rPr>
      </w:pPr>
      <w:r w:rsidRPr="00F14393">
        <w:rPr>
          <w:rFonts w:ascii="Times New Roman" w:hAnsi="Times New Roman"/>
          <w:b/>
          <w:bCs/>
          <w:color w:val="000000"/>
          <w:sz w:val="28"/>
          <w:szCs w:val="28"/>
        </w:rPr>
        <w:t xml:space="preserve">- на этапе начальной подготовки </w:t>
      </w:r>
    </w:p>
    <w:p w:rsidR="00B167E3" w:rsidRPr="00F14393" w:rsidRDefault="00B167E3" w:rsidP="00A52858">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A52858">
        <w:rPr>
          <w:rFonts w:ascii="Times New Roman" w:hAnsi="Times New Roman"/>
          <w:color w:val="000000"/>
          <w:sz w:val="28"/>
          <w:szCs w:val="28"/>
        </w:rPr>
        <w:t>ф</w:t>
      </w:r>
      <w:r w:rsidR="00E51CAF">
        <w:rPr>
          <w:rFonts w:ascii="Times New Roman" w:hAnsi="Times New Roman"/>
          <w:color w:val="000000"/>
          <w:sz w:val="28"/>
          <w:szCs w:val="28"/>
        </w:rPr>
        <w:t>ормирование устойчивого интереса к занятиям спортом</w:t>
      </w:r>
      <w:r w:rsidRPr="00F14393">
        <w:rPr>
          <w:rFonts w:ascii="Times New Roman" w:hAnsi="Times New Roman"/>
          <w:color w:val="000000"/>
          <w:sz w:val="28"/>
          <w:szCs w:val="28"/>
        </w:rPr>
        <w:t>;</w:t>
      </w:r>
    </w:p>
    <w:p w:rsidR="00B167E3" w:rsidRPr="00F14393" w:rsidRDefault="00B167E3" w:rsidP="00A52858">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E51CAF">
        <w:rPr>
          <w:rFonts w:ascii="Times New Roman" w:hAnsi="Times New Roman"/>
          <w:color w:val="000000"/>
          <w:sz w:val="28"/>
          <w:szCs w:val="28"/>
        </w:rPr>
        <w:t>формирование широкого круга двигательных умений и навыков</w:t>
      </w:r>
      <w:r w:rsidRPr="00F14393">
        <w:rPr>
          <w:rFonts w:ascii="Times New Roman" w:hAnsi="Times New Roman"/>
          <w:color w:val="000000"/>
          <w:sz w:val="28"/>
          <w:szCs w:val="28"/>
        </w:rPr>
        <w:t>;</w:t>
      </w:r>
    </w:p>
    <w:p w:rsidR="00B167E3" w:rsidRPr="00F14393" w:rsidRDefault="00B167E3" w:rsidP="00A52858">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E51CAF">
        <w:rPr>
          <w:rFonts w:ascii="Times New Roman" w:hAnsi="Times New Roman"/>
          <w:color w:val="000000"/>
          <w:sz w:val="28"/>
          <w:szCs w:val="28"/>
        </w:rPr>
        <w:t>освоение основ техники по виду спорта «фигурное катание на коньках»</w:t>
      </w:r>
      <w:r w:rsidRPr="00F14393">
        <w:rPr>
          <w:rFonts w:ascii="Times New Roman" w:hAnsi="Times New Roman"/>
          <w:color w:val="000000"/>
          <w:sz w:val="28"/>
          <w:szCs w:val="28"/>
        </w:rPr>
        <w:t>;</w:t>
      </w:r>
    </w:p>
    <w:p w:rsidR="00E51CAF" w:rsidRDefault="00B167E3" w:rsidP="00A52858">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E51CAF">
        <w:rPr>
          <w:rFonts w:ascii="Times New Roman" w:hAnsi="Times New Roman"/>
          <w:color w:val="000000"/>
          <w:sz w:val="28"/>
          <w:szCs w:val="28"/>
        </w:rPr>
        <w:t xml:space="preserve">приобретение опыта выступления на официальных спортивных </w:t>
      </w:r>
      <w:r w:rsidR="00A52858">
        <w:rPr>
          <w:rFonts w:ascii="Times New Roman" w:hAnsi="Times New Roman"/>
          <w:color w:val="000000"/>
          <w:sz w:val="28"/>
          <w:szCs w:val="28"/>
        </w:rPr>
        <w:t>с</w:t>
      </w:r>
      <w:r w:rsidR="00E51CAF">
        <w:rPr>
          <w:rFonts w:ascii="Times New Roman" w:hAnsi="Times New Roman"/>
          <w:color w:val="000000"/>
          <w:sz w:val="28"/>
          <w:szCs w:val="28"/>
        </w:rPr>
        <w:t>оревнованиях по виду спорта «фигурное катание на коньках»;</w:t>
      </w:r>
    </w:p>
    <w:p w:rsidR="00E51CAF" w:rsidRDefault="00E51CAF" w:rsidP="00A5285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всестороннее гармоничное развитие физических качеств;</w:t>
      </w:r>
    </w:p>
    <w:p w:rsidR="00B167E3" w:rsidRDefault="00E51CAF" w:rsidP="00A5285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F3614">
        <w:rPr>
          <w:rFonts w:ascii="Times New Roman" w:hAnsi="Times New Roman"/>
          <w:color w:val="000000"/>
          <w:sz w:val="28"/>
          <w:szCs w:val="28"/>
        </w:rPr>
        <w:t>укрепление здоровья;</w:t>
      </w:r>
    </w:p>
    <w:p w:rsidR="006F3614" w:rsidRPr="00F14393" w:rsidRDefault="006F3614" w:rsidP="00A5285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отбор перспективных юных спортсменов для дальнейшей спортивной подготовки.</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Pr="00F14393">
        <w:rPr>
          <w:rFonts w:ascii="Times New Roman" w:hAnsi="Times New Roman"/>
          <w:b/>
          <w:bCs/>
          <w:color w:val="000000"/>
          <w:sz w:val="28"/>
          <w:szCs w:val="28"/>
        </w:rPr>
        <w:t xml:space="preserve">на тренировочном этапе </w:t>
      </w:r>
      <w:r w:rsidRPr="00F14393">
        <w:rPr>
          <w:rFonts w:ascii="Times New Roman" w:hAnsi="Times New Roman"/>
          <w:color w:val="000000"/>
          <w:sz w:val="28"/>
          <w:szCs w:val="28"/>
        </w:rPr>
        <w:t>(</w:t>
      </w:r>
      <w:r w:rsidR="006F3614">
        <w:rPr>
          <w:rFonts w:ascii="Times New Roman" w:hAnsi="Times New Roman"/>
          <w:color w:val="000000"/>
          <w:sz w:val="28"/>
          <w:szCs w:val="28"/>
        </w:rPr>
        <w:t>этапе спортивной специализации</w:t>
      </w:r>
      <w:r w:rsidRPr="00F14393">
        <w:rPr>
          <w:rFonts w:ascii="Times New Roman" w:hAnsi="Times New Roman"/>
          <w:color w:val="000000"/>
          <w:sz w:val="28"/>
          <w:szCs w:val="28"/>
        </w:rPr>
        <w:t>):</w:t>
      </w:r>
    </w:p>
    <w:p w:rsidR="006F3614" w:rsidRDefault="00B167E3" w:rsidP="006F3614">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6F3614">
        <w:rPr>
          <w:rFonts w:ascii="Times New Roman" w:hAnsi="Times New Roman"/>
          <w:color w:val="000000"/>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6F3614" w:rsidRDefault="006F3614" w:rsidP="006F361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приобретение опыта и достижение стабильности выступления на официальных спортивных соревнованиях по виду спорта «фигурное катание на коньках»;</w:t>
      </w:r>
    </w:p>
    <w:p w:rsidR="006F3614" w:rsidRDefault="006F3614" w:rsidP="006F361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формирование спортивной мотивации;</w:t>
      </w:r>
    </w:p>
    <w:p w:rsidR="00B167E3" w:rsidRPr="00F14393" w:rsidRDefault="006F3614" w:rsidP="006F361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укрепление здоровья</w:t>
      </w:r>
      <w:r w:rsidR="00B167E3"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proofErr w:type="gramStart"/>
      <w:r w:rsidRPr="00F14393">
        <w:rPr>
          <w:rFonts w:ascii="Times New Roman" w:hAnsi="Times New Roman"/>
          <w:color w:val="000000"/>
          <w:sz w:val="28"/>
          <w:szCs w:val="28"/>
        </w:rPr>
        <w:t xml:space="preserve">- </w:t>
      </w:r>
      <w:r w:rsidRPr="00F14393">
        <w:rPr>
          <w:rFonts w:ascii="Times New Roman" w:hAnsi="Times New Roman"/>
          <w:b/>
          <w:bCs/>
          <w:color w:val="000000"/>
          <w:sz w:val="28"/>
          <w:szCs w:val="28"/>
        </w:rPr>
        <w:t xml:space="preserve">на этапе совершенствования спортивного мастерства </w:t>
      </w:r>
      <w:r w:rsidRPr="00F14393">
        <w:rPr>
          <w:rFonts w:ascii="Times New Roman" w:hAnsi="Times New Roman"/>
          <w:color w:val="000000"/>
          <w:sz w:val="28"/>
          <w:szCs w:val="28"/>
        </w:rPr>
        <w:t>(без ограничения</w:t>
      </w:r>
      <w:proofErr w:type="gramEnd"/>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продолжительности этапа):</w:t>
      </w:r>
    </w:p>
    <w:p w:rsidR="00596B03" w:rsidRDefault="00B167E3" w:rsidP="00596B0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r w:rsidR="00596B03">
        <w:rPr>
          <w:rFonts w:ascii="Times New Roman" w:hAnsi="Times New Roman"/>
          <w:color w:val="000000"/>
          <w:sz w:val="28"/>
          <w:szCs w:val="28"/>
        </w:rPr>
        <w:t>повышение функциональных возможностей организма;</w:t>
      </w:r>
    </w:p>
    <w:p w:rsidR="00596B03" w:rsidRDefault="00596B03" w:rsidP="00596B0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совершенствование общих и специальных физических качеств, технической, тактической и психологической подготовки;</w:t>
      </w:r>
    </w:p>
    <w:p w:rsidR="00596B03" w:rsidRDefault="00596B03" w:rsidP="00596B0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стабильность демонстрации высоких спортивных результатов на официальных межрегиональных и всероссийских спортивных соревнованиях;</w:t>
      </w:r>
    </w:p>
    <w:p w:rsidR="00596B03" w:rsidRDefault="00596B03" w:rsidP="00596B0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поддержание высокого уровня спортивной мотивации;</w:t>
      </w:r>
    </w:p>
    <w:p w:rsidR="00B167E3" w:rsidRPr="00F14393" w:rsidRDefault="00596B03" w:rsidP="00596B0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сохранение здоровья.</w:t>
      </w:r>
    </w:p>
    <w:p w:rsidR="004A6401" w:rsidRPr="00F14393" w:rsidRDefault="004A6401" w:rsidP="004A6401">
      <w:pPr>
        <w:autoSpaceDE w:val="0"/>
        <w:autoSpaceDN w:val="0"/>
        <w:adjustRightInd w:val="0"/>
        <w:spacing w:after="0" w:line="240" w:lineRule="auto"/>
        <w:jc w:val="both"/>
        <w:rPr>
          <w:rFonts w:ascii="Times New Roman" w:hAnsi="Times New Roman"/>
          <w:color w:val="000000"/>
          <w:sz w:val="28"/>
          <w:szCs w:val="28"/>
        </w:rPr>
      </w:pPr>
      <w:proofErr w:type="gramStart"/>
      <w:r w:rsidRPr="00F14393">
        <w:rPr>
          <w:rFonts w:ascii="Times New Roman" w:hAnsi="Times New Roman"/>
          <w:color w:val="000000"/>
          <w:sz w:val="28"/>
          <w:szCs w:val="28"/>
        </w:rPr>
        <w:t xml:space="preserve">- </w:t>
      </w:r>
      <w:r w:rsidRPr="00F14393">
        <w:rPr>
          <w:rFonts w:ascii="Times New Roman" w:hAnsi="Times New Roman"/>
          <w:b/>
          <w:bCs/>
          <w:color w:val="000000"/>
          <w:sz w:val="28"/>
          <w:szCs w:val="28"/>
        </w:rPr>
        <w:t xml:space="preserve">на этапе </w:t>
      </w:r>
      <w:r>
        <w:rPr>
          <w:rFonts w:ascii="Times New Roman" w:hAnsi="Times New Roman"/>
          <w:b/>
          <w:bCs/>
          <w:color w:val="000000"/>
          <w:sz w:val="28"/>
          <w:szCs w:val="28"/>
        </w:rPr>
        <w:t>высшего</w:t>
      </w:r>
      <w:r w:rsidRPr="00F14393">
        <w:rPr>
          <w:rFonts w:ascii="Times New Roman" w:hAnsi="Times New Roman"/>
          <w:b/>
          <w:bCs/>
          <w:color w:val="000000"/>
          <w:sz w:val="28"/>
          <w:szCs w:val="28"/>
        </w:rPr>
        <w:t xml:space="preserve"> спортивного мастерства </w:t>
      </w:r>
      <w:r w:rsidRPr="00F14393">
        <w:rPr>
          <w:rFonts w:ascii="Times New Roman" w:hAnsi="Times New Roman"/>
          <w:color w:val="000000"/>
          <w:sz w:val="28"/>
          <w:szCs w:val="28"/>
        </w:rPr>
        <w:t>(без ограничения</w:t>
      </w:r>
      <w:proofErr w:type="gramEnd"/>
    </w:p>
    <w:p w:rsidR="004A6401" w:rsidRDefault="004A6401" w:rsidP="004A6401">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продолжительности этапа):</w:t>
      </w:r>
    </w:p>
    <w:p w:rsidR="002C4AD3" w:rsidRDefault="002C4AD3" w:rsidP="004A6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достижение результатов уровня спортивных сборных команд Российской Федерации;</w:t>
      </w:r>
    </w:p>
    <w:p w:rsidR="002C4AD3" w:rsidRPr="00F14393" w:rsidRDefault="002C4AD3" w:rsidP="004A6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B167E3" w:rsidRPr="00F14393" w:rsidRDefault="00B167E3" w:rsidP="00E96E9A">
      <w:pPr>
        <w:shd w:val="clear" w:color="auto" w:fill="FFFFFF"/>
        <w:spacing w:after="0" w:line="240" w:lineRule="auto"/>
        <w:ind w:firstLine="851"/>
        <w:jc w:val="center"/>
        <w:rPr>
          <w:rFonts w:ascii="Times New Roman" w:hAnsi="Times New Roman"/>
          <w:b/>
          <w:color w:val="000000"/>
          <w:spacing w:val="-4"/>
          <w:sz w:val="28"/>
          <w:szCs w:val="28"/>
        </w:rPr>
      </w:pPr>
      <w:r w:rsidRPr="00F14393">
        <w:rPr>
          <w:rFonts w:ascii="Times New Roman" w:hAnsi="Times New Roman"/>
          <w:b/>
          <w:sz w:val="28"/>
          <w:szCs w:val="28"/>
        </w:rPr>
        <w:t>Структура системы  многолетней подготовки</w:t>
      </w:r>
    </w:p>
    <w:p w:rsidR="00B167E3" w:rsidRPr="00F14393" w:rsidRDefault="00B167E3" w:rsidP="006D7BB2">
      <w:pPr>
        <w:spacing w:after="0" w:line="240" w:lineRule="auto"/>
        <w:ind w:firstLine="567"/>
        <w:jc w:val="both"/>
        <w:rPr>
          <w:rFonts w:ascii="Times New Roman" w:hAnsi="Times New Roman"/>
          <w:sz w:val="28"/>
          <w:szCs w:val="28"/>
          <w:bdr w:val="none" w:sz="0" w:space="0" w:color="auto" w:frame="1"/>
        </w:rPr>
      </w:pPr>
      <w:r w:rsidRPr="00F14393">
        <w:rPr>
          <w:rFonts w:ascii="Times New Roman" w:hAnsi="Times New Roman"/>
          <w:sz w:val="28"/>
          <w:szCs w:val="28"/>
          <w:bdr w:val="none" w:sz="0" w:space="0" w:color="auto" w:frame="1"/>
        </w:rPr>
        <w:t xml:space="preserve">Процесс многолетней подготовки спортсменов условно делится на 4 этапа: начальной </w:t>
      </w:r>
      <w:r w:rsidR="002C4AD3">
        <w:rPr>
          <w:rFonts w:ascii="Times New Roman" w:hAnsi="Times New Roman"/>
          <w:sz w:val="28"/>
          <w:szCs w:val="28"/>
          <w:bdr w:val="none" w:sz="0" w:space="0" w:color="auto" w:frame="1"/>
        </w:rPr>
        <w:t xml:space="preserve">подготовки, этап </w:t>
      </w:r>
      <w:r w:rsidRPr="00F14393">
        <w:rPr>
          <w:rFonts w:ascii="Times New Roman" w:hAnsi="Times New Roman"/>
          <w:sz w:val="28"/>
          <w:szCs w:val="28"/>
          <w:bdr w:val="none" w:sz="0" w:space="0" w:color="auto" w:frame="1"/>
        </w:rPr>
        <w:t xml:space="preserve">спортивной специализации, </w:t>
      </w:r>
      <w:r w:rsidR="002C4AD3">
        <w:rPr>
          <w:rFonts w:ascii="Times New Roman" w:hAnsi="Times New Roman"/>
          <w:sz w:val="28"/>
          <w:szCs w:val="28"/>
          <w:bdr w:val="none" w:sz="0" w:space="0" w:color="auto" w:frame="1"/>
        </w:rPr>
        <w:t>совершенствования спортивного мастерства</w:t>
      </w:r>
      <w:r w:rsidRPr="00F14393">
        <w:rPr>
          <w:rFonts w:ascii="Times New Roman" w:hAnsi="Times New Roman"/>
          <w:sz w:val="28"/>
          <w:szCs w:val="28"/>
          <w:bdr w:val="none" w:sz="0" w:space="0" w:color="auto" w:frame="1"/>
        </w:rPr>
        <w:t xml:space="preserve"> в избранном виде спорта, </w:t>
      </w:r>
      <w:r w:rsidR="00BC6660">
        <w:rPr>
          <w:rFonts w:ascii="Times New Roman" w:hAnsi="Times New Roman"/>
          <w:sz w:val="28"/>
          <w:szCs w:val="28"/>
          <w:bdr w:val="none" w:sz="0" w:space="0" w:color="auto" w:frame="1"/>
        </w:rPr>
        <w:t>этап высшего спортивного мастерства</w:t>
      </w:r>
      <w:r w:rsidRPr="00F14393">
        <w:rPr>
          <w:rFonts w:ascii="Times New Roman" w:hAnsi="Times New Roman"/>
          <w:sz w:val="28"/>
          <w:szCs w:val="28"/>
          <w:bdr w:val="none" w:sz="0" w:space="0" w:color="auto" w:frame="1"/>
        </w:rPr>
        <w:t xml:space="preserve">. </w:t>
      </w:r>
    </w:p>
    <w:p w:rsidR="00B167E3" w:rsidRPr="00F14393" w:rsidRDefault="00B167E3" w:rsidP="006D7BB2">
      <w:pPr>
        <w:spacing w:after="0" w:line="240" w:lineRule="auto"/>
        <w:ind w:firstLine="567"/>
        <w:jc w:val="both"/>
        <w:rPr>
          <w:rFonts w:ascii="Times New Roman" w:hAnsi="Times New Roman"/>
          <w:color w:val="000000"/>
          <w:sz w:val="28"/>
          <w:szCs w:val="28"/>
        </w:rPr>
      </w:pPr>
      <w:r w:rsidRPr="00F14393">
        <w:rPr>
          <w:rFonts w:ascii="Times New Roman" w:hAnsi="Times New Roman"/>
          <w:color w:val="000000"/>
          <w:sz w:val="28"/>
          <w:szCs w:val="28"/>
        </w:rPr>
        <w:t>Достижение высоких спортивных результатов возможно лишь при настойчивых и рационально организованных тренировках спортсмена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тренировкам. 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B167E3" w:rsidRPr="00F14393" w:rsidRDefault="00B167E3" w:rsidP="006D7BB2">
      <w:pPr>
        <w:shd w:val="clear" w:color="auto" w:fill="FFFFFF"/>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B167E3" w:rsidRPr="00F14393" w:rsidRDefault="00B167E3" w:rsidP="006D7BB2">
      <w:pPr>
        <w:shd w:val="clear" w:color="auto" w:fill="FFFFFF"/>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t>-рост объема средств общей и специальной физической подготовки, соотношения между которыми постоянно изменяется;</w:t>
      </w:r>
    </w:p>
    <w:p w:rsidR="00B167E3" w:rsidRPr="00F14393" w:rsidRDefault="00B167E3" w:rsidP="006D7BB2">
      <w:pPr>
        <w:shd w:val="clear" w:color="auto" w:fill="FFFFFF"/>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lastRenderedPageBreak/>
        <w:t>-строгое соблюдение постепенности в процессе наращивания нагрузок;                  </w:t>
      </w:r>
    </w:p>
    <w:p w:rsidR="00B167E3" w:rsidRPr="00F14393" w:rsidRDefault="00B167E3" w:rsidP="006D7BB2">
      <w:pPr>
        <w:shd w:val="clear" w:color="auto" w:fill="FFFFFF"/>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t>-одновременное развитие отдельных качеств в возрастные периоды, наиболее благоприятные для этого.</w:t>
      </w:r>
    </w:p>
    <w:p w:rsidR="00B167E3" w:rsidRPr="00F14393" w:rsidRDefault="00B167E3" w:rsidP="00E96E9A">
      <w:pPr>
        <w:tabs>
          <w:tab w:val="right" w:pos="10488"/>
        </w:tabs>
        <w:spacing w:after="0" w:line="240" w:lineRule="auto"/>
        <w:ind w:firstLine="851"/>
        <w:jc w:val="both"/>
        <w:rPr>
          <w:rFonts w:ascii="Times New Roman" w:hAnsi="Times New Roman"/>
          <w:b/>
          <w:color w:val="000000"/>
          <w:sz w:val="28"/>
          <w:szCs w:val="28"/>
        </w:rPr>
      </w:pPr>
      <w:r w:rsidRPr="00F14393">
        <w:rPr>
          <w:rFonts w:ascii="Times New Roman" w:hAnsi="Times New Roman"/>
          <w:b/>
          <w:color w:val="000000"/>
          <w:sz w:val="28"/>
          <w:szCs w:val="28"/>
        </w:rPr>
        <w:t>Этапы спортивной подготовки.</w:t>
      </w:r>
      <w:r w:rsidRPr="00F14393">
        <w:rPr>
          <w:rFonts w:ascii="Times New Roman" w:hAnsi="Times New Roman"/>
          <w:b/>
          <w:color w:val="000000"/>
          <w:sz w:val="28"/>
          <w:szCs w:val="28"/>
        </w:rPr>
        <w:tab/>
      </w:r>
    </w:p>
    <w:p w:rsidR="00B167E3" w:rsidRPr="00F14393" w:rsidRDefault="00B167E3" w:rsidP="00E96E9A">
      <w:pPr>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1) этап начальной подготовки;</w:t>
      </w:r>
    </w:p>
    <w:p w:rsidR="00B167E3" w:rsidRPr="00F14393" w:rsidRDefault="00B167E3" w:rsidP="00E96E9A">
      <w:pPr>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2) тренировочный этап (этап спортивной специализации);</w:t>
      </w:r>
    </w:p>
    <w:p w:rsidR="00B167E3" w:rsidRPr="00F14393" w:rsidRDefault="00B167E3" w:rsidP="00E96E9A">
      <w:pPr>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3) этап совершенствования спортивного мастерства;</w:t>
      </w:r>
    </w:p>
    <w:p w:rsidR="00B167E3" w:rsidRPr="00F14393" w:rsidRDefault="00B167E3" w:rsidP="00E96E9A">
      <w:pPr>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4) этап высшего спортивного мастерства.</w:t>
      </w:r>
    </w:p>
    <w:p w:rsidR="00B167E3" w:rsidRPr="00F14393" w:rsidRDefault="00B167E3" w:rsidP="006D7BB2">
      <w:pPr>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B167E3" w:rsidRPr="00F14393" w:rsidRDefault="00B167E3" w:rsidP="006D7BB2">
      <w:pPr>
        <w:spacing w:after="0" w:line="240" w:lineRule="auto"/>
        <w:ind w:firstLine="426"/>
        <w:jc w:val="both"/>
        <w:rPr>
          <w:rFonts w:ascii="Times New Roman" w:hAnsi="Times New Roman"/>
          <w:color w:val="000000"/>
          <w:sz w:val="28"/>
          <w:szCs w:val="28"/>
        </w:rPr>
      </w:pPr>
      <w:r w:rsidRPr="00F14393">
        <w:rPr>
          <w:rFonts w:ascii="Times New Roman" w:hAnsi="Times New Roman"/>
          <w:color w:val="000000"/>
          <w:sz w:val="28"/>
          <w:szCs w:val="28"/>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B167E3" w:rsidRPr="00F14393" w:rsidRDefault="00B167E3" w:rsidP="006D7BB2">
      <w:pPr>
        <w:pStyle w:val="a8"/>
        <w:spacing w:before="0" w:beforeAutospacing="0" w:after="0" w:afterAutospacing="0"/>
        <w:ind w:firstLine="426"/>
        <w:jc w:val="both"/>
        <w:rPr>
          <w:sz w:val="28"/>
          <w:szCs w:val="28"/>
        </w:rPr>
      </w:pPr>
      <w:r w:rsidRPr="00F14393">
        <w:rPr>
          <w:sz w:val="28"/>
          <w:szCs w:val="28"/>
        </w:rPr>
        <w:t>Для обеспечения этапов многолетней спортивной подготовки использу</w:t>
      </w:r>
      <w:r w:rsidR="00BC6660">
        <w:rPr>
          <w:sz w:val="28"/>
          <w:szCs w:val="28"/>
        </w:rPr>
        <w:t>ют</w:t>
      </w:r>
      <w:r w:rsidRPr="00F14393">
        <w:rPr>
          <w:sz w:val="28"/>
          <w:szCs w:val="28"/>
        </w:rPr>
        <w:t xml:space="preserve">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B167E3" w:rsidRPr="00F14393" w:rsidRDefault="00B167E3" w:rsidP="00E96E9A">
      <w:pPr>
        <w:pStyle w:val="a8"/>
        <w:spacing w:before="0" w:beforeAutospacing="0" w:after="0" w:afterAutospacing="0"/>
        <w:ind w:firstLine="709"/>
        <w:jc w:val="both"/>
        <w:rPr>
          <w:sz w:val="28"/>
          <w:szCs w:val="28"/>
        </w:rPr>
      </w:pPr>
      <w:r w:rsidRPr="00F14393">
        <w:rPr>
          <w:sz w:val="28"/>
          <w:szCs w:val="28"/>
        </w:rPr>
        <w:t>Система спортивного отбора включает в себя:</w:t>
      </w:r>
    </w:p>
    <w:p w:rsidR="00B167E3" w:rsidRPr="00F14393" w:rsidRDefault="00B167E3" w:rsidP="00E96E9A">
      <w:pPr>
        <w:pStyle w:val="a8"/>
        <w:spacing w:before="0" w:beforeAutospacing="0" w:after="0" w:afterAutospacing="0"/>
        <w:ind w:firstLine="709"/>
        <w:jc w:val="both"/>
        <w:rPr>
          <w:sz w:val="28"/>
          <w:szCs w:val="28"/>
        </w:rPr>
      </w:pPr>
      <w:r w:rsidRPr="00F14393">
        <w:rPr>
          <w:sz w:val="28"/>
          <w:szCs w:val="28"/>
        </w:rPr>
        <w:t>а) массовый просмотр и тестирование детей с целью ориентирования их на занятия спортом;</w:t>
      </w:r>
    </w:p>
    <w:p w:rsidR="00B167E3" w:rsidRPr="00F14393" w:rsidRDefault="00B167E3" w:rsidP="00E96E9A">
      <w:pPr>
        <w:pStyle w:val="a8"/>
        <w:spacing w:before="0" w:beforeAutospacing="0" w:after="0" w:afterAutospacing="0"/>
        <w:ind w:firstLine="709"/>
        <w:jc w:val="both"/>
        <w:rPr>
          <w:sz w:val="28"/>
          <w:szCs w:val="28"/>
        </w:rPr>
      </w:pPr>
      <w:r w:rsidRPr="00F14393">
        <w:rPr>
          <w:sz w:val="28"/>
          <w:szCs w:val="28"/>
        </w:rPr>
        <w:t>б) отбор перспективных спортсменов для комплектования групп спортивной подготовки;</w:t>
      </w:r>
    </w:p>
    <w:p w:rsidR="00B167E3" w:rsidRPr="00F14393" w:rsidRDefault="00B167E3" w:rsidP="00E96E9A">
      <w:pPr>
        <w:pStyle w:val="a8"/>
        <w:spacing w:before="0" w:beforeAutospacing="0" w:after="0" w:afterAutospacing="0"/>
        <w:ind w:firstLine="709"/>
        <w:jc w:val="both"/>
        <w:rPr>
          <w:sz w:val="28"/>
          <w:szCs w:val="28"/>
        </w:rPr>
      </w:pPr>
      <w:r w:rsidRPr="00F14393">
        <w:rPr>
          <w:sz w:val="28"/>
          <w:szCs w:val="28"/>
        </w:rPr>
        <w:t>в) просмотр и отбор перспективных спортсменов на тренировочных сборах и соревнованиях.</w:t>
      </w:r>
    </w:p>
    <w:p w:rsidR="00B167E3" w:rsidRPr="00F14393" w:rsidRDefault="00B167E3" w:rsidP="00E96E9A">
      <w:pPr>
        <w:autoSpaceDE w:val="0"/>
        <w:autoSpaceDN w:val="0"/>
        <w:adjustRightInd w:val="0"/>
        <w:spacing w:after="0" w:line="240" w:lineRule="auto"/>
        <w:jc w:val="both"/>
        <w:rPr>
          <w:rFonts w:ascii="Times New Roman" w:hAnsi="Times New Roman"/>
          <w:b/>
          <w:bCs/>
          <w:color w:val="000000"/>
          <w:sz w:val="28"/>
          <w:szCs w:val="28"/>
        </w:rPr>
      </w:pPr>
      <w:r w:rsidRPr="00F14393">
        <w:rPr>
          <w:rFonts w:ascii="Times New Roman" w:hAnsi="Times New Roman"/>
          <w:b/>
          <w:bCs/>
          <w:color w:val="000000"/>
          <w:sz w:val="28"/>
          <w:szCs w:val="28"/>
        </w:rPr>
        <w:t xml:space="preserve">    </w:t>
      </w:r>
    </w:p>
    <w:p w:rsidR="00B167E3" w:rsidRPr="00F14393" w:rsidRDefault="00B167E3" w:rsidP="00E96E9A">
      <w:pPr>
        <w:autoSpaceDE w:val="0"/>
        <w:autoSpaceDN w:val="0"/>
        <w:adjustRightInd w:val="0"/>
        <w:spacing w:after="0" w:line="240" w:lineRule="auto"/>
        <w:jc w:val="center"/>
        <w:rPr>
          <w:rFonts w:ascii="Times New Roman" w:hAnsi="Times New Roman"/>
          <w:b/>
          <w:bCs/>
          <w:color w:val="000000"/>
          <w:sz w:val="28"/>
          <w:szCs w:val="28"/>
        </w:rPr>
      </w:pPr>
    </w:p>
    <w:p w:rsidR="00B167E3" w:rsidRPr="00F14393" w:rsidRDefault="00E96E9A" w:rsidP="00E96E9A">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00B167E3" w:rsidRPr="00F14393">
        <w:rPr>
          <w:rFonts w:ascii="Times New Roman" w:hAnsi="Times New Roman"/>
          <w:b/>
          <w:bCs/>
          <w:color w:val="000000"/>
          <w:sz w:val="28"/>
          <w:szCs w:val="28"/>
        </w:rPr>
        <w:lastRenderedPageBreak/>
        <w:t>2.</w:t>
      </w:r>
      <w:r w:rsidR="00A2575D">
        <w:rPr>
          <w:rFonts w:ascii="Times New Roman" w:hAnsi="Times New Roman"/>
          <w:b/>
          <w:bCs/>
          <w:color w:val="000000"/>
          <w:sz w:val="28"/>
          <w:szCs w:val="28"/>
        </w:rPr>
        <w:t>Н</w:t>
      </w:r>
      <w:r w:rsidR="00A2575D" w:rsidRPr="00F14393">
        <w:rPr>
          <w:rFonts w:ascii="Times New Roman" w:hAnsi="Times New Roman"/>
          <w:b/>
          <w:bCs/>
          <w:color w:val="000000"/>
          <w:sz w:val="28"/>
          <w:szCs w:val="28"/>
        </w:rPr>
        <w:t>ормативная часть спортивной подготовки</w:t>
      </w:r>
    </w:p>
    <w:p w:rsidR="00B167E3" w:rsidRPr="00F14393" w:rsidRDefault="00B167E3" w:rsidP="00A2575D">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Нормативная часть программы содержит основные требования по возрасту,</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 xml:space="preserve">численному составу </w:t>
      </w:r>
      <w:proofErr w:type="gramStart"/>
      <w:r w:rsidRPr="00F14393">
        <w:rPr>
          <w:rFonts w:ascii="Times New Roman" w:hAnsi="Times New Roman"/>
          <w:color w:val="000000"/>
          <w:sz w:val="28"/>
          <w:szCs w:val="28"/>
        </w:rPr>
        <w:t>занимающихся</w:t>
      </w:r>
      <w:proofErr w:type="gramEnd"/>
      <w:r w:rsidRPr="00F14393">
        <w:rPr>
          <w:rFonts w:ascii="Times New Roman" w:hAnsi="Times New Roman"/>
          <w:color w:val="000000"/>
          <w:sz w:val="28"/>
          <w:szCs w:val="28"/>
        </w:rPr>
        <w:t>, объему тренировочной работы, по</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технико-тактической и физической подготовке (табл. 1-</w:t>
      </w:r>
      <w:r w:rsidR="005A2185">
        <w:rPr>
          <w:rFonts w:ascii="Times New Roman" w:hAnsi="Times New Roman"/>
          <w:color w:val="000000"/>
          <w:sz w:val="28"/>
          <w:szCs w:val="28"/>
        </w:rPr>
        <w:t>2</w:t>
      </w:r>
      <w:r w:rsidRPr="00F14393">
        <w:rPr>
          <w:rFonts w:ascii="Times New Roman" w:hAnsi="Times New Roman"/>
          <w:color w:val="000000"/>
          <w:sz w:val="28"/>
          <w:szCs w:val="28"/>
        </w:rPr>
        <w:t>).</w:t>
      </w:r>
    </w:p>
    <w:p w:rsidR="00B167E3" w:rsidRDefault="00B167E3" w:rsidP="00E96E9A">
      <w:pPr>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w:t>
      </w:r>
    </w:p>
    <w:p w:rsidR="00BC43F4" w:rsidRDefault="00212F39" w:rsidP="005A2185">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 xml:space="preserve">2.1. </w:t>
      </w:r>
      <w:r w:rsidR="00557CE7" w:rsidRPr="000F262D">
        <w:rPr>
          <w:rFonts w:ascii="Times New Roman" w:hAnsi="Times New Roman"/>
          <w:b/>
          <w:color w:val="000000"/>
          <w:sz w:val="28"/>
          <w:szCs w:val="28"/>
        </w:rPr>
        <w:t>Продолжительность этапов спортивной подготовки, возраст лиц для зачисления на этапы спортивной подготовки</w:t>
      </w:r>
      <w:r w:rsidR="00BC6660">
        <w:rPr>
          <w:rFonts w:ascii="Times New Roman" w:hAnsi="Times New Roman"/>
          <w:b/>
          <w:color w:val="000000"/>
          <w:sz w:val="28"/>
          <w:szCs w:val="28"/>
        </w:rPr>
        <w:t xml:space="preserve"> и количество лиц, проходящих спортивную подготовку в группах </w:t>
      </w:r>
      <w:r w:rsidR="005A2185" w:rsidRPr="000F262D">
        <w:rPr>
          <w:rFonts w:ascii="Times New Roman" w:hAnsi="Times New Roman"/>
          <w:b/>
          <w:color w:val="000000"/>
          <w:sz w:val="28"/>
          <w:szCs w:val="28"/>
        </w:rPr>
        <w:t>на этапах спортивной подготовки по виду спорта «фигурное катание на коньках»</w:t>
      </w:r>
      <w:r w:rsidR="00BC43F4" w:rsidRPr="00BC43F4">
        <w:rPr>
          <w:rFonts w:ascii="Times New Roman" w:hAnsi="Times New Roman"/>
          <w:color w:val="000000"/>
          <w:sz w:val="28"/>
          <w:szCs w:val="28"/>
        </w:rPr>
        <w:t xml:space="preserve"> </w:t>
      </w:r>
    </w:p>
    <w:p w:rsidR="00557CE7" w:rsidRPr="000F262D" w:rsidRDefault="00BC43F4" w:rsidP="00BC43F4">
      <w:pPr>
        <w:spacing w:after="0" w:line="240" w:lineRule="auto"/>
        <w:jc w:val="right"/>
        <w:rPr>
          <w:rFonts w:ascii="Times New Roman" w:hAnsi="Times New Roman"/>
          <w:b/>
          <w:color w:val="000000"/>
          <w:sz w:val="28"/>
          <w:szCs w:val="28"/>
        </w:rPr>
      </w:pPr>
      <w:r w:rsidRPr="00F14393">
        <w:rPr>
          <w:rFonts w:ascii="Times New Roman" w:hAnsi="Times New Roman"/>
          <w:color w:val="000000"/>
          <w:sz w:val="28"/>
          <w:szCs w:val="28"/>
        </w:rPr>
        <w:t>Таблица 1</w:t>
      </w:r>
    </w:p>
    <w:tbl>
      <w:tblPr>
        <w:tblStyle w:val="a5"/>
        <w:tblW w:w="0" w:type="auto"/>
        <w:tblLayout w:type="fixed"/>
        <w:tblLook w:val="04A0"/>
      </w:tblPr>
      <w:tblGrid>
        <w:gridCol w:w="1931"/>
        <w:gridCol w:w="2005"/>
        <w:gridCol w:w="1701"/>
        <w:gridCol w:w="1472"/>
        <w:gridCol w:w="2638"/>
      </w:tblGrid>
      <w:tr w:rsidR="00EE2715" w:rsidTr="00557CE7">
        <w:tc>
          <w:tcPr>
            <w:tcW w:w="1931" w:type="dxa"/>
          </w:tcPr>
          <w:p w:rsidR="00EE2715" w:rsidRPr="00EE2715" w:rsidRDefault="00EE2715" w:rsidP="00E96E9A">
            <w:pPr>
              <w:spacing w:after="0" w:line="240" w:lineRule="auto"/>
              <w:jc w:val="both"/>
              <w:rPr>
                <w:color w:val="000000"/>
                <w:sz w:val="22"/>
                <w:szCs w:val="22"/>
              </w:rPr>
            </w:pPr>
            <w:r w:rsidRPr="00EE2715">
              <w:rPr>
                <w:color w:val="000000"/>
                <w:sz w:val="22"/>
                <w:szCs w:val="22"/>
              </w:rPr>
              <w:t>Этапы спортивной подготовки</w:t>
            </w:r>
          </w:p>
        </w:tc>
        <w:tc>
          <w:tcPr>
            <w:tcW w:w="2005" w:type="dxa"/>
          </w:tcPr>
          <w:p w:rsidR="00EE2715" w:rsidRPr="00EE2715" w:rsidRDefault="00EE2715" w:rsidP="00E96E9A">
            <w:pPr>
              <w:spacing w:after="0" w:line="240" w:lineRule="auto"/>
              <w:jc w:val="both"/>
              <w:rPr>
                <w:color w:val="000000"/>
                <w:sz w:val="22"/>
                <w:szCs w:val="22"/>
              </w:rPr>
            </w:pPr>
            <w:proofErr w:type="spellStart"/>
            <w:proofErr w:type="gramStart"/>
            <w:r w:rsidRPr="00EE2715">
              <w:rPr>
                <w:color w:val="000000"/>
                <w:sz w:val="22"/>
                <w:szCs w:val="22"/>
              </w:rPr>
              <w:t>Продолжительно</w:t>
            </w:r>
            <w:r>
              <w:rPr>
                <w:color w:val="000000"/>
                <w:sz w:val="22"/>
                <w:szCs w:val="22"/>
              </w:rPr>
              <w:t>-</w:t>
            </w:r>
            <w:r w:rsidRPr="00EE2715">
              <w:rPr>
                <w:color w:val="000000"/>
                <w:sz w:val="22"/>
                <w:szCs w:val="22"/>
              </w:rPr>
              <w:t>сть</w:t>
            </w:r>
            <w:proofErr w:type="spellEnd"/>
            <w:proofErr w:type="gramEnd"/>
            <w:r w:rsidRPr="00EE2715">
              <w:rPr>
                <w:color w:val="000000"/>
                <w:sz w:val="22"/>
                <w:szCs w:val="22"/>
              </w:rPr>
              <w:t xml:space="preserve"> этапов (в годах)</w:t>
            </w:r>
          </w:p>
        </w:tc>
        <w:tc>
          <w:tcPr>
            <w:tcW w:w="1701" w:type="dxa"/>
          </w:tcPr>
          <w:p w:rsidR="00557CE7" w:rsidRDefault="00EE2715" w:rsidP="00E96E9A">
            <w:pPr>
              <w:spacing w:after="0" w:line="240" w:lineRule="auto"/>
              <w:jc w:val="both"/>
              <w:rPr>
                <w:color w:val="000000"/>
                <w:sz w:val="22"/>
                <w:szCs w:val="22"/>
              </w:rPr>
            </w:pPr>
            <w:r w:rsidRPr="00EE2715">
              <w:rPr>
                <w:color w:val="000000"/>
                <w:sz w:val="22"/>
                <w:szCs w:val="22"/>
              </w:rPr>
              <w:t>Возраст</w:t>
            </w:r>
          </w:p>
          <w:p w:rsidR="00557CE7" w:rsidRDefault="00EE2715" w:rsidP="00E96E9A">
            <w:pPr>
              <w:spacing w:after="0" w:line="240" w:lineRule="auto"/>
              <w:jc w:val="both"/>
              <w:rPr>
                <w:color w:val="000000"/>
                <w:sz w:val="22"/>
                <w:szCs w:val="22"/>
              </w:rPr>
            </w:pPr>
            <w:r w:rsidRPr="00EE2715">
              <w:rPr>
                <w:color w:val="000000"/>
                <w:sz w:val="22"/>
                <w:szCs w:val="22"/>
              </w:rPr>
              <w:t xml:space="preserve"> для </w:t>
            </w:r>
          </w:p>
          <w:p w:rsidR="00EE2715" w:rsidRPr="00EE2715" w:rsidRDefault="00EE2715" w:rsidP="00E96E9A">
            <w:pPr>
              <w:spacing w:after="0" w:line="240" w:lineRule="auto"/>
              <w:jc w:val="both"/>
              <w:rPr>
                <w:color w:val="000000"/>
                <w:sz w:val="22"/>
                <w:szCs w:val="22"/>
              </w:rPr>
            </w:pPr>
            <w:r w:rsidRPr="00EE2715">
              <w:rPr>
                <w:color w:val="000000"/>
                <w:sz w:val="22"/>
                <w:szCs w:val="22"/>
              </w:rPr>
              <w:t>зачисления (лет)</w:t>
            </w:r>
          </w:p>
        </w:tc>
        <w:tc>
          <w:tcPr>
            <w:tcW w:w="1472" w:type="dxa"/>
          </w:tcPr>
          <w:p w:rsidR="00557CE7" w:rsidRDefault="00EE2715" w:rsidP="00E96E9A">
            <w:pPr>
              <w:spacing w:after="0" w:line="240" w:lineRule="auto"/>
              <w:jc w:val="both"/>
              <w:rPr>
                <w:color w:val="000000"/>
                <w:sz w:val="22"/>
                <w:szCs w:val="22"/>
              </w:rPr>
            </w:pPr>
            <w:r w:rsidRPr="00EE2715">
              <w:rPr>
                <w:color w:val="000000"/>
                <w:sz w:val="22"/>
                <w:szCs w:val="22"/>
              </w:rPr>
              <w:t>Количество</w:t>
            </w:r>
          </w:p>
          <w:p w:rsidR="00EE2715" w:rsidRPr="00EE2715" w:rsidRDefault="00EE2715" w:rsidP="00E96E9A">
            <w:pPr>
              <w:spacing w:after="0" w:line="240" w:lineRule="auto"/>
              <w:jc w:val="both"/>
              <w:rPr>
                <w:color w:val="000000"/>
                <w:sz w:val="22"/>
                <w:szCs w:val="22"/>
              </w:rPr>
            </w:pPr>
            <w:r w:rsidRPr="00EE2715">
              <w:rPr>
                <w:color w:val="000000"/>
                <w:sz w:val="22"/>
                <w:szCs w:val="22"/>
              </w:rPr>
              <w:t>лиц (человек)</w:t>
            </w:r>
          </w:p>
        </w:tc>
        <w:tc>
          <w:tcPr>
            <w:tcW w:w="2638" w:type="dxa"/>
          </w:tcPr>
          <w:p w:rsidR="00EE2715" w:rsidRPr="00EE2715" w:rsidRDefault="00EE2715" w:rsidP="00B263A2">
            <w:pPr>
              <w:spacing w:after="0" w:line="240" w:lineRule="auto"/>
              <w:rPr>
                <w:color w:val="000000"/>
                <w:sz w:val="22"/>
                <w:szCs w:val="22"/>
              </w:rPr>
            </w:pPr>
            <w:r w:rsidRPr="00EE2715">
              <w:rPr>
                <w:color w:val="000000"/>
                <w:sz w:val="22"/>
                <w:szCs w:val="22"/>
              </w:rPr>
              <w:t xml:space="preserve">Требования </w:t>
            </w:r>
            <w:r w:rsidR="00B263A2">
              <w:rPr>
                <w:color w:val="000000"/>
                <w:sz w:val="22"/>
                <w:szCs w:val="22"/>
              </w:rPr>
              <w:t>для зачисления в группы спортивной подготовки</w:t>
            </w:r>
          </w:p>
        </w:tc>
      </w:tr>
      <w:tr w:rsidR="00EE2715" w:rsidTr="00557CE7">
        <w:tc>
          <w:tcPr>
            <w:tcW w:w="1931" w:type="dxa"/>
          </w:tcPr>
          <w:p w:rsidR="00EE2715" w:rsidRPr="00EE2715" w:rsidRDefault="00EE2715" w:rsidP="00E96E9A">
            <w:pPr>
              <w:spacing w:after="0" w:line="240" w:lineRule="auto"/>
              <w:jc w:val="both"/>
              <w:rPr>
                <w:color w:val="000000"/>
                <w:sz w:val="24"/>
                <w:szCs w:val="24"/>
              </w:rPr>
            </w:pPr>
            <w:r>
              <w:rPr>
                <w:color w:val="000000"/>
                <w:sz w:val="24"/>
                <w:szCs w:val="24"/>
              </w:rPr>
              <w:t>Этап начальной подготовки</w:t>
            </w:r>
          </w:p>
        </w:tc>
        <w:tc>
          <w:tcPr>
            <w:tcW w:w="2005" w:type="dxa"/>
          </w:tcPr>
          <w:p w:rsidR="00EE2715" w:rsidRPr="00EE2715" w:rsidRDefault="00EE2715" w:rsidP="00EE2715">
            <w:pPr>
              <w:spacing w:after="0" w:line="240" w:lineRule="auto"/>
              <w:jc w:val="center"/>
              <w:rPr>
                <w:color w:val="000000"/>
                <w:sz w:val="24"/>
                <w:szCs w:val="24"/>
              </w:rPr>
            </w:pPr>
            <w:r>
              <w:rPr>
                <w:color w:val="000000"/>
                <w:sz w:val="24"/>
                <w:szCs w:val="24"/>
              </w:rPr>
              <w:t>3</w:t>
            </w:r>
          </w:p>
        </w:tc>
        <w:tc>
          <w:tcPr>
            <w:tcW w:w="1701" w:type="dxa"/>
          </w:tcPr>
          <w:p w:rsidR="00EE2715" w:rsidRPr="00EE2715" w:rsidRDefault="00EE2715" w:rsidP="00EE2715">
            <w:pPr>
              <w:spacing w:after="0" w:line="240" w:lineRule="auto"/>
              <w:jc w:val="center"/>
              <w:rPr>
                <w:color w:val="000000"/>
                <w:sz w:val="24"/>
                <w:szCs w:val="24"/>
              </w:rPr>
            </w:pPr>
            <w:r>
              <w:rPr>
                <w:color w:val="000000"/>
                <w:sz w:val="24"/>
                <w:szCs w:val="24"/>
              </w:rPr>
              <w:t>6</w:t>
            </w:r>
          </w:p>
        </w:tc>
        <w:tc>
          <w:tcPr>
            <w:tcW w:w="1472" w:type="dxa"/>
          </w:tcPr>
          <w:p w:rsidR="00EE2715" w:rsidRPr="00EE2715" w:rsidRDefault="00EE2715" w:rsidP="00EE2715">
            <w:pPr>
              <w:spacing w:after="0" w:line="240" w:lineRule="auto"/>
              <w:jc w:val="center"/>
              <w:rPr>
                <w:color w:val="000000"/>
                <w:sz w:val="24"/>
                <w:szCs w:val="24"/>
              </w:rPr>
            </w:pPr>
            <w:r>
              <w:rPr>
                <w:color w:val="000000"/>
                <w:sz w:val="24"/>
                <w:szCs w:val="24"/>
              </w:rPr>
              <w:t>10-15</w:t>
            </w:r>
          </w:p>
        </w:tc>
        <w:tc>
          <w:tcPr>
            <w:tcW w:w="2638" w:type="dxa"/>
          </w:tcPr>
          <w:p w:rsidR="00EE2715" w:rsidRPr="00EE2715" w:rsidRDefault="00991414" w:rsidP="00557CE7">
            <w:pPr>
              <w:spacing w:after="0" w:line="240" w:lineRule="auto"/>
              <w:rPr>
                <w:color w:val="000000"/>
                <w:sz w:val="24"/>
                <w:szCs w:val="24"/>
              </w:rPr>
            </w:pPr>
            <w:r>
              <w:rPr>
                <w:color w:val="000000"/>
                <w:sz w:val="24"/>
                <w:szCs w:val="24"/>
              </w:rPr>
              <w:t>Сдача норм ОФП</w:t>
            </w:r>
            <w:r w:rsidR="00B263A2">
              <w:rPr>
                <w:color w:val="000000"/>
                <w:sz w:val="24"/>
                <w:szCs w:val="24"/>
              </w:rPr>
              <w:t xml:space="preserve">, СФП, </w:t>
            </w:r>
            <w:r w:rsidR="00557CE7">
              <w:rPr>
                <w:color w:val="000000"/>
                <w:sz w:val="24"/>
                <w:szCs w:val="24"/>
              </w:rPr>
              <w:t>иные спортивные нормативы</w:t>
            </w:r>
          </w:p>
        </w:tc>
      </w:tr>
      <w:tr w:rsidR="00EE2715" w:rsidTr="00557CE7">
        <w:tc>
          <w:tcPr>
            <w:tcW w:w="1931" w:type="dxa"/>
          </w:tcPr>
          <w:p w:rsidR="00EE2715" w:rsidRPr="00EE2715" w:rsidRDefault="00EE2715" w:rsidP="00B263A2">
            <w:pPr>
              <w:spacing w:after="0" w:line="240" w:lineRule="auto"/>
              <w:rPr>
                <w:color w:val="000000"/>
                <w:sz w:val="24"/>
                <w:szCs w:val="24"/>
              </w:rPr>
            </w:pPr>
            <w:r>
              <w:rPr>
                <w:color w:val="000000"/>
                <w:sz w:val="24"/>
                <w:szCs w:val="24"/>
              </w:rPr>
              <w:t>Тренировочный этап (этап спортивной специализации)</w:t>
            </w:r>
          </w:p>
        </w:tc>
        <w:tc>
          <w:tcPr>
            <w:tcW w:w="2005" w:type="dxa"/>
          </w:tcPr>
          <w:p w:rsidR="00EE2715" w:rsidRPr="00EE2715" w:rsidRDefault="00EE2715" w:rsidP="00EE2715">
            <w:pPr>
              <w:spacing w:after="0" w:line="240" w:lineRule="auto"/>
              <w:jc w:val="center"/>
              <w:rPr>
                <w:color w:val="000000"/>
                <w:sz w:val="24"/>
                <w:szCs w:val="24"/>
              </w:rPr>
            </w:pPr>
            <w:r>
              <w:rPr>
                <w:color w:val="000000"/>
                <w:sz w:val="24"/>
                <w:szCs w:val="24"/>
              </w:rPr>
              <w:t>5</w:t>
            </w:r>
          </w:p>
        </w:tc>
        <w:tc>
          <w:tcPr>
            <w:tcW w:w="1701" w:type="dxa"/>
          </w:tcPr>
          <w:p w:rsidR="00EE2715" w:rsidRPr="00EE2715" w:rsidRDefault="00EE2715" w:rsidP="00EE2715">
            <w:pPr>
              <w:spacing w:after="0" w:line="240" w:lineRule="auto"/>
              <w:jc w:val="center"/>
              <w:rPr>
                <w:color w:val="000000"/>
                <w:sz w:val="24"/>
                <w:szCs w:val="24"/>
              </w:rPr>
            </w:pPr>
            <w:r>
              <w:rPr>
                <w:color w:val="000000"/>
                <w:sz w:val="24"/>
                <w:szCs w:val="24"/>
              </w:rPr>
              <w:t>7</w:t>
            </w:r>
          </w:p>
        </w:tc>
        <w:tc>
          <w:tcPr>
            <w:tcW w:w="1472" w:type="dxa"/>
          </w:tcPr>
          <w:p w:rsidR="00EE2715" w:rsidRPr="00EE2715" w:rsidRDefault="00EE2715" w:rsidP="00EE2715">
            <w:pPr>
              <w:spacing w:after="0" w:line="240" w:lineRule="auto"/>
              <w:jc w:val="center"/>
              <w:rPr>
                <w:color w:val="000000"/>
                <w:sz w:val="24"/>
                <w:szCs w:val="24"/>
              </w:rPr>
            </w:pPr>
            <w:r>
              <w:rPr>
                <w:color w:val="000000"/>
                <w:sz w:val="24"/>
                <w:szCs w:val="24"/>
              </w:rPr>
              <w:t>5-8</w:t>
            </w:r>
          </w:p>
        </w:tc>
        <w:tc>
          <w:tcPr>
            <w:tcW w:w="2638" w:type="dxa"/>
          </w:tcPr>
          <w:p w:rsidR="00B263A2" w:rsidRPr="00EE2715" w:rsidRDefault="00B263A2" w:rsidP="00557CE7">
            <w:pPr>
              <w:spacing w:after="0" w:line="240" w:lineRule="auto"/>
              <w:rPr>
                <w:color w:val="000000"/>
                <w:sz w:val="24"/>
                <w:szCs w:val="24"/>
              </w:rPr>
            </w:pPr>
            <w:r>
              <w:rPr>
                <w:color w:val="000000"/>
                <w:sz w:val="24"/>
                <w:szCs w:val="24"/>
              </w:rPr>
              <w:t xml:space="preserve">Сдача норм ОФП, СФП, </w:t>
            </w:r>
            <w:r w:rsidR="00557CE7">
              <w:rPr>
                <w:color w:val="000000"/>
                <w:sz w:val="24"/>
                <w:szCs w:val="24"/>
              </w:rPr>
              <w:t>иные спортивные нормативы, наличие 2 юношеского спортивного разряда</w:t>
            </w:r>
          </w:p>
        </w:tc>
      </w:tr>
      <w:tr w:rsidR="00557CE7" w:rsidTr="00557CE7">
        <w:tc>
          <w:tcPr>
            <w:tcW w:w="1931" w:type="dxa"/>
          </w:tcPr>
          <w:p w:rsidR="00557CE7" w:rsidRPr="00EE2715" w:rsidRDefault="00557CE7" w:rsidP="00E96E9A">
            <w:pPr>
              <w:spacing w:after="0" w:line="240" w:lineRule="auto"/>
              <w:jc w:val="both"/>
              <w:rPr>
                <w:color w:val="000000"/>
                <w:sz w:val="24"/>
                <w:szCs w:val="24"/>
              </w:rPr>
            </w:pPr>
            <w:r>
              <w:rPr>
                <w:color w:val="000000"/>
                <w:sz w:val="24"/>
                <w:szCs w:val="24"/>
              </w:rPr>
              <w:t xml:space="preserve">Этап </w:t>
            </w:r>
            <w:proofErr w:type="spellStart"/>
            <w:proofErr w:type="gramStart"/>
            <w:r>
              <w:rPr>
                <w:color w:val="000000"/>
                <w:sz w:val="24"/>
                <w:szCs w:val="24"/>
              </w:rPr>
              <w:t>совершенство-вания</w:t>
            </w:r>
            <w:proofErr w:type="spellEnd"/>
            <w:proofErr w:type="gramEnd"/>
            <w:r>
              <w:rPr>
                <w:color w:val="000000"/>
                <w:sz w:val="24"/>
                <w:szCs w:val="24"/>
              </w:rPr>
              <w:t xml:space="preserve"> спортивного мастерства</w:t>
            </w:r>
          </w:p>
        </w:tc>
        <w:tc>
          <w:tcPr>
            <w:tcW w:w="2005" w:type="dxa"/>
          </w:tcPr>
          <w:p w:rsidR="00557CE7" w:rsidRPr="00EE2715" w:rsidRDefault="00557CE7" w:rsidP="00EE2715">
            <w:pPr>
              <w:spacing w:after="0" w:line="240" w:lineRule="auto"/>
              <w:jc w:val="center"/>
              <w:rPr>
                <w:color w:val="000000"/>
                <w:sz w:val="24"/>
                <w:szCs w:val="24"/>
              </w:rPr>
            </w:pPr>
            <w:r>
              <w:rPr>
                <w:color w:val="000000"/>
                <w:sz w:val="24"/>
                <w:szCs w:val="24"/>
              </w:rPr>
              <w:t>Без ограничений</w:t>
            </w:r>
          </w:p>
        </w:tc>
        <w:tc>
          <w:tcPr>
            <w:tcW w:w="1701" w:type="dxa"/>
          </w:tcPr>
          <w:p w:rsidR="00557CE7" w:rsidRPr="00EE2715" w:rsidRDefault="00557CE7" w:rsidP="00EE2715">
            <w:pPr>
              <w:spacing w:after="0" w:line="240" w:lineRule="auto"/>
              <w:jc w:val="center"/>
              <w:rPr>
                <w:color w:val="000000"/>
                <w:sz w:val="24"/>
                <w:szCs w:val="24"/>
              </w:rPr>
            </w:pPr>
            <w:r>
              <w:rPr>
                <w:color w:val="000000"/>
                <w:sz w:val="24"/>
                <w:szCs w:val="24"/>
              </w:rPr>
              <w:t>10</w:t>
            </w:r>
          </w:p>
        </w:tc>
        <w:tc>
          <w:tcPr>
            <w:tcW w:w="1472" w:type="dxa"/>
          </w:tcPr>
          <w:p w:rsidR="00557CE7" w:rsidRPr="00EE2715" w:rsidRDefault="00557CE7" w:rsidP="00EE2715">
            <w:pPr>
              <w:spacing w:after="0" w:line="240" w:lineRule="auto"/>
              <w:jc w:val="center"/>
              <w:rPr>
                <w:color w:val="000000"/>
                <w:sz w:val="24"/>
                <w:szCs w:val="24"/>
              </w:rPr>
            </w:pPr>
            <w:r>
              <w:rPr>
                <w:color w:val="000000"/>
                <w:sz w:val="24"/>
                <w:szCs w:val="24"/>
              </w:rPr>
              <w:t>3-4</w:t>
            </w:r>
          </w:p>
        </w:tc>
        <w:tc>
          <w:tcPr>
            <w:tcW w:w="2638" w:type="dxa"/>
          </w:tcPr>
          <w:p w:rsidR="00557CE7" w:rsidRPr="00EE2715" w:rsidRDefault="00557CE7" w:rsidP="00557CE7">
            <w:pPr>
              <w:spacing w:after="0" w:line="240" w:lineRule="auto"/>
              <w:rPr>
                <w:color w:val="000000"/>
                <w:sz w:val="24"/>
                <w:szCs w:val="24"/>
              </w:rPr>
            </w:pPr>
            <w:r>
              <w:rPr>
                <w:color w:val="000000"/>
                <w:sz w:val="24"/>
                <w:szCs w:val="24"/>
              </w:rPr>
              <w:t>Сдача норм ОФП, СФП, иные спортивные нормативы, наличие спортивного разряда «кандидат в мастера спорта»</w:t>
            </w:r>
          </w:p>
        </w:tc>
      </w:tr>
      <w:tr w:rsidR="00557CE7" w:rsidTr="00557CE7">
        <w:tc>
          <w:tcPr>
            <w:tcW w:w="1931" w:type="dxa"/>
          </w:tcPr>
          <w:p w:rsidR="00557CE7" w:rsidRDefault="00557CE7" w:rsidP="00E96E9A">
            <w:pPr>
              <w:spacing w:after="0" w:line="240" w:lineRule="auto"/>
              <w:jc w:val="both"/>
              <w:rPr>
                <w:color w:val="000000"/>
                <w:sz w:val="24"/>
                <w:szCs w:val="24"/>
              </w:rPr>
            </w:pPr>
            <w:r>
              <w:rPr>
                <w:color w:val="000000"/>
                <w:sz w:val="24"/>
                <w:szCs w:val="24"/>
              </w:rPr>
              <w:t>Этап высшего спортивного мастерства</w:t>
            </w:r>
          </w:p>
        </w:tc>
        <w:tc>
          <w:tcPr>
            <w:tcW w:w="2005" w:type="dxa"/>
          </w:tcPr>
          <w:p w:rsidR="00557CE7" w:rsidRPr="00EE2715" w:rsidRDefault="00557CE7" w:rsidP="00EE2715">
            <w:pPr>
              <w:spacing w:after="0" w:line="240" w:lineRule="auto"/>
              <w:jc w:val="center"/>
              <w:rPr>
                <w:color w:val="000000"/>
                <w:sz w:val="24"/>
                <w:szCs w:val="24"/>
              </w:rPr>
            </w:pPr>
            <w:r>
              <w:rPr>
                <w:color w:val="000000"/>
                <w:sz w:val="24"/>
                <w:szCs w:val="24"/>
              </w:rPr>
              <w:t>Без ограничений</w:t>
            </w:r>
          </w:p>
        </w:tc>
        <w:tc>
          <w:tcPr>
            <w:tcW w:w="1701" w:type="dxa"/>
          </w:tcPr>
          <w:p w:rsidR="00557CE7" w:rsidRPr="00EE2715" w:rsidRDefault="00557CE7" w:rsidP="00EE2715">
            <w:pPr>
              <w:spacing w:after="0" w:line="240" w:lineRule="auto"/>
              <w:jc w:val="center"/>
              <w:rPr>
                <w:color w:val="000000"/>
                <w:sz w:val="24"/>
                <w:szCs w:val="24"/>
              </w:rPr>
            </w:pPr>
            <w:r>
              <w:rPr>
                <w:color w:val="000000"/>
                <w:sz w:val="24"/>
                <w:szCs w:val="24"/>
              </w:rPr>
              <w:t>12</w:t>
            </w:r>
          </w:p>
        </w:tc>
        <w:tc>
          <w:tcPr>
            <w:tcW w:w="1472" w:type="dxa"/>
          </w:tcPr>
          <w:p w:rsidR="00557CE7" w:rsidRPr="00EE2715" w:rsidRDefault="00557CE7" w:rsidP="00EE2715">
            <w:pPr>
              <w:spacing w:after="0" w:line="240" w:lineRule="auto"/>
              <w:jc w:val="center"/>
              <w:rPr>
                <w:color w:val="000000"/>
                <w:sz w:val="24"/>
                <w:szCs w:val="24"/>
              </w:rPr>
            </w:pPr>
            <w:r>
              <w:rPr>
                <w:color w:val="000000"/>
                <w:sz w:val="24"/>
                <w:szCs w:val="24"/>
              </w:rPr>
              <w:t>1-4</w:t>
            </w:r>
          </w:p>
        </w:tc>
        <w:tc>
          <w:tcPr>
            <w:tcW w:w="2638" w:type="dxa"/>
          </w:tcPr>
          <w:p w:rsidR="00557CE7" w:rsidRPr="00EE2715" w:rsidRDefault="00557CE7" w:rsidP="0021331A">
            <w:pPr>
              <w:spacing w:after="0" w:line="240" w:lineRule="auto"/>
              <w:rPr>
                <w:color w:val="000000"/>
                <w:sz w:val="24"/>
                <w:szCs w:val="24"/>
              </w:rPr>
            </w:pPr>
            <w:r>
              <w:rPr>
                <w:color w:val="000000"/>
                <w:sz w:val="24"/>
                <w:szCs w:val="24"/>
              </w:rPr>
              <w:t>Сдача норм ОФП, СФП, иные спортивные нормативы, наличие спортивного звания «</w:t>
            </w:r>
            <w:r w:rsidR="0021331A">
              <w:rPr>
                <w:color w:val="000000"/>
                <w:sz w:val="24"/>
                <w:szCs w:val="24"/>
              </w:rPr>
              <w:t>М</w:t>
            </w:r>
            <w:r>
              <w:rPr>
                <w:color w:val="000000"/>
                <w:sz w:val="24"/>
                <w:szCs w:val="24"/>
              </w:rPr>
              <w:t>астер спорта России»</w:t>
            </w:r>
          </w:p>
        </w:tc>
      </w:tr>
    </w:tbl>
    <w:p w:rsidR="00EE2715" w:rsidRDefault="00EE2715" w:rsidP="00E96E9A">
      <w:pPr>
        <w:spacing w:after="0" w:line="240" w:lineRule="auto"/>
        <w:jc w:val="both"/>
        <w:rPr>
          <w:rFonts w:ascii="Times New Roman" w:hAnsi="Times New Roman"/>
          <w:color w:val="000000"/>
          <w:sz w:val="28"/>
          <w:szCs w:val="28"/>
        </w:rPr>
      </w:pP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На </w:t>
      </w:r>
      <w:r w:rsidRPr="00F14393">
        <w:rPr>
          <w:rFonts w:ascii="Times New Roman" w:hAnsi="Times New Roman"/>
          <w:b/>
          <w:bCs/>
          <w:color w:val="000000"/>
          <w:sz w:val="28"/>
          <w:szCs w:val="28"/>
        </w:rPr>
        <w:t xml:space="preserve">этап начальной подготовки (ЭНП) </w:t>
      </w:r>
      <w:r w:rsidRPr="00F14393">
        <w:rPr>
          <w:rFonts w:ascii="Times New Roman" w:hAnsi="Times New Roman"/>
          <w:color w:val="000000"/>
          <w:sz w:val="28"/>
          <w:szCs w:val="28"/>
        </w:rPr>
        <w:t>зачисляются желающие заниматься спортом и имеющие</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письменное разрешение врача-педиатра</w:t>
      </w:r>
      <w:r w:rsidR="0021331A">
        <w:rPr>
          <w:rFonts w:ascii="Times New Roman" w:hAnsi="Times New Roman"/>
          <w:color w:val="000000"/>
          <w:sz w:val="28"/>
          <w:szCs w:val="28"/>
        </w:rPr>
        <w:t xml:space="preserve"> и прошедшие индивидуальный отбор в виде тестирования</w:t>
      </w:r>
      <w:r w:rsidRPr="00F14393">
        <w:rPr>
          <w:rFonts w:ascii="Times New Roman" w:hAnsi="Times New Roman"/>
          <w:color w:val="000000"/>
          <w:sz w:val="28"/>
          <w:szCs w:val="28"/>
        </w:rPr>
        <w:t>. На этом этапе осуществляется</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физкультурно-оздоровительная</w:t>
      </w:r>
      <w:r w:rsidR="005A2185">
        <w:rPr>
          <w:rFonts w:ascii="Times New Roman" w:hAnsi="Times New Roman"/>
          <w:color w:val="000000"/>
          <w:sz w:val="28"/>
          <w:szCs w:val="28"/>
        </w:rPr>
        <w:t xml:space="preserve"> деятельность</w:t>
      </w:r>
      <w:r w:rsidRPr="00F14393">
        <w:rPr>
          <w:rFonts w:ascii="Times New Roman" w:hAnsi="Times New Roman"/>
          <w:color w:val="000000"/>
          <w:sz w:val="28"/>
          <w:szCs w:val="28"/>
        </w:rPr>
        <w:t>, направленная на разностороннюю физическую</w:t>
      </w:r>
      <w:r w:rsidR="005A2185">
        <w:rPr>
          <w:rFonts w:ascii="Times New Roman" w:hAnsi="Times New Roman"/>
          <w:color w:val="000000"/>
          <w:sz w:val="28"/>
          <w:szCs w:val="28"/>
        </w:rPr>
        <w:t xml:space="preserve"> </w:t>
      </w:r>
      <w:r w:rsidRPr="00F14393">
        <w:rPr>
          <w:rFonts w:ascii="Times New Roman" w:hAnsi="Times New Roman"/>
          <w:color w:val="000000"/>
          <w:sz w:val="28"/>
          <w:szCs w:val="28"/>
        </w:rPr>
        <w:t>подготовку, выбор спортивной специализации и выполнение контрольных</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 xml:space="preserve">нормативов для зачисления на тренировочный этап подготовки. </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b/>
          <w:bCs/>
          <w:color w:val="000000"/>
          <w:sz w:val="28"/>
          <w:szCs w:val="28"/>
        </w:rPr>
        <w:t>Тренировочный этап (ТЭ) – этап спортивной специализации</w:t>
      </w:r>
      <w:r w:rsidRPr="00F14393">
        <w:rPr>
          <w:rFonts w:ascii="Times New Roman" w:hAnsi="Times New Roman"/>
          <w:color w:val="000000"/>
          <w:sz w:val="28"/>
          <w:szCs w:val="28"/>
        </w:rPr>
        <w:t xml:space="preserve">. </w:t>
      </w:r>
      <w:r w:rsidR="00F876DD">
        <w:rPr>
          <w:rFonts w:ascii="Times New Roman" w:hAnsi="Times New Roman"/>
          <w:color w:val="000000"/>
          <w:sz w:val="28"/>
          <w:szCs w:val="28"/>
        </w:rPr>
        <w:t>Группа</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молодых спортсменов формируется на конкурсной основе из здоровых и</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 xml:space="preserve">практически здоровых юношей и девушек, прошедших необходимую </w:t>
      </w:r>
      <w:r w:rsidRPr="00F14393">
        <w:rPr>
          <w:rFonts w:ascii="Times New Roman" w:hAnsi="Times New Roman"/>
          <w:color w:val="000000"/>
          <w:sz w:val="28"/>
          <w:szCs w:val="28"/>
        </w:rPr>
        <w:lastRenderedPageBreak/>
        <w:t>подготовку</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в течение 1 года и более и выполнивших приемные нормативы по общефизической и специальной подготовке</w:t>
      </w:r>
      <w:r w:rsidR="00F876DD">
        <w:rPr>
          <w:rFonts w:ascii="Times New Roman" w:hAnsi="Times New Roman"/>
          <w:color w:val="000000"/>
          <w:sz w:val="28"/>
          <w:szCs w:val="28"/>
        </w:rPr>
        <w:t xml:space="preserve">, иные спортивные нормативы для </w:t>
      </w:r>
      <w:proofErr w:type="gramStart"/>
      <w:r w:rsidR="00F876DD">
        <w:rPr>
          <w:rFonts w:ascii="Times New Roman" w:hAnsi="Times New Roman"/>
          <w:color w:val="000000"/>
          <w:sz w:val="28"/>
          <w:szCs w:val="28"/>
        </w:rPr>
        <w:t>зачисления</w:t>
      </w:r>
      <w:proofErr w:type="gramEnd"/>
      <w:r w:rsidR="0021331A">
        <w:rPr>
          <w:rFonts w:ascii="Times New Roman" w:hAnsi="Times New Roman"/>
          <w:color w:val="000000"/>
          <w:sz w:val="28"/>
          <w:szCs w:val="28"/>
        </w:rPr>
        <w:t xml:space="preserve"> имеющие 2 юношеский спортивный разряд</w:t>
      </w:r>
      <w:r w:rsidRPr="00F14393">
        <w:rPr>
          <w:rFonts w:ascii="Times New Roman" w:hAnsi="Times New Roman"/>
          <w:color w:val="000000"/>
          <w:sz w:val="28"/>
          <w:szCs w:val="28"/>
        </w:rPr>
        <w:t xml:space="preserve">. Перевод по годам обучения на </w:t>
      </w:r>
      <w:r w:rsidR="00F876DD">
        <w:rPr>
          <w:rFonts w:ascii="Times New Roman" w:hAnsi="Times New Roman"/>
          <w:color w:val="000000"/>
          <w:sz w:val="28"/>
          <w:szCs w:val="28"/>
        </w:rPr>
        <w:t>тренировочном</w:t>
      </w:r>
      <w:r w:rsidR="00E96E9A">
        <w:rPr>
          <w:rFonts w:ascii="Times New Roman" w:hAnsi="Times New Roman"/>
          <w:color w:val="000000"/>
          <w:sz w:val="28"/>
          <w:szCs w:val="28"/>
        </w:rPr>
        <w:t xml:space="preserve"> </w:t>
      </w:r>
      <w:r w:rsidRPr="00F14393">
        <w:rPr>
          <w:rFonts w:ascii="Times New Roman" w:hAnsi="Times New Roman"/>
          <w:color w:val="000000"/>
          <w:sz w:val="28"/>
          <w:szCs w:val="28"/>
        </w:rPr>
        <w:t xml:space="preserve">этапе осуществляется при условии выполнения </w:t>
      </w:r>
      <w:proofErr w:type="gramStart"/>
      <w:r w:rsidRPr="00F14393">
        <w:rPr>
          <w:rFonts w:ascii="Times New Roman" w:hAnsi="Times New Roman"/>
          <w:color w:val="000000"/>
          <w:sz w:val="28"/>
          <w:szCs w:val="28"/>
        </w:rPr>
        <w:t>занимающимися</w:t>
      </w:r>
      <w:proofErr w:type="gramEnd"/>
      <w:r w:rsidRPr="00F14393">
        <w:rPr>
          <w:rFonts w:ascii="Times New Roman" w:hAnsi="Times New Roman"/>
          <w:color w:val="000000"/>
          <w:sz w:val="28"/>
          <w:szCs w:val="28"/>
        </w:rPr>
        <w:t xml:space="preserve"> контрольно-переводных нормативов по общей физической и специальной подготовке</w:t>
      </w:r>
      <w:r w:rsidR="00F876DD">
        <w:rPr>
          <w:rFonts w:ascii="Times New Roman" w:hAnsi="Times New Roman"/>
          <w:color w:val="000000"/>
          <w:sz w:val="28"/>
          <w:szCs w:val="28"/>
        </w:rPr>
        <w:t>,</w:t>
      </w:r>
      <w:r w:rsidR="00F876DD" w:rsidRPr="00F876DD">
        <w:rPr>
          <w:rFonts w:ascii="Times New Roman" w:hAnsi="Times New Roman"/>
          <w:color w:val="000000"/>
          <w:sz w:val="28"/>
          <w:szCs w:val="28"/>
        </w:rPr>
        <w:t xml:space="preserve"> </w:t>
      </w:r>
      <w:r w:rsidR="00F876DD">
        <w:rPr>
          <w:rFonts w:ascii="Times New Roman" w:hAnsi="Times New Roman"/>
          <w:color w:val="000000"/>
          <w:sz w:val="28"/>
          <w:szCs w:val="28"/>
        </w:rPr>
        <w:t>иных спортивных нормативов для зачисления</w:t>
      </w:r>
      <w:r w:rsidRPr="00F14393">
        <w:rPr>
          <w:rFonts w:ascii="Times New Roman" w:hAnsi="Times New Roman"/>
          <w:color w:val="000000"/>
          <w:sz w:val="28"/>
          <w:szCs w:val="28"/>
        </w:rPr>
        <w:t>.</w:t>
      </w:r>
    </w:p>
    <w:p w:rsidR="00E96E9A" w:rsidRDefault="00B167E3" w:rsidP="00F876DD">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Спортсмены, выполнившие разряд кандидата в</w:t>
      </w:r>
      <w:r w:rsidR="00F876DD">
        <w:rPr>
          <w:rFonts w:ascii="Times New Roman" w:hAnsi="Times New Roman"/>
          <w:color w:val="000000"/>
          <w:sz w:val="28"/>
          <w:szCs w:val="28"/>
        </w:rPr>
        <w:t xml:space="preserve"> </w:t>
      </w:r>
      <w:r w:rsidRPr="00F14393">
        <w:rPr>
          <w:rFonts w:ascii="Times New Roman" w:hAnsi="Times New Roman"/>
          <w:color w:val="000000"/>
          <w:sz w:val="28"/>
          <w:szCs w:val="28"/>
        </w:rPr>
        <w:t>мастера спорта переводятся на этап совершенствования спортивного мастерства</w:t>
      </w:r>
      <w:r w:rsidR="00F876DD">
        <w:rPr>
          <w:rFonts w:ascii="Times New Roman" w:hAnsi="Times New Roman"/>
          <w:color w:val="000000"/>
          <w:sz w:val="28"/>
          <w:szCs w:val="28"/>
        </w:rPr>
        <w:t>.</w:t>
      </w:r>
      <w:r w:rsidRPr="00F14393">
        <w:rPr>
          <w:rFonts w:ascii="Times New Roman" w:hAnsi="Times New Roman"/>
          <w:color w:val="000000"/>
          <w:sz w:val="28"/>
          <w:szCs w:val="28"/>
        </w:rPr>
        <w:t xml:space="preserve"> </w:t>
      </w:r>
      <w:r w:rsidR="00E96E9A">
        <w:rPr>
          <w:rFonts w:ascii="Times New Roman" w:hAnsi="Times New Roman"/>
          <w:color w:val="000000"/>
          <w:sz w:val="28"/>
          <w:szCs w:val="28"/>
        </w:rPr>
        <w:t xml:space="preserve"> </w:t>
      </w:r>
    </w:p>
    <w:p w:rsidR="00B167E3" w:rsidRPr="00F14393" w:rsidRDefault="000F262D" w:rsidP="00E96E9A">
      <w:pPr>
        <w:spacing w:after="0" w:line="240" w:lineRule="auto"/>
        <w:jc w:val="both"/>
        <w:rPr>
          <w:rFonts w:ascii="Times New Roman" w:hAnsi="Times New Roman"/>
          <w:color w:val="000000"/>
          <w:sz w:val="28"/>
          <w:szCs w:val="28"/>
        </w:rPr>
      </w:pPr>
      <w:r>
        <w:rPr>
          <w:rStyle w:val="aa"/>
          <w:rFonts w:ascii="Times New Roman" w:hAnsi="Times New Roman"/>
          <w:color w:val="000000"/>
          <w:sz w:val="28"/>
          <w:szCs w:val="28"/>
        </w:rPr>
        <w:tab/>
      </w:r>
      <w:r w:rsidR="00B167E3" w:rsidRPr="00F14393">
        <w:rPr>
          <w:rStyle w:val="aa"/>
          <w:rFonts w:ascii="Times New Roman" w:hAnsi="Times New Roman"/>
          <w:color w:val="000000"/>
          <w:sz w:val="28"/>
          <w:szCs w:val="28"/>
        </w:rPr>
        <w:t>Этап совершенствования спортивного мастерства</w:t>
      </w:r>
      <w:r w:rsidR="00B167E3" w:rsidRPr="00F14393">
        <w:rPr>
          <w:rFonts w:ascii="Times New Roman" w:hAnsi="Times New Roman"/>
          <w:color w:val="000000"/>
          <w:sz w:val="28"/>
          <w:szCs w:val="28"/>
        </w:rPr>
        <w:t xml:space="preserve"> (далее – ССМ) – возрастная категория (от 10 лет) спортсменов высокой квалификации, занимающихся фигурным катанием в физкультурно-спортивных организациях и участвующих в спортивных соревнованиях в соответствии с требованиями </w:t>
      </w:r>
      <w:r>
        <w:rPr>
          <w:rFonts w:ascii="Times New Roman" w:hAnsi="Times New Roman"/>
          <w:color w:val="000000"/>
          <w:sz w:val="28"/>
          <w:szCs w:val="28"/>
        </w:rPr>
        <w:t>федерального стандарта спортивной подготовки «фигурное катание на коньках»</w:t>
      </w:r>
      <w:r w:rsidR="00B167E3" w:rsidRPr="00F14393">
        <w:rPr>
          <w:rFonts w:ascii="Times New Roman" w:hAnsi="Times New Roman"/>
          <w:color w:val="000000"/>
          <w:sz w:val="28"/>
          <w:szCs w:val="28"/>
        </w:rPr>
        <w:t>.</w:t>
      </w:r>
    </w:p>
    <w:p w:rsidR="00B167E3" w:rsidRPr="00F14393" w:rsidRDefault="00B167E3" w:rsidP="000F262D">
      <w:pPr>
        <w:autoSpaceDE w:val="0"/>
        <w:autoSpaceDN w:val="0"/>
        <w:adjustRightInd w:val="0"/>
        <w:spacing w:after="0" w:line="240" w:lineRule="auto"/>
        <w:ind w:firstLine="495"/>
        <w:jc w:val="both"/>
        <w:rPr>
          <w:rFonts w:ascii="Times New Roman" w:hAnsi="Times New Roman"/>
          <w:color w:val="000000"/>
          <w:sz w:val="28"/>
          <w:szCs w:val="28"/>
        </w:rPr>
      </w:pPr>
      <w:r w:rsidRPr="00F14393">
        <w:rPr>
          <w:rStyle w:val="aa"/>
          <w:rFonts w:ascii="Times New Roman" w:hAnsi="Times New Roman"/>
          <w:color w:val="000000"/>
          <w:sz w:val="28"/>
          <w:szCs w:val="28"/>
        </w:rPr>
        <w:t>Этап высшего спортивного мастерства</w:t>
      </w:r>
      <w:r w:rsidRPr="00F14393">
        <w:rPr>
          <w:rFonts w:ascii="Times New Roman" w:hAnsi="Times New Roman"/>
          <w:color w:val="000000"/>
          <w:sz w:val="28"/>
          <w:szCs w:val="28"/>
        </w:rPr>
        <w:t xml:space="preserve"> (далее – ВСМ) – возрастная категория (от 12 лет) спортсменов высокой квалификации, занимающихся в физкультурно-спортивных организациях и участвующих в спортивных соревнованиях в соответствии с требованиями </w:t>
      </w:r>
      <w:r w:rsidR="000F262D">
        <w:rPr>
          <w:rFonts w:ascii="Times New Roman" w:hAnsi="Times New Roman"/>
          <w:color w:val="000000"/>
          <w:sz w:val="28"/>
          <w:szCs w:val="28"/>
        </w:rPr>
        <w:t>федерального стандарта спортивной подготовки «фигурное катание на коньках».</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p>
    <w:p w:rsidR="00212F39" w:rsidRPr="00212F39" w:rsidRDefault="00B167E3" w:rsidP="00212F39">
      <w:pPr>
        <w:numPr>
          <w:ilvl w:val="1"/>
          <w:numId w:val="5"/>
        </w:numPr>
        <w:autoSpaceDE w:val="0"/>
        <w:autoSpaceDN w:val="0"/>
        <w:adjustRightInd w:val="0"/>
        <w:spacing w:after="0" w:line="240" w:lineRule="auto"/>
        <w:jc w:val="center"/>
        <w:rPr>
          <w:rFonts w:ascii="Times New Roman" w:hAnsi="Times New Roman"/>
          <w:b/>
          <w:spacing w:val="2"/>
          <w:sz w:val="28"/>
          <w:szCs w:val="28"/>
        </w:rPr>
      </w:pPr>
      <w:r w:rsidRPr="00F14393">
        <w:rPr>
          <w:rFonts w:ascii="Times New Roman" w:hAnsi="Times New Roman"/>
          <w:b/>
          <w:spacing w:val="2"/>
          <w:sz w:val="28"/>
          <w:szCs w:val="28"/>
        </w:rPr>
        <w:t>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w:t>
      </w:r>
      <w:r w:rsidR="00814696" w:rsidRPr="00814696">
        <w:rPr>
          <w:rFonts w:ascii="Times New Roman" w:hAnsi="Times New Roman"/>
          <w:spacing w:val="2"/>
          <w:sz w:val="28"/>
          <w:szCs w:val="28"/>
        </w:rPr>
        <w:t xml:space="preserve"> </w:t>
      </w:r>
      <w:r w:rsidR="00814696">
        <w:rPr>
          <w:rFonts w:ascii="Times New Roman" w:hAnsi="Times New Roman"/>
          <w:spacing w:val="2"/>
          <w:sz w:val="28"/>
          <w:szCs w:val="28"/>
        </w:rPr>
        <w:t xml:space="preserve">                                                   </w:t>
      </w:r>
    </w:p>
    <w:p w:rsidR="00B167E3" w:rsidRPr="00F14393" w:rsidRDefault="00814696" w:rsidP="00212F39">
      <w:pPr>
        <w:autoSpaceDE w:val="0"/>
        <w:autoSpaceDN w:val="0"/>
        <w:adjustRightInd w:val="0"/>
        <w:spacing w:after="0" w:line="240" w:lineRule="auto"/>
        <w:ind w:left="495"/>
        <w:jc w:val="right"/>
        <w:rPr>
          <w:rFonts w:ascii="Times New Roman" w:hAnsi="Times New Roman"/>
          <w:b/>
          <w:spacing w:val="2"/>
          <w:sz w:val="28"/>
          <w:szCs w:val="28"/>
        </w:rPr>
      </w:pPr>
      <w:r w:rsidRPr="00F14393">
        <w:rPr>
          <w:rFonts w:ascii="Times New Roman" w:hAnsi="Times New Roman"/>
          <w:spacing w:val="2"/>
          <w:sz w:val="28"/>
          <w:szCs w:val="28"/>
        </w:rPr>
        <w:t xml:space="preserve">Таблица N </w:t>
      </w:r>
      <w:r>
        <w:rPr>
          <w:rFonts w:ascii="Times New Roman" w:hAnsi="Times New Roman"/>
          <w:spacing w:val="2"/>
          <w:sz w:val="28"/>
          <w:szCs w:val="28"/>
        </w:rPr>
        <w:t>2</w:t>
      </w:r>
    </w:p>
    <w:tbl>
      <w:tblPr>
        <w:tblW w:w="9935" w:type="dxa"/>
        <w:tblInd w:w="149" w:type="dxa"/>
        <w:tblCellMar>
          <w:left w:w="0" w:type="dxa"/>
          <w:right w:w="0" w:type="dxa"/>
        </w:tblCellMar>
        <w:tblLook w:val="00A0"/>
      </w:tblPr>
      <w:tblGrid>
        <w:gridCol w:w="2552"/>
        <w:gridCol w:w="992"/>
        <w:gridCol w:w="1065"/>
        <w:gridCol w:w="1003"/>
        <w:gridCol w:w="1065"/>
        <w:gridCol w:w="1639"/>
        <w:gridCol w:w="1619"/>
      </w:tblGrid>
      <w:tr w:rsidR="00B167E3" w:rsidRPr="00E96E9A" w:rsidTr="00814696">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F14393">
              <w:rPr>
                <w:rFonts w:ascii="Times New Roman" w:hAnsi="Times New Roman"/>
                <w:spacing w:val="2"/>
                <w:sz w:val="28"/>
                <w:szCs w:val="28"/>
              </w:rPr>
              <w:t xml:space="preserve">                                                                                       </w:t>
            </w:r>
            <w:r w:rsidRPr="00F14393">
              <w:rPr>
                <w:rFonts w:ascii="Times New Roman" w:hAnsi="Times New Roman"/>
                <w:spacing w:val="2"/>
                <w:sz w:val="28"/>
                <w:szCs w:val="28"/>
              </w:rPr>
              <w:br/>
            </w:r>
          </w:p>
          <w:p w:rsidR="00B167E3" w:rsidRPr="00E96E9A" w:rsidRDefault="00B167E3" w:rsidP="00E96E9A">
            <w:pPr>
              <w:spacing w:after="0" w:line="240" w:lineRule="auto"/>
              <w:jc w:val="center"/>
              <w:textAlignment w:val="baseline"/>
              <w:rPr>
                <w:rFonts w:ascii="Times New Roman" w:hAnsi="Times New Roman"/>
                <w:sz w:val="24"/>
                <w:szCs w:val="24"/>
              </w:rPr>
            </w:pPr>
          </w:p>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Разделы подготовки</w:t>
            </w:r>
          </w:p>
        </w:tc>
        <w:tc>
          <w:tcPr>
            <w:tcW w:w="73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Этапы и годы спортивной подготовки</w:t>
            </w:r>
          </w:p>
        </w:tc>
      </w:tr>
      <w:tr w:rsidR="00B167E3" w:rsidRPr="00E96E9A" w:rsidTr="00814696">
        <w:tc>
          <w:tcPr>
            <w:tcW w:w="2552" w:type="dxa"/>
            <w:vMerge/>
            <w:tcBorders>
              <w:left w:val="single" w:sz="6" w:space="0" w:color="000000"/>
              <w:right w:val="single" w:sz="6" w:space="0" w:color="000000"/>
            </w:tcBorders>
          </w:tcPr>
          <w:p w:rsidR="00B167E3" w:rsidRPr="00E96E9A" w:rsidRDefault="00B167E3" w:rsidP="00E96E9A">
            <w:pPr>
              <w:spacing w:after="0" w:line="240" w:lineRule="auto"/>
              <w:rPr>
                <w:rFonts w:ascii="Times New Roman" w:hAnsi="Times New Roman"/>
                <w:sz w:val="24"/>
                <w:szCs w:val="24"/>
              </w:rPr>
            </w:pPr>
          </w:p>
        </w:tc>
        <w:tc>
          <w:tcPr>
            <w:tcW w:w="2057" w:type="dxa"/>
            <w:gridSpan w:val="2"/>
            <w:tcBorders>
              <w:top w:val="single" w:sz="6" w:space="0" w:color="000000"/>
              <w:left w:val="single" w:sz="6" w:space="0" w:color="000000"/>
              <w:bottom w:val="single" w:sz="6" w:space="0" w:color="000000"/>
              <w:right w:val="single" w:sz="6" w:space="0" w:color="000000"/>
            </w:tcBorders>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 начальной подготовки</w:t>
            </w:r>
          </w:p>
        </w:tc>
        <w:tc>
          <w:tcPr>
            <w:tcW w:w="2068" w:type="dxa"/>
            <w:gridSpan w:val="2"/>
            <w:tcBorders>
              <w:top w:val="single" w:sz="6" w:space="0" w:color="000000"/>
              <w:left w:val="single" w:sz="6" w:space="0" w:color="000000"/>
              <w:bottom w:val="single" w:sz="6" w:space="0" w:color="000000"/>
              <w:right w:val="single" w:sz="6" w:space="0" w:color="000000"/>
            </w:tcBorders>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тренировочный этап (этап спортивной специализации)</w:t>
            </w:r>
          </w:p>
        </w:tc>
        <w:tc>
          <w:tcPr>
            <w:tcW w:w="16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 xml:space="preserve">этап </w:t>
            </w:r>
            <w:proofErr w:type="spellStart"/>
            <w:r w:rsidRPr="00E96E9A">
              <w:rPr>
                <w:rFonts w:ascii="Times New Roman" w:hAnsi="Times New Roman"/>
                <w:sz w:val="24"/>
                <w:szCs w:val="24"/>
              </w:rPr>
              <w:t>совершенс</w:t>
            </w:r>
            <w:proofErr w:type="gramStart"/>
            <w:r w:rsidRPr="00E96E9A">
              <w:rPr>
                <w:rFonts w:ascii="Times New Roman" w:hAnsi="Times New Roman"/>
                <w:sz w:val="24"/>
                <w:szCs w:val="24"/>
              </w:rPr>
              <w:t>т</w:t>
            </w:r>
            <w:proofErr w:type="spellEnd"/>
            <w:r w:rsidRPr="00E96E9A">
              <w:rPr>
                <w:rFonts w:ascii="Times New Roman" w:hAnsi="Times New Roman"/>
                <w:sz w:val="24"/>
                <w:szCs w:val="24"/>
              </w:rPr>
              <w:t>-</w:t>
            </w:r>
            <w:proofErr w:type="gramEnd"/>
            <w:r w:rsidRPr="00E96E9A">
              <w:rPr>
                <w:rFonts w:ascii="Times New Roman" w:hAnsi="Times New Roman"/>
                <w:sz w:val="24"/>
                <w:szCs w:val="24"/>
              </w:rPr>
              <w:br/>
            </w:r>
            <w:proofErr w:type="spellStart"/>
            <w:r w:rsidRPr="00E96E9A">
              <w:rPr>
                <w:rFonts w:ascii="Times New Roman" w:hAnsi="Times New Roman"/>
                <w:sz w:val="24"/>
                <w:szCs w:val="24"/>
              </w:rPr>
              <w:t>вования</w:t>
            </w:r>
            <w:proofErr w:type="spellEnd"/>
            <w:r w:rsidRPr="00E96E9A">
              <w:rPr>
                <w:rFonts w:ascii="Times New Roman" w:hAnsi="Times New Roman"/>
                <w:sz w:val="24"/>
                <w:szCs w:val="24"/>
              </w:rPr>
              <w:t xml:space="preserve"> спортивного</w:t>
            </w:r>
          </w:p>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мастерства</w:t>
            </w:r>
          </w:p>
        </w:tc>
        <w:tc>
          <w:tcPr>
            <w:tcW w:w="16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 высшего спортивного мастерства</w:t>
            </w:r>
          </w:p>
        </w:tc>
      </w:tr>
      <w:tr w:rsidR="00B167E3" w:rsidRPr="00E96E9A" w:rsidTr="00814696">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 год</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свыше года</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до двух лет</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свыше двух лет</w:t>
            </w:r>
          </w:p>
        </w:tc>
        <w:tc>
          <w:tcPr>
            <w:tcW w:w="163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p>
        </w:tc>
        <w:tc>
          <w:tcPr>
            <w:tcW w:w="16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rPr>
                <w:rFonts w:ascii="Times New Roman" w:hAnsi="Times New Roman"/>
                <w:sz w:val="24"/>
                <w:szCs w:val="24"/>
              </w:rPr>
            </w:pPr>
          </w:p>
        </w:tc>
      </w:tr>
      <w:tr w:rsidR="00B167E3" w:rsidRPr="00E96E9A" w:rsidTr="008146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Общая физическая подготовка</w:t>
            </w:r>
            <w:proofErr w:type="gramStart"/>
            <w:r w:rsidRPr="00E96E9A">
              <w:rPr>
                <w:rFonts w:ascii="Times New Roman" w:hAnsi="Times New Roman"/>
                <w:sz w:val="24"/>
                <w:szCs w:val="24"/>
              </w:rPr>
              <w:t xml:space="preserve"> (%)</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25-33</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25-33</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17-23</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10-14</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9-11</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9-11</w:t>
            </w:r>
          </w:p>
        </w:tc>
      </w:tr>
      <w:tr w:rsidR="00B167E3" w:rsidRPr="00E96E9A" w:rsidTr="008146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814696">
            <w:pPr>
              <w:spacing w:after="0" w:line="240" w:lineRule="auto"/>
              <w:textAlignment w:val="baseline"/>
              <w:rPr>
                <w:rFonts w:ascii="Times New Roman" w:hAnsi="Times New Roman"/>
                <w:sz w:val="24"/>
                <w:szCs w:val="24"/>
              </w:rPr>
            </w:pPr>
            <w:r w:rsidRPr="00E96E9A">
              <w:rPr>
                <w:rFonts w:ascii="Times New Roman" w:hAnsi="Times New Roman"/>
                <w:sz w:val="24"/>
                <w:szCs w:val="24"/>
              </w:rPr>
              <w:t>Специальная физическая подготовка(%)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16-20</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18-22</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17-23</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17-23</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13-17</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9-11</w:t>
            </w:r>
          </w:p>
        </w:tc>
      </w:tr>
      <w:tr w:rsidR="00B167E3" w:rsidRPr="00E96E9A" w:rsidTr="008146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Техническая подготовка</w:t>
            </w:r>
            <w:proofErr w:type="gramStart"/>
            <w:r w:rsidRPr="00E96E9A">
              <w:rPr>
                <w:rFonts w:ascii="Times New Roman" w:hAnsi="Times New Roman"/>
                <w:sz w:val="24"/>
                <w:szCs w:val="24"/>
              </w:rPr>
              <w:t xml:space="preserve"> (%)</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44-56</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42-54</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46-58</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49-62</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54-69</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59-76</w:t>
            </w:r>
          </w:p>
        </w:tc>
      </w:tr>
      <w:tr w:rsidR="00B167E3" w:rsidRPr="00E96E9A" w:rsidTr="008146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Тактическая, теоретическая, психологическая подготовка</w:t>
            </w:r>
            <w:proofErr w:type="gramStart"/>
            <w:r w:rsidRPr="00E96E9A">
              <w:rPr>
                <w:rFonts w:ascii="Times New Roman" w:hAnsi="Times New Roman"/>
                <w:sz w:val="24"/>
                <w:szCs w:val="24"/>
              </w:rPr>
              <w:t xml:space="preserve"> (%)</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1-3</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1-3</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2-4</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3-5</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2-4</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2-4</w:t>
            </w:r>
          </w:p>
        </w:tc>
      </w:tr>
      <w:tr w:rsidR="00B167E3" w:rsidRPr="00E96E9A" w:rsidTr="008146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67501A">
            <w:pPr>
              <w:spacing w:after="0" w:line="240" w:lineRule="auto"/>
              <w:textAlignment w:val="baseline"/>
              <w:rPr>
                <w:rFonts w:ascii="Times New Roman" w:hAnsi="Times New Roman"/>
                <w:sz w:val="24"/>
                <w:szCs w:val="24"/>
              </w:rPr>
            </w:pPr>
            <w:r w:rsidRPr="00E96E9A">
              <w:rPr>
                <w:rFonts w:ascii="Times New Roman" w:hAnsi="Times New Roman"/>
                <w:sz w:val="24"/>
                <w:szCs w:val="24"/>
              </w:rPr>
              <w:t xml:space="preserve">Участие в соревнованиях, тренерская и судейская </w:t>
            </w:r>
            <w:r w:rsidRPr="00E96E9A">
              <w:rPr>
                <w:rFonts w:ascii="Times New Roman" w:hAnsi="Times New Roman"/>
                <w:sz w:val="24"/>
                <w:szCs w:val="24"/>
              </w:rPr>
              <w:lastRenderedPageBreak/>
              <w:t>практика</w:t>
            </w:r>
            <w:r w:rsidR="0067501A">
              <w:rPr>
                <w:rFonts w:ascii="Times New Roman" w:hAnsi="Times New Roman"/>
                <w:sz w:val="24"/>
                <w:szCs w:val="24"/>
              </w:rPr>
              <w:t>(</w:t>
            </w:r>
            <w:r w:rsidRPr="00E96E9A">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lastRenderedPageBreak/>
              <w:t>1-2</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1-2</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4-6</w:t>
            </w:r>
          </w:p>
        </w:tc>
        <w:tc>
          <w:tcPr>
            <w:tcW w:w="1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7-9</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9-11</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9-11</w:t>
            </w:r>
          </w:p>
        </w:tc>
      </w:tr>
    </w:tbl>
    <w:p w:rsidR="00B167E3" w:rsidRPr="00F14393" w:rsidRDefault="00B167E3" w:rsidP="00E96E9A">
      <w:pPr>
        <w:autoSpaceDE w:val="0"/>
        <w:autoSpaceDN w:val="0"/>
        <w:adjustRightInd w:val="0"/>
        <w:spacing w:after="0" w:line="240" w:lineRule="auto"/>
        <w:jc w:val="center"/>
        <w:rPr>
          <w:rFonts w:ascii="Times New Roman" w:hAnsi="Times New Roman"/>
          <w:b/>
          <w:bCs/>
          <w:color w:val="000000"/>
          <w:sz w:val="28"/>
          <w:szCs w:val="28"/>
        </w:rPr>
      </w:pPr>
    </w:p>
    <w:p w:rsidR="00B167E3" w:rsidRPr="00F14393" w:rsidRDefault="00B167E3" w:rsidP="00E96E9A">
      <w:pPr>
        <w:autoSpaceDE w:val="0"/>
        <w:autoSpaceDN w:val="0"/>
        <w:adjustRightInd w:val="0"/>
        <w:spacing w:after="0" w:line="240" w:lineRule="auto"/>
        <w:jc w:val="center"/>
        <w:rPr>
          <w:rFonts w:ascii="Times New Roman" w:hAnsi="Times New Roman"/>
          <w:b/>
          <w:color w:val="2D2D2D"/>
          <w:spacing w:val="2"/>
          <w:sz w:val="28"/>
          <w:szCs w:val="28"/>
        </w:rPr>
      </w:pPr>
      <w:r w:rsidRPr="00F14393">
        <w:rPr>
          <w:rFonts w:ascii="Times New Roman" w:hAnsi="Times New Roman"/>
          <w:b/>
          <w:bCs/>
          <w:color w:val="000000"/>
          <w:sz w:val="28"/>
          <w:szCs w:val="28"/>
        </w:rPr>
        <w:t xml:space="preserve">2.3 </w:t>
      </w:r>
      <w:r w:rsidRPr="00F14393">
        <w:rPr>
          <w:rFonts w:ascii="Times New Roman" w:hAnsi="Times New Roman"/>
          <w:b/>
          <w:spacing w:val="2"/>
          <w:sz w:val="28"/>
          <w:szCs w:val="28"/>
        </w:rPr>
        <w:t>Планируемые показатели соревновательной деятельности по виду спорта фигурное катание на коньках</w:t>
      </w:r>
      <w:r w:rsidRPr="00F14393">
        <w:rPr>
          <w:rFonts w:ascii="Times New Roman" w:hAnsi="Times New Roman"/>
          <w:spacing w:val="2"/>
          <w:sz w:val="28"/>
          <w:szCs w:val="28"/>
        </w:rPr>
        <w:br/>
        <w:t xml:space="preserve">                                                                              </w:t>
      </w:r>
      <w:r w:rsidR="00212F39">
        <w:rPr>
          <w:rFonts w:ascii="Times New Roman" w:hAnsi="Times New Roman"/>
          <w:spacing w:val="2"/>
          <w:sz w:val="28"/>
          <w:szCs w:val="28"/>
        </w:rPr>
        <w:t xml:space="preserve">                            </w:t>
      </w:r>
      <w:r w:rsidRPr="00F14393">
        <w:rPr>
          <w:rFonts w:ascii="Times New Roman" w:hAnsi="Times New Roman"/>
          <w:spacing w:val="2"/>
          <w:sz w:val="28"/>
          <w:szCs w:val="28"/>
        </w:rPr>
        <w:t xml:space="preserve">таблица №   </w:t>
      </w:r>
      <w:r w:rsidR="00E64FCA">
        <w:rPr>
          <w:rFonts w:ascii="Times New Roman" w:hAnsi="Times New Roman"/>
          <w:spacing w:val="2"/>
          <w:sz w:val="28"/>
          <w:szCs w:val="28"/>
        </w:rPr>
        <w:t>3</w:t>
      </w:r>
      <w:r w:rsidRPr="00F14393">
        <w:rPr>
          <w:rFonts w:ascii="Times New Roman" w:hAnsi="Times New Roman"/>
          <w:spacing w:val="2"/>
          <w:sz w:val="28"/>
          <w:szCs w:val="28"/>
        </w:rPr>
        <w:t xml:space="preserve">                                                             </w:t>
      </w:r>
      <w:r w:rsidRPr="00F14393">
        <w:rPr>
          <w:rFonts w:ascii="Times New Roman" w:hAnsi="Times New Roman"/>
          <w:color w:val="2D2D2D"/>
          <w:spacing w:val="2"/>
          <w:sz w:val="28"/>
          <w:szCs w:val="28"/>
        </w:rPr>
        <w:br/>
      </w:r>
    </w:p>
    <w:tbl>
      <w:tblPr>
        <w:tblW w:w="0" w:type="auto"/>
        <w:tblInd w:w="149" w:type="dxa"/>
        <w:tblCellMar>
          <w:left w:w="0" w:type="dxa"/>
          <w:right w:w="0" w:type="dxa"/>
        </w:tblCellMar>
        <w:tblLook w:val="00A0"/>
      </w:tblPr>
      <w:tblGrid>
        <w:gridCol w:w="2051"/>
        <w:gridCol w:w="914"/>
        <w:gridCol w:w="1009"/>
        <w:gridCol w:w="965"/>
        <w:gridCol w:w="1105"/>
        <w:gridCol w:w="1871"/>
        <w:gridCol w:w="1871"/>
      </w:tblGrid>
      <w:tr w:rsidR="00B167E3" w:rsidRPr="00E96E9A" w:rsidTr="002211CF">
        <w:tc>
          <w:tcPr>
            <w:tcW w:w="20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Виды соревнований</w:t>
            </w:r>
          </w:p>
        </w:tc>
        <w:tc>
          <w:tcPr>
            <w:tcW w:w="78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Этапы и годы спортивной подготовки</w:t>
            </w:r>
          </w:p>
        </w:tc>
      </w:tr>
      <w:tr w:rsidR="00B167E3" w:rsidRPr="00E96E9A" w:rsidTr="005C4D15">
        <w:tc>
          <w:tcPr>
            <w:tcW w:w="2081" w:type="dxa"/>
            <w:vMerge/>
            <w:tcBorders>
              <w:left w:val="single" w:sz="6" w:space="0" w:color="000000"/>
              <w:right w:val="single" w:sz="6" w:space="0" w:color="000000"/>
            </w:tcBorders>
          </w:tcPr>
          <w:p w:rsidR="00B167E3" w:rsidRPr="00E96E9A" w:rsidRDefault="00B167E3" w:rsidP="00E96E9A">
            <w:pPr>
              <w:spacing w:after="0" w:line="240" w:lineRule="auto"/>
              <w:rPr>
                <w:rFonts w:ascii="Times New Roman" w:hAnsi="Times New Roman"/>
                <w:sz w:val="24"/>
                <w:szCs w:val="24"/>
              </w:rPr>
            </w:pPr>
          </w:p>
        </w:tc>
        <w:tc>
          <w:tcPr>
            <w:tcW w:w="1943" w:type="dxa"/>
            <w:gridSpan w:val="2"/>
            <w:tcBorders>
              <w:top w:val="single" w:sz="6" w:space="0" w:color="000000"/>
              <w:left w:val="single" w:sz="6" w:space="0" w:color="000000"/>
              <w:bottom w:val="single" w:sz="6" w:space="0" w:color="000000"/>
              <w:right w:val="single" w:sz="6" w:space="0" w:color="000000"/>
            </w:tcBorders>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 начальной подготовки</w:t>
            </w:r>
          </w:p>
        </w:tc>
        <w:tc>
          <w:tcPr>
            <w:tcW w:w="2101" w:type="dxa"/>
            <w:gridSpan w:val="2"/>
            <w:tcBorders>
              <w:top w:val="single" w:sz="6" w:space="0" w:color="000000"/>
              <w:left w:val="single" w:sz="6" w:space="0" w:color="000000"/>
              <w:bottom w:val="single" w:sz="6" w:space="0" w:color="000000"/>
              <w:right w:val="single" w:sz="6" w:space="0" w:color="000000"/>
            </w:tcBorders>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тренировочный этап (этап спортивной специализации)</w:t>
            </w:r>
          </w:p>
        </w:tc>
        <w:tc>
          <w:tcPr>
            <w:tcW w:w="18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 xml:space="preserve">этап </w:t>
            </w:r>
            <w:proofErr w:type="spellStart"/>
            <w:r w:rsidRPr="00E96E9A">
              <w:rPr>
                <w:rFonts w:ascii="Times New Roman" w:hAnsi="Times New Roman"/>
                <w:sz w:val="24"/>
                <w:szCs w:val="24"/>
              </w:rPr>
              <w:t>совершенс</w:t>
            </w:r>
            <w:proofErr w:type="gramStart"/>
            <w:r w:rsidRPr="00E96E9A">
              <w:rPr>
                <w:rFonts w:ascii="Times New Roman" w:hAnsi="Times New Roman"/>
                <w:sz w:val="24"/>
                <w:szCs w:val="24"/>
              </w:rPr>
              <w:t>т</w:t>
            </w:r>
            <w:proofErr w:type="spellEnd"/>
            <w:r w:rsidRPr="00E96E9A">
              <w:rPr>
                <w:rFonts w:ascii="Times New Roman" w:hAnsi="Times New Roman"/>
                <w:sz w:val="24"/>
                <w:szCs w:val="24"/>
              </w:rPr>
              <w:t>-</w:t>
            </w:r>
            <w:proofErr w:type="gramEnd"/>
            <w:r w:rsidRPr="00E96E9A">
              <w:rPr>
                <w:rFonts w:ascii="Times New Roman" w:hAnsi="Times New Roman"/>
                <w:sz w:val="24"/>
                <w:szCs w:val="24"/>
              </w:rPr>
              <w:br/>
            </w:r>
            <w:proofErr w:type="spellStart"/>
            <w:r w:rsidRPr="00E96E9A">
              <w:rPr>
                <w:rFonts w:ascii="Times New Roman" w:hAnsi="Times New Roman"/>
                <w:sz w:val="24"/>
                <w:szCs w:val="24"/>
              </w:rPr>
              <w:t>вования</w:t>
            </w:r>
            <w:proofErr w:type="spellEnd"/>
            <w:r w:rsidRPr="00E96E9A">
              <w:rPr>
                <w:rFonts w:ascii="Times New Roman" w:hAnsi="Times New Roman"/>
                <w:sz w:val="24"/>
                <w:szCs w:val="24"/>
              </w:rPr>
              <w:t xml:space="preserve"> спортивного</w:t>
            </w:r>
          </w:p>
        </w:tc>
        <w:tc>
          <w:tcPr>
            <w:tcW w:w="18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этап высшего спортивного мастерства</w:t>
            </w:r>
          </w:p>
        </w:tc>
      </w:tr>
      <w:tr w:rsidR="00B167E3" w:rsidRPr="00E96E9A" w:rsidTr="005C4D15">
        <w:tc>
          <w:tcPr>
            <w:tcW w:w="208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rPr>
                <w:rFonts w:ascii="Times New Roman" w:hAnsi="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до года</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свыше года</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до двух лет</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свыше двух лет</w:t>
            </w:r>
          </w:p>
        </w:tc>
        <w:tc>
          <w:tcPr>
            <w:tcW w:w="18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мастерства</w:t>
            </w:r>
          </w:p>
        </w:tc>
        <w:tc>
          <w:tcPr>
            <w:tcW w:w="18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rPr>
                <w:rFonts w:ascii="Times New Roman" w:hAnsi="Times New Roman"/>
                <w:sz w:val="24"/>
                <w:szCs w:val="24"/>
              </w:rPr>
            </w:pPr>
          </w:p>
        </w:tc>
      </w:tr>
      <w:tr w:rsidR="00B167E3" w:rsidRPr="00E96E9A" w:rsidTr="002211CF">
        <w:tc>
          <w:tcPr>
            <w:tcW w:w="2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Контрольные</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w:t>
            </w:r>
          </w:p>
        </w:tc>
      </w:tr>
      <w:tr w:rsidR="00B167E3" w:rsidRPr="00E96E9A" w:rsidTr="002211CF">
        <w:tc>
          <w:tcPr>
            <w:tcW w:w="2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Отборочные</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1</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2-3</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2-3</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3</w:t>
            </w:r>
          </w:p>
        </w:tc>
      </w:tr>
      <w:tr w:rsidR="00B167E3" w:rsidRPr="00E96E9A" w:rsidTr="002211CF">
        <w:tc>
          <w:tcPr>
            <w:tcW w:w="2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textAlignment w:val="baseline"/>
              <w:rPr>
                <w:rFonts w:ascii="Times New Roman" w:hAnsi="Times New Roman"/>
                <w:sz w:val="24"/>
                <w:szCs w:val="24"/>
              </w:rPr>
            </w:pPr>
            <w:r w:rsidRPr="00E96E9A">
              <w:rPr>
                <w:rFonts w:ascii="Times New Roman" w:hAnsi="Times New Roman"/>
                <w:sz w:val="24"/>
                <w:szCs w:val="24"/>
              </w:rPr>
              <w:t>Основные</w:t>
            </w:r>
          </w:p>
        </w:tc>
        <w:tc>
          <w:tcPr>
            <w:tcW w:w="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2</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4-6</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5</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96E9A" w:rsidRDefault="00B167E3" w:rsidP="00E96E9A">
            <w:pPr>
              <w:spacing w:after="0" w:line="240" w:lineRule="auto"/>
              <w:jc w:val="center"/>
              <w:textAlignment w:val="baseline"/>
              <w:rPr>
                <w:rFonts w:ascii="Times New Roman" w:hAnsi="Times New Roman"/>
                <w:sz w:val="24"/>
                <w:szCs w:val="24"/>
              </w:rPr>
            </w:pPr>
            <w:r w:rsidRPr="00E96E9A">
              <w:rPr>
                <w:rFonts w:ascii="Times New Roman" w:hAnsi="Times New Roman"/>
                <w:sz w:val="24"/>
                <w:szCs w:val="24"/>
              </w:rPr>
              <w:t>6</w:t>
            </w:r>
          </w:p>
        </w:tc>
      </w:tr>
    </w:tbl>
    <w:p w:rsidR="00B167E3" w:rsidRPr="00F14393" w:rsidRDefault="00B167E3" w:rsidP="00E96E9A">
      <w:pPr>
        <w:spacing w:after="0" w:line="240" w:lineRule="auto"/>
        <w:rPr>
          <w:rFonts w:ascii="Times New Roman" w:hAnsi="Times New Roman"/>
          <w:sz w:val="28"/>
          <w:szCs w:val="28"/>
        </w:rPr>
      </w:pPr>
    </w:p>
    <w:p w:rsidR="00B167E3" w:rsidRPr="00F14393" w:rsidRDefault="00B167E3" w:rsidP="00212F39">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2.4    Режимы тренировочной работы</w:t>
      </w:r>
    </w:p>
    <w:p w:rsidR="00B167E3" w:rsidRPr="00F14393" w:rsidRDefault="00B167E3" w:rsidP="00E96E9A">
      <w:pPr>
        <w:tabs>
          <w:tab w:val="left" w:pos="3030"/>
        </w:tabs>
        <w:autoSpaceDE w:val="0"/>
        <w:autoSpaceDN w:val="0"/>
        <w:adjustRightInd w:val="0"/>
        <w:spacing w:after="0" w:line="240" w:lineRule="auto"/>
        <w:jc w:val="both"/>
        <w:rPr>
          <w:rFonts w:ascii="Times New Roman" w:hAnsi="Times New Roman"/>
          <w:sz w:val="28"/>
          <w:szCs w:val="28"/>
        </w:rPr>
      </w:pPr>
      <w:r w:rsidRPr="00F14393">
        <w:rPr>
          <w:rFonts w:ascii="Times New Roman" w:hAnsi="Times New Roman"/>
          <w:sz w:val="28"/>
          <w:szCs w:val="28"/>
        </w:rPr>
        <w:t xml:space="preserve">         Недельный режим тренировочной работы является максимальным и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F14393">
        <w:rPr>
          <w:rFonts w:ascii="Times New Roman" w:hAnsi="Times New Roman"/>
          <w:sz w:val="28"/>
          <w:szCs w:val="28"/>
        </w:rPr>
        <w:t>Общегодовой</w:t>
      </w:r>
      <w:proofErr w:type="spellEnd"/>
      <w:r w:rsidRPr="00F14393">
        <w:rPr>
          <w:rFonts w:ascii="Times New Roman" w:hAnsi="Times New Roman"/>
          <w:sz w:val="28"/>
          <w:szCs w:val="28"/>
        </w:rPr>
        <w:t xml:space="preserve"> объем тренировочной работы, предусмотренный указанными режимами работы, начиная с тренировочного этапа подготовки,</w:t>
      </w:r>
      <w:r w:rsidR="003B0609">
        <w:rPr>
          <w:rFonts w:ascii="Times New Roman" w:hAnsi="Times New Roman"/>
          <w:sz w:val="28"/>
          <w:szCs w:val="28"/>
        </w:rPr>
        <w:t xml:space="preserve"> может</w:t>
      </w:r>
      <w:r w:rsidRPr="00F14393">
        <w:rPr>
          <w:rFonts w:ascii="Times New Roman" w:hAnsi="Times New Roman"/>
          <w:sz w:val="28"/>
          <w:szCs w:val="28"/>
        </w:rPr>
        <w:t xml:space="preserve"> сокращат</w:t>
      </w:r>
      <w:r w:rsidR="003B0609">
        <w:rPr>
          <w:rFonts w:ascii="Times New Roman" w:hAnsi="Times New Roman"/>
          <w:sz w:val="28"/>
          <w:szCs w:val="28"/>
        </w:rPr>
        <w:t>ь</w:t>
      </w:r>
      <w:r w:rsidRPr="00F14393">
        <w:rPr>
          <w:rFonts w:ascii="Times New Roman" w:hAnsi="Times New Roman"/>
          <w:sz w:val="28"/>
          <w:szCs w:val="28"/>
        </w:rPr>
        <w:t>ся на 25 %;</w:t>
      </w:r>
    </w:p>
    <w:p w:rsidR="00B167E3" w:rsidRPr="00F14393" w:rsidRDefault="00B167E3" w:rsidP="00E96E9A">
      <w:pPr>
        <w:pStyle w:val="a3"/>
        <w:spacing w:line="240" w:lineRule="auto"/>
        <w:rPr>
          <w:sz w:val="28"/>
          <w:szCs w:val="28"/>
        </w:rPr>
      </w:pPr>
      <w:r w:rsidRPr="00F14393">
        <w:rPr>
          <w:sz w:val="28"/>
          <w:szCs w:val="28"/>
        </w:rPr>
        <w:t>При комплектовании групп следует учитывать возрастные закономерности становления спортивного мастерства (выполнения норматива мастера спорта России, среднего стажа занятий и возраста занимающихся).</w:t>
      </w:r>
    </w:p>
    <w:p w:rsidR="00B167E3" w:rsidRPr="00F14393" w:rsidRDefault="00B167E3" w:rsidP="00E96E9A">
      <w:pPr>
        <w:spacing w:after="0" w:line="240" w:lineRule="auto"/>
        <w:ind w:firstLine="709"/>
        <w:jc w:val="both"/>
        <w:rPr>
          <w:rFonts w:ascii="Times New Roman" w:hAnsi="Times New Roman"/>
          <w:sz w:val="28"/>
          <w:szCs w:val="28"/>
        </w:rPr>
      </w:pPr>
      <w:r w:rsidRPr="00F14393">
        <w:rPr>
          <w:rFonts w:ascii="Times New Roman" w:hAnsi="Times New Roman"/>
          <w:sz w:val="28"/>
          <w:szCs w:val="28"/>
        </w:rPr>
        <w:t>Увеличение недельной тренировочной нагрузки и перевод учащихся в следующие группы определяется стажем занятий, выполнением контрольных нормативов по общей и специальной физической подготовке, уровнем спортивных достижений</w:t>
      </w:r>
      <w:r w:rsidR="00A264C7">
        <w:rPr>
          <w:rFonts w:ascii="Times New Roman" w:hAnsi="Times New Roman"/>
          <w:sz w:val="28"/>
          <w:szCs w:val="28"/>
        </w:rPr>
        <w:t>.</w:t>
      </w:r>
    </w:p>
    <w:p w:rsidR="00B167E3" w:rsidRPr="00F14393" w:rsidRDefault="00B167E3" w:rsidP="00E96E9A">
      <w:pPr>
        <w:spacing w:after="0" w:line="240" w:lineRule="auto"/>
        <w:ind w:firstLine="709"/>
        <w:jc w:val="both"/>
        <w:rPr>
          <w:rFonts w:ascii="Times New Roman" w:hAnsi="Times New Roman"/>
          <w:sz w:val="28"/>
          <w:szCs w:val="28"/>
        </w:rPr>
      </w:pPr>
      <w:r w:rsidRPr="00F14393">
        <w:rPr>
          <w:rFonts w:ascii="Times New Roman" w:hAnsi="Times New Roman"/>
          <w:sz w:val="28"/>
          <w:szCs w:val="28"/>
        </w:rPr>
        <w:t>Возраст учащихся определяется годом рождения и является минимальным для зачисления в учебные группы</w:t>
      </w:r>
      <w:r w:rsidR="00A264C7">
        <w:rPr>
          <w:rFonts w:ascii="Times New Roman" w:hAnsi="Times New Roman"/>
          <w:sz w:val="28"/>
          <w:szCs w:val="28"/>
        </w:rPr>
        <w:t>.</w:t>
      </w:r>
    </w:p>
    <w:p w:rsidR="00B167E3" w:rsidRPr="00F14393" w:rsidRDefault="00B167E3" w:rsidP="00E96E9A">
      <w:pPr>
        <w:spacing w:after="0" w:line="240" w:lineRule="auto"/>
        <w:ind w:firstLine="709"/>
        <w:jc w:val="both"/>
        <w:rPr>
          <w:rFonts w:ascii="Times New Roman" w:hAnsi="Times New Roman"/>
          <w:sz w:val="28"/>
          <w:szCs w:val="28"/>
        </w:rPr>
      </w:pPr>
      <w:r w:rsidRPr="00F14393">
        <w:rPr>
          <w:rFonts w:ascii="Times New Roman" w:hAnsi="Times New Roman"/>
          <w:sz w:val="28"/>
          <w:szCs w:val="28"/>
        </w:rPr>
        <w:t>Установленная недельная тренировочная нагрузка является максимальной</w:t>
      </w:r>
      <w:r w:rsidR="00A264C7">
        <w:rPr>
          <w:rFonts w:ascii="Times New Roman" w:hAnsi="Times New Roman"/>
          <w:sz w:val="28"/>
          <w:szCs w:val="28"/>
        </w:rPr>
        <w:t>.</w:t>
      </w:r>
    </w:p>
    <w:p w:rsidR="00A264C7" w:rsidRDefault="00A264C7" w:rsidP="00A264C7">
      <w:pPr>
        <w:spacing w:after="0"/>
        <w:ind w:firstLine="708"/>
        <w:jc w:val="both"/>
        <w:rPr>
          <w:rFonts w:ascii="Times New Roman" w:eastAsia="Times New Roman" w:hAnsi="Times New Roman"/>
          <w:sz w:val="28"/>
          <w:szCs w:val="28"/>
          <w:lang w:eastAsia="ru-RU"/>
        </w:rPr>
      </w:pPr>
      <w:r w:rsidRPr="00A264C7">
        <w:rPr>
          <w:rFonts w:ascii="Times New Roman" w:eastAsia="Times New Roman" w:hAnsi="Times New Roman"/>
          <w:sz w:val="28"/>
          <w:szCs w:val="28"/>
          <w:lang w:eastAsia="ru-RU"/>
        </w:rPr>
        <w:t xml:space="preserve">Недельный режим работы </w:t>
      </w:r>
      <w:r>
        <w:rPr>
          <w:rFonts w:ascii="Times New Roman" w:eastAsia="Times New Roman" w:hAnsi="Times New Roman"/>
          <w:sz w:val="28"/>
          <w:szCs w:val="28"/>
          <w:lang w:eastAsia="ru-RU"/>
        </w:rPr>
        <w:t xml:space="preserve">в группах начальной подготовки </w:t>
      </w:r>
      <w:r w:rsidRPr="00A264C7">
        <w:rPr>
          <w:rFonts w:ascii="Times New Roman" w:eastAsia="Times New Roman" w:hAnsi="Times New Roman"/>
          <w:sz w:val="28"/>
          <w:szCs w:val="28"/>
          <w:lang w:eastAsia="ru-RU"/>
        </w:rPr>
        <w:t>предусматривает 3-5-разовые тренировки с продолжительностью занятий до 2 академических часов. Максимальный объем тренировочной нагрузки в группах первого года начального этапа подготовки –520 часов (до 10 часов в неделю), в группах свыше одного года –728 часов (до 14 часов в неделю).</w:t>
      </w:r>
    </w:p>
    <w:p w:rsidR="00A264C7" w:rsidRDefault="00A264C7" w:rsidP="00A264C7">
      <w:pPr>
        <w:spacing w:after="0" w:line="240" w:lineRule="auto"/>
        <w:ind w:firstLine="708"/>
        <w:jc w:val="both"/>
        <w:rPr>
          <w:rFonts w:ascii="Times New Roman" w:eastAsia="Times New Roman" w:hAnsi="Times New Roman"/>
          <w:sz w:val="28"/>
          <w:szCs w:val="28"/>
          <w:lang w:eastAsia="ru-RU"/>
        </w:rPr>
      </w:pPr>
      <w:r w:rsidRPr="00A264C7">
        <w:rPr>
          <w:rFonts w:ascii="Times New Roman" w:eastAsia="Times New Roman" w:hAnsi="Times New Roman"/>
          <w:sz w:val="28"/>
          <w:szCs w:val="28"/>
          <w:lang w:eastAsia="ru-RU"/>
        </w:rPr>
        <w:t xml:space="preserve">Недельный режим работы </w:t>
      </w:r>
      <w:r w:rsidR="00841E27" w:rsidRPr="00A264C7">
        <w:rPr>
          <w:rFonts w:ascii="Times New Roman" w:eastAsia="Times New Roman" w:hAnsi="Times New Roman"/>
          <w:sz w:val="28"/>
          <w:szCs w:val="28"/>
          <w:lang w:eastAsia="ru-RU"/>
        </w:rPr>
        <w:t xml:space="preserve">на тренировочном этапе </w:t>
      </w:r>
      <w:r w:rsidRPr="00A264C7">
        <w:rPr>
          <w:rFonts w:ascii="Times New Roman" w:eastAsia="Times New Roman" w:hAnsi="Times New Roman"/>
          <w:sz w:val="28"/>
          <w:szCs w:val="28"/>
          <w:lang w:eastAsia="ru-RU"/>
        </w:rPr>
        <w:t xml:space="preserve">предусматривает 7-8-разовые тренировки в группах до двух лет подготовки и 9-12-разовые тренировки в группах свыше двух лет подготовки с </w:t>
      </w:r>
      <w:r w:rsidR="00841E27">
        <w:rPr>
          <w:rFonts w:ascii="Times New Roman" w:eastAsia="Times New Roman" w:hAnsi="Times New Roman"/>
          <w:sz w:val="28"/>
          <w:szCs w:val="28"/>
          <w:lang w:eastAsia="ru-RU"/>
        </w:rPr>
        <w:t>п</w:t>
      </w:r>
      <w:r w:rsidRPr="00A264C7">
        <w:rPr>
          <w:rFonts w:ascii="Times New Roman" w:eastAsia="Times New Roman" w:hAnsi="Times New Roman"/>
          <w:sz w:val="28"/>
          <w:szCs w:val="28"/>
          <w:lang w:eastAsia="ru-RU"/>
        </w:rPr>
        <w:t xml:space="preserve">родолжительностью занятий до 3 академических часов. Максимальный объем тренировочной </w:t>
      </w:r>
      <w:r w:rsidRPr="00A264C7">
        <w:rPr>
          <w:rFonts w:ascii="Times New Roman" w:eastAsia="Times New Roman" w:hAnsi="Times New Roman"/>
          <w:sz w:val="28"/>
          <w:szCs w:val="28"/>
          <w:lang w:eastAsia="ru-RU"/>
        </w:rPr>
        <w:lastRenderedPageBreak/>
        <w:t>нагрузки в тренировочных группах до двух лет подготовки – 936 часов (до 18 часов в неделю), в группах свыше двух лет – 1144 часа (до 22 часов в неделю)</w:t>
      </w:r>
      <w:r w:rsidR="00841E27">
        <w:rPr>
          <w:rFonts w:ascii="Times New Roman" w:eastAsia="Times New Roman" w:hAnsi="Times New Roman"/>
          <w:sz w:val="28"/>
          <w:szCs w:val="28"/>
          <w:lang w:eastAsia="ru-RU"/>
        </w:rPr>
        <w:t>.</w:t>
      </w:r>
    </w:p>
    <w:p w:rsidR="00841E27" w:rsidRPr="00841E27" w:rsidRDefault="00841E27" w:rsidP="00841E27">
      <w:pPr>
        <w:spacing w:after="0" w:line="240" w:lineRule="auto"/>
        <w:ind w:firstLine="708"/>
        <w:jc w:val="both"/>
        <w:rPr>
          <w:rFonts w:ascii="Times New Roman" w:eastAsia="Times New Roman" w:hAnsi="Times New Roman"/>
          <w:sz w:val="28"/>
          <w:szCs w:val="28"/>
          <w:lang w:eastAsia="ru-RU"/>
        </w:rPr>
      </w:pPr>
      <w:r w:rsidRPr="00841E27">
        <w:rPr>
          <w:rFonts w:ascii="Times New Roman" w:eastAsia="Times New Roman" w:hAnsi="Times New Roman"/>
          <w:sz w:val="28"/>
          <w:szCs w:val="28"/>
          <w:lang w:eastAsia="ru-RU"/>
        </w:rPr>
        <w:t xml:space="preserve">Недельный режим работы </w:t>
      </w:r>
      <w:r>
        <w:rPr>
          <w:rFonts w:ascii="Times New Roman" w:eastAsia="Times New Roman" w:hAnsi="Times New Roman"/>
          <w:sz w:val="28"/>
          <w:szCs w:val="28"/>
          <w:lang w:eastAsia="ru-RU"/>
        </w:rPr>
        <w:t xml:space="preserve">в группах совершенствования спортивного мастерства и высшего спортивного мастерства </w:t>
      </w:r>
      <w:r w:rsidRPr="00841E27">
        <w:rPr>
          <w:rFonts w:ascii="Times New Roman" w:eastAsia="Times New Roman" w:hAnsi="Times New Roman"/>
          <w:sz w:val="28"/>
          <w:szCs w:val="28"/>
          <w:lang w:eastAsia="ru-RU"/>
        </w:rPr>
        <w:t>предусматривает максимально 14-разовые тренировки с продолжительностью занятий до 4 академических часов. Максимальный объем тренировочной нагрузки –1664 часа (до 32 часов в неделю). 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p>
    <w:p w:rsidR="00841E27" w:rsidRPr="00A264C7" w:rsidRDefault="00841E27" w:rsidP="00A264C7">
      <w:pPr>
        <w:spacing w:after="0" w:line="240" w:lineRule="auto"/>
        <w:ind w:firstLine="708"/>
        <w:jc w:val="both"/>
        <w:rPr>
          <w:rFonts w:ascii="Times New Roman" w:eastAsia="Times New Roman" w:hAnsi="Times New Roman"/>
          <w:sz w:val="28"/>
          <w:szCs w:val="28"/>
          <w:lang w:eastAsia="ru-RU"/>
        </w:rPr>
      </w:pPr>
    </w:p>
    <w:p w:rsidR="00B167E3" w:rsidRPr="00F14393" w:rsidRDefault="00B167E3" w:rsidP="00E96E9A">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2.5. Медицинские, возрастные и психофизические требования к лицам, проходящим спортивную подготовку</w:t>
      </w:r>
    </w:p>
    <w:p w:rsidR="00B167E3" w:rsidRPr="00F14393" w:rsidRDefault="00B167E3" w:rsidP="00212F39">
      <w:pPr>
        <w:autoSpaceDE w:val="0"/>
        <w:autoSpaceDN w:val="0"/>
        <w:adjustRightInd w:val="0"/>
        <w:spacing w:after="0" w:line="240" w:lineRule="auto"/>
        <w:ind w:firstLine="426"/>
        <w:jc w:val="both"/>
        <w:rPr>
          <w:rFonts w:ascii="Times New Roman" w:hAnsi="Times New Roman"/>
          <w:sz w:val="28"/>
          <w:szCs w:val="28"/>
        </w:rPr>
      </w:pPr>
      <w:r w:rsidRPr="00F14393">
        <w:rPr>
          <w:rFonts w:ascii="Times New Roman" w:hAnsi="Times New Roman"/>
          <w:sz w:val="28"/>
          <w:szCs w:val="28"/>
        </w:rPr>
        <w:t>К занятиям фигурным катанием на коньках допускаются только здоровые и практически здоровые спортсмены. Противопоказаниями для занятий  могут являться - эпилепсия, черепно-мозговые травмы и ряд других</w:t>
      </w:r>
      <w:r w:rsidR="004958C5">
        <w:rPr>
          <w:rFonts w:ascii="Times New Roman" w:hAnsi="Times New Roman"/>
          <w:sz w:val="28"/>
          <w:szCs w:val="28"/>
        </w:rPr>
        <w:t xml:space="preserve"> заболеваний</w:t>
      </w:r>
      <w:r w:rsidRPr="00F14393">
        <w:rPr>
          <w:rFonts w:ascii="Times New Roman" w:hAnsi="Times New Roman"/>
          <w:sz w:val="28"/>
          <w:szCs w:val="28"/>
        </w:rPr>
        <w:t>. 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rsidR="00B167E3" w:rsidRPr="00F14393" w:rsidRDefault="00B167E3" w:rsidP="00212F39">
      <w:pPr>
        <w:autoSpaceDE w:val="0"/>
        <w:autoSpaceDN w:val="0"/>
        <w:adjustRightInd w:val="0"/>
        <w:spacing w:after="0" w:line="240" w:lineRule="auto"/>
        <w:ind w:firstLine="426"/>
        <w:jc w:val="both"/>
        <w:rPr>
          <w:rStyle w:val="CharAttribute0"/>
          <w:szCs w:val="28"/>
        </w:rPr>
      </w:pPr>
      <w:r w:rsidRPr="00F14393">
        <w:rPr>
          <w:rStyle w:val="CharAttribute0"/>
          <w:szCs w:val="28"/>
        </w:rPr>
        <w:t>Минимальный возраст детей, допускаемых к освоению программы спортивной подготовки по фигурному катанию на коньках  – 6 лет.</w:t>
      </w:r>
    </w:p>
    <w:p w:rsidR="00B167E3" w:rsidRPr="00F14393" w:rsidRDefault="00B167E3" w:rsidP="00212F39">
      <w:pPr>
        <w:autoSpaceDE w:val="0"/>
        <w:autoSpaceDN w:val="0"/>
        <w:adjustRightInd w:val="0"/>
        <w:spacing w:after="0" w:line="240" w:lineRule="auto"/>
        <w:ind w:firstLine="426"/>
        <w:jc w:val="both"/>
        <w:rPr>
          <w:rFonts w:ascii="Times New Roman" w:hAnsi="Times New Roman"/>
          <w:sz w:val="28"/>
          <w:szCs w:val="28"/>
        </w:rPr>
      </w:pPr>
      <w:r w:rsidRPr="00F14393">
        <w:rPr>
          <w:rFonts w:ascii="Times New Roman" w:hAnsi="Times New Roman"/>
          <w:sz w:val="28"/>
          <w:szCs w:val="28"/>
        </w:rPr>
        <w:t>Медицинские требования:</w:t>
      </w:r>
    </w:p>
    <w:p w:rsidR="00B167E3" w:rsidRPr="00F14393" w:rsidRDefault="00B167E3" w:rsidP="00212F39">
      <w:pPr>
        <w:autoSpaceDE w:val="0"/>
        <w:autoSpaceDN w:val="0"/>
        <w:adjustRightInd w:val="0"/>
        <w:spacing w:after="0" w:line="240" w:lineRule="auto"/>
        <w:ind w:firstLine="426"/>
        <w:jc w:val="both"/>
        <w:rPr>
          <w:rFonts w:ascii="Times New Roman" w:hAnsi="Times New Roman"/>
          <w:sz w:val="28"/>
          <w:szCs w:val="28"/>
        </w:rPr>
      </w:pPr>
      <w:r w:rsidRPr="00F14393">
        <w:rPr>
          <w:rFonts w:ascii="Times New Roman" w:hAnsi="Times New Roman"/>
          <w:sz w:val="28"/>
          <w:szCs w:val="28"/>
        </w:rPr>
        <w:t>- медицинский осмотр спортсменов два раза в год;</w:t>
      </w:r>
    </w:p>
    <w:p w:rsidR="00B167E3" w:rsidRPr="00F14393" w:rsidRDefault="00B167E3" w:rsidP="00212F39">
      <w:pPr>
        <w:autoSpaceDE w:val="0"/>
        <w:autoSpaceDN w:val="0"/>
        <w:adjustRightInd w:val="0"/>
        <w:spacing w:after="0" w:line="240" w:lineRule="auto"/>
        <w:ind w:firstLine="426"/>
        <w:jc w:val="both"/>
        <w:rPr>
          <w:rFonts w:ascii="Times New Roman" w:hAnsi="Times New Roman"/>
          <w:sz w:val="28"/>
          <w:szCs w:val="28"/>
        </w:rPr>
      </w:pPr>
      <w:r w:rsidRPr="00F14393">
        <w:rPr>
          <w:rFonts w:ascii="Times New Roman" w:hAnsi="Times New Roman"/>
          <w:sz w:val="28"/>
          <w:szCs w:val="28"/>
        </w:rPr>
        <w:t>- допуск врача к спортивным занятиям после болезни;</w:t>
      </w:r>
    </w:p>
    <w:p w:rsidR="00B167E3" w:rsidRPr="00F14393" w:rsidRDefault="00B167E3" w:rsidP="00212F39">
      <w:pPr>
        <w:autoSpaceDE w:val="0"/>
        <w:autoSpaceDN w:val="0"/>
        <w:adjustRightInd w:val="0"/>
        <w:spacing w:after="0" w:line="240" w:lineRule="auto"/>
        <w:ind w:firstLine="426"/>
        <w:jc w:val="both"/>
        <w:rPr>
          <w:rFonts w:ascii="Times New Roman" w:hAnsi="Times New Roman"/>
          <w:sz w:val="28"/>
          <w:szCs w:val="28"/>
        </w:rPr>
      </w:pPr>
      <w:r w:rsidRPr="00F14393">
        <w:rPr>
          <w:rFonts w:ascii="Times New Roman" w:hAnsi="Times New Roman"/>
          <w:sz w:val="28"/>
          <w:szCs w:val="28"/>
        </w:rPr>
        <w:t>- медицинский осмотр перед участием в соревнованиях.</w:t>
      </w:r>
    </w:p>
    <w:p w:rsidR="00B167E3" w:rsidRDefault="00B167E3" w:rsidP="00212F39">
      <w:pPr>
        <w:shd w:val="clear" w:color="auto" w:fill="FFFFFF"/>
        <w:spacing w:after="0" w:line="240" w:lineRule="auto"/>
        <w:ind w:firstLine="426"/>
        <w:jc w:val="both"/>
        <w:rPr>
          <w:rFonts w:ascii="Times New Roman" w:hAnsi="Times New Roman"/>
          <w:sz w:val="28"/>
          <w:szCs w:val="28"/>
        </w:rPr>
      </w:pPr>
      <w:proofErr w:type="gramStart"/>
      <w:r w:rsidRPr="00F14393">
        <w:rPr>
          <w:rFonts w:ascii="Times New Roman" w:hAnsi="Times New Roman"/>
          <w:sz w:val="28"/>
          <w:szCs w:val="28"/>
        </w:rPr>
        <w:t>Психофизическими качествами ребенка принято называть отдельные его двигательные возможности, такие, как сила, быстрота, ловкость, выносливость, гибкость, которые определяют «силовые, временные, скоростно-силовые характеристики движения ребенка»</w:t>
      </w:r>
      <w:r w:rsidR="0067501A">
        <w:rPr>
          <w:rFonts w:ascii="Times New Roman" w:hAnsi="Times New Roman"/>
          <w:sz w:val="28"/>
          <w:szCs w:val="28"/>
        </w:rPr>
        <w:t>.</w:t>
      </w:r>
      <w:proofErr w:type="gramEnd"/>
    </w:p>
    <w:p w:rsidR="00BD37A9" w:rsidRDefault="00BD37A9" w:rsidP="00BD37A9">
      <w:pPr>
        <w:shd w:val="clear" w:color="auto" w:fill="FFFFFF"/>
        <w:spacing w:after="0" w:line="240" w:lineRule="auto"/>
        <w:ind w:firstLine="426"/>
        <w:jc w:val="right"/>
        <w:rPr>
          <w:rFonts w:ascii="Times New Roman" w:hAnsi="Times New Roman"/>
          <w:sz w:val="28"/>
          <w:szCs w:val="28"/>
        </w:rPr>
      </w:pPr>
    </w:p>
    <w:p w:rsidR="00BC43F4" w:rsidRDefault="00BD37A9" w:rsidP="00BD37A9">
      <w:pPr>
        <w:shd w:val="clear" w:color="auto" w:fill="FFFFFF"/>
        <w:spacing w:after="0" w:line="240" w:lineRule="auto"/>
        <w:ind w:firstLine="426"/>
        <w:jc w:val="center"/>
        <w:rPr>
          <w:rFonts w:ascii="Times New Roman" w:hAnsi="Times New Roman"/>
          <w:sz w:val="28"/>
          <w:szCs w:val="28"/>
        </w:rPr>
      </w:pPr>
      <w:r w:rsidRPr="00BD37A9">
        <w:rPr>
          <w:rFonts w:ascii="Times New Roman" w:hAnsi="Times New Roman"/>
          <w:b/>
          <w:sz w:val="28"/>
          <w:szCs w:val="28"/>
        </w:rPr>
        <w:t>Влияние физических качеств и телосложения на результативность по виду спорта «фигурное катание на коньках»</w:t>
      </w:r>
      <w:r w:rsidR="00BC43F4" w:rsidRPr="00BC43F4">
        <w:rPr>
          <w:rFonts w:ascii="Times New Roman" w:hAnsi="Times New Roman"/>
          <w:sz w:val="28"/>
          <w:szCs w:val="28"/>
        </w:rPr>
        <w:t xml:space="preserve"> </w:t>
      </w:r>
    </w:p>
    <w:p w:rsidR="00BD37A9" w:rsidRPr="00BD37A9" w:rsidRDefault="00BC43F4" w:rsidP="00BC43F4">
      <w:pPr>
        <w:shd w:val="clear" w:color="auto" w:fill="FFFFFF"/>
        <w:spacing w:after="0" w:line="240" w:lineRule="auto"/>
        <w:ind w:firstLine="426"/>
        <w:jc w:val="right"/>
        <w:rPr>
          <w:rFonts w:ascii="Times New Roman" w:hAnsi="Times New Roman"/>
          <w:b/>
          <w:sz w:val="28"/>
          <w:szCs w:val="28"/>
        </w:rPr>
      </w:pPr>
      <w:r>
        <w:rPr>
          <w:rFonts w:ascii="Times New Roman" w:hAnsi="Times New Roman"/>
          <w:sz w:val="28"/>
          <w:szCs w:val="28"/>
        </w:rPr>
        <w:t>Таблица №4</w:t>
      </w:r>
    </w:p>
    <w:tbl>
      <w:tblPr>
        <w:tblStyle w:val="a5"/>
        <w:tblW w:w="0" w:type="auto"/>
        <w:tblLook w:val="04A0"/>
      </w:tblPr>
      <w:tblGrid>
        <w:gridCol w:w="5495"/>
        <w:gridCol w:w="3262"/>
      </w:tblGrid>
      <w:tr w:rsidR="001C3E42" w:rsidTr="001C3E42">
        <w:tc>
          <w:tcPr>
            <w:tcW w:w="5495" w:type="dxa"/>
          </w:tcPr>
          <w:p w:rsidR="001C3E42" w:rsidRDefault="001C3E42" w:rsidP="0067501A">
            <w:pPr>
              <w:spacing w:after="0" w:line="240" w:lineRule="auto"/>
              <w:jc w:val="both"/>
              <w:rPr>
                <w:sz w:val="28"/>
                <w:szCs w:val="28"/>
              </w:rPr>
            </w:pPr>
            <w:r>
              <w:rPr>
                <w:sz w:val="28"/>
                <w:szCs w:val="28"/>
              </w:rPr>
              <w:t>Физические качества и телосложение</w:t>
            </w:r>
          </w:p>
        </w:tc>
        <w:tc>
          <w:tcPr>
            <w:tcW w:w="3262" w:type="dxa"/>
          </w:tcPr>
          <w:p w:rsidR="001C3E42" w:rsidRDefault="001C3E42" w:rsidP="0067501A">
            <w:pPr>
              <w:spacing w:after="0" w:line="240" w:lineRule="auto"/>
              <w:jc w:val="both"/>
              <w:rPr>
                <w:sz w:val="28"/>
                <w:szCs w:val="28"/>
              </w:rPr>
            </w:pPr>
            <w:r>
              <w:rPr>
                <w:sz w:val="28"/>
                <w:szCs w:val="28"/>
              </w:rPr>
              <w:t>Уровень влияния</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Скоростные способности</w:t>
            </w:r>
          </w:p>
        </w:tc>
        <w:tc>
          <w:tcPr>
            <w:tcW w:w="3262" w:type="dxa"/>
          </w:tcPr>
          <w:p w:rsidR="001C3E42" w:rsidRDefault="001C3E42" w:rsidP="0067501A">
            <w:pPr>
              <w:spacing w:after="0" w:line="240" w:lineRule="auto"/>
              <w:jc w:val="both"/>
              <w:rPr>
                <w:sz w:val="28"/>
                <w:szCs w:val="28"/>
              </w:rPr>
            </w:pPr>
            <w:r>
              <w:rPr>
                <w:sz w:val="28"/>
                <w:szCs w:val="28"/>
              </w:rPr>
              <w:t>2</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Мышечная сила</w:t>
            </w:r>
          </w:p>
        </w:tc>
        <w:tc>
          <w:tcPr>
            <w:tcW w:w="3262" w:type="dxa"/>
          </w:tcPr>
          <w:p w:rsidR="001C3E42" w:rsidRDefault="001C3E42" w:rsidP="0067501A">
            <w:pPr>
              <w:spacing w:after="0" w:line="240" w:lineRule="auto"/>
              <w:jc w:val="both"/>
              <w:rPr>
                <w:sz w:val="28"/>
                <w:szCs w:val="28"/>
              </w:rPr>
            </w:pPr>
            <w:r>
              <w:rPr>
                <w:sz w:val="28"/>
                <w:szCs w:val="28"/>
              </w:rPr>
              <w:t>2</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Вестибулярная устойчивость</w:t>
            </w:r>
          </w:p>
        </w:tc>
        <w:tc>
          <w:tcPr>
            <w:tcW w:w="3262" w:type="dxa"/>
          </w:tcPr>
          <w:p w:rsidR="001C3E42" w:rsidRDefault="001C3E42" w:rsidP="0067501A">
            <w:pPr>
              <w:spacing w:after="0" w:line="240" w:lineRule="auto"/>
              <w:jc w:val="both"/>
              <w:rPr>
                <w:sz w:val="28"/>
                <w:szCs w:val="28"/>
              </w:rPr>
            </w:pPr>
            <w:r>
              <w:rPr>
                <w:sz w:val="28"/>
                <w:szCs w:val="28"/>
              </w:rPr>
              <w:t>3</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Выносливость</w:t>
            </w:r>
          </w:p>
        </w:tc>
        <w:tc>
          <w:tcPr>
            <w:tcW w:w="3262" w:type="dxa"/>
          </w:tcPr>
          <w:p w:rsidR="001C3E42" w:rsidRDefault="001C3E42" w:rsidP="0067501A">
            <w:pPr>
              <w:spacing w:after="0" w:line="240" w:lineRule="auto"/>
              <w:jc w:val="both"/>
              <w:rPr>
                <w:sz w:val="28"/>
                <w:szCs w:val="28"/>
              </w:rPr>
            </w:pPr>
            <w:r>
              <w:rPr>
                <w:sz w:val="28"/>
                <w:szCs w:val="28"/>
              </w:rPr>
              <w:t>2</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Гибкость</w:t>
            </w:r>
          </w:p>
        </w:tc>
        <w:tc>
          <w:tcPr>
            <w:tcW w:w="3262" w:type="dxa"/>
          </w:tcPr>
          <w:p w:rsidR="001C3E42" w:rsidRDefault="001C3E42" w:rsidP="0067501A">
            <w:pPr>
              <w:spacing w:after="0" w:line="240" w:lineRule="auto"/>
              <w:jc w:val="both"/>
              <w:rPr>
                <w:sz w:val="28"/>
                <w:szCs w:val="28"/>
              </w:rPr>
            </w:pPr>
            <w:r>
              <w:rPr>
                <w:sz w:val="28"/>
                <w:szCs w:val="28"/>
              </w:rPr>
              <w:t>3</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Координационные способности</w:t>
            </w:r>
          </w:p>
        </w:tc>
        <w:tc>
          <w:tcPr>
            <w:tcW w:w="3262" w:type="dxa"/>
          </w:tcPr>
          <w:p w:rsidR="001C3E42" w:rsidRDefault="001C3E42" w:rsidP="0067501A">
            <w:pPr>
              <w:spacing w:after="0" w:line="240" w:lineRule="auto"/>
              <w:jc w:val="both"/>
              <w:rPr>
                <w:sz w:val="28"/>
                <w:szCs w:val="28"/>
              </w:rPr>
            </w:pPr>
            <w:r>
              <w:rPr>
                <w:sz w:val="28"/>
                <w:szCs w:val="28"/>
              </w:rPr>
              <w:t>3</w:t>
            </w:r>
          </w:p>
        </w:tc>
      </w:tr>
      <w:tr w:rsidR="001C3E42" w:rsidTr="001C3E42">
        <w:tc>
          <w:tcPr>
            <w:tcW w:w="5495" w:type="dxa"/>
          </w:tcPr>
          <w:p w:rsidR="001C3E42" w:rsidRDefault="001C3E42" w:rsidP="0067501A">
            <w:pPr>
              <w:spacing w:after="0" w:line="240" w:lineRule="auto"/>
              <w:jc w:val="both"/>
              <w:rPr>
                <w:sz w:val="28"/>
                <w:szCs w:val="28"/>
              </w:rPr>
            </w:pPr>
            <w:r>
              <w:rPr>
                <w:sz w:val="28"/>
                <w:szCs w:val="28"/>
              </w:rPr>
              <w:t>Телосложения</w:t>
            </w:r>
          </w:p>
        </w:tc>
        <w:tc>
          <w:tcPr>
            <w:tcW w:w="3262" w:type="dxa"/>
          </w:tcPr>
          <w:p w:rsidR="001C3E42" w:rsidRDefault="001C3E42" w:rsidP="0067501A">
            <w:pPr>
              <w:spacing w:after="0" w:line="240" w:lineRule="auto"/>
              <w:jc w:val="both"/>
              <w:rPr>
                <w:sz w:val="28"/>
                <w:szCs w:val="28"/>
              </w:rPr>
            </w:pPr>
            <w:r>
              <w:rPr>
                <w:sz w:val="28"/>
                <w:szCs w:val="28"/>
              </w:rPr>
              <w:t>3</w:t>
            </w:r>
          </w:p>
        </w:tc>
      </w:tr>
    </w:tbl>
    <w:p w:rsidR="00BD37A9" w:rsidRDefault="001C3E42" w:rsidP="0067501A">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Условные обозначения:</w:t>
      </w:r>
    </w:p>
    <w:p w:rsidR="001C3E42" w:rsidRDefault="001C3E42" w:rsidP="0067501A">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3-значительное влияние;</w:t>
      </w:r>
    </w:p>
    <w:p w:rsidR="001C3E42" w:rsidRDefault="001C3E42" w:rsidP="0067501A">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2-среднее влияние;</w:t>
      </w:r>
    </w:p>
    <w:p w:rsidR="001C3E42" w:rsidRDefault="001C3E42" w:rsidP="0067501A">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1-незначительное влияние.</w:t>
      </w:r>
    </w:p>
    <w:p w:rsidR="001C3E42" w:rsidRPr="00F14393" w:rsidRDefault="001C3E42" w:rsidP="0067501A">
      <w:pPr>
        <w:shd w:val="clear" w:color="auto" w:fill="FFFFFF"/>
        <w:spacing w:after="0" w:line="240" w:lineRule="auto"/>
        <w:ind w:firstLine="426"/>
        <w:jc w:val="both"/>
        <w:rPr>
          <w:rFonts w:ascii="Times New Roman" w:hAnsi="Times New Roman"/>
          <w:sz w:val="28"/>
          <w:szCs w:val="28"/>
        </w:rPr>
      </w:pPr>
    </w:p>
    <w:p w:rsidR="00B167E3" w:rsidRPr="00F14393" w:rsidRDefault="00B167E3" w:rsidP="0067501A">
      <w:pPr>
        <w:spacing w:after="0" w:line="240" w:lineRule="auto"/>
        <w:ind w:firstLine="426"/>
        <w:jc w:val="both"/>
        <w:rPr>
          <w:rFonts w:ascii="Times New Roman" w:hAnsi="Times New Roman"/>
          <w:sz w:val="28"/>
          <w:szCs w:val="28"/>
        </w:rPr>
      </w:pPr>
      <w:r w:rsidRPr="00F14393">
        <w:rPr>
          <w:rFonts w:ascii="Times New Roman" w:hAnsi="Times New Roman"/>
          <w:sz w:val="28"/>
          <w:szCs w:val="28"/>
          <w:bdr w:val="none" w:sz="0" w:space="0" w:color="auto" w:frame="1"/>
        </w:rPr>
        <w:t xml:space="preserve">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 во-первых, динамика приобретения знаний, умений и навыков </w:t>
      </w:r>
      <w:proofErr w:type="gramStart"/>
      <w:r w:rsidRPr="00F14393">
        <w:rPr>
          <w:rFonts w:ascii="Times New Roman" w:hAnsi="Times New Roman"/>
          <w:sz w:val="28"/>
          <w:szCs w:val="28"/>
          <w:bdr w:val="none" w:sz="0" w:space="0" w:color="auto" w:frame="1"/>
        </w:rPr>
        <w:t>и</w:t>
      </w:r>
      <w:proofErr w:type="gramEnd"/>
      <w:r w:rsidRPr="00F14393">
        <w:rPr>
          <w:rFonts w:ascii="Times New Roman" w:hAnsi="Times New Roman"/>
          <w:sz w:val="28"/>
          <w:szCs w:val="28"/>
          <w:bdr w:val="none" w:sz="0" w:space="0" w:color="auto" w:frame="1"/>
        </w:rPr>
        <w:t xml:space="preserve"> во-вторых, успешности выполнения определенной продуктивной деятельности.</w:t>
      </w:r>
    </w:p>
    <w:p w:rsidR="00B167E3" w:rsidRPr="00F14393" w:rsidRDefault="00B167E3" w:rsidP="00E96E9A">
      <w:pPr>
        <w:spacing w:after="0" w:line="240" w:lineRule="auto"/>
        <w:ind w:firstLine="851"/>
        <w:jc w:val="both"/>
        <w:rPr>
          <w:rFonts w:ascii="Times New Roman" w:hAnsi="Times New Roman"/>
          <w:sz w:val="28"/>
          <w:szCs w:val="28"/>
        </w:rPr>
      </w:pPr>
      <w:r w:rsidRPr="00F14393">
        <w:rPr>
          <w:rFonts w:ascii="Times New Roman" w:hAnsi="Times New Roman"/>
          <w:sz w:val="28"/>
          <w:szCs w:val="28"/>
          <w:bdr w:val="none" w:sz="0" w:space="0" w:color="auto" w:frame="1"/>
        </w:rPr>
        <w:t>Для целей психологического отбора в спорте фактор «успешность выполнения продуктивной деятельности» является более актуальным, чем приобретение знаний, умений, навыков, поскольку на данном этапе спортивного развития они уже отступают на второй план.</w:t>
      </w:r>
    </w:p>
    <w:p w:rsidR="00B167E3" w:rsidRPr="00F14393" w:rsidRDefault="00B167E3" w:rsidP="00C53906">
      <w:pPr>
        <w:spacing w:after="0" w:line="240" w:lineRule="auto"/>
        <w:ind w:firstLine="708"/>
        <w:jc w:val="both"/>
        <w:rPr>
          <w:rFonts w:ascii="Times New Roman" w:hAnsi="Times New Roman"/>
          <w:sz w:val="28"/>
          <w:szCs w:val="28"/>
        </w:rPr>
      </w:pPr>
      <w:r w:rsidRPr="00F14393">
        <w:rPr>
          <w:rFonts w:ascii="Times New Roman" w:hAnsi="Times New Roman"/>
          <w:sz w:val="28"/>
          <w:szCs w:val="28"/>
          <w:bdr w:val="none" w:sz="0" w:space="0" w:color="auto" w:frame="1"/>
        </w:rPr>
        <w:t>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определенном виде спорта. Обладатель комплекса таких физических и психических качеств относится к категории «способный спортсмен» и у него появляется возможность реализовать себя в стремлении к профессиональному мастерству, главной цели спорта высших достижений.</w:t>
      </w:r>
      <w:r w:rsidRPr="00F14393">
        <w:rPr>
          <w:rFonts w:ascii="Times New Roman" w:hAnsi="Times New Roman"/>
          <w:sz w:val="28"/>
          <w:szCs w:val="28"/>
        </w:rPr>
        <w:t xml:space="preserve"> </w:t>
      </w:r>
      <w:r w:rsidRPr="00F14393">
        <w:rPr>
          <w:rFonts w:ascii="Times New Roman" w:hAnsi="Times New Roman"/>
          <w:sz w:val="28"/>
          <w:szCs w:val="28"/>
          <w:bdr w:val="none" w:sz="0" w:space="0" w:color="auto" w:frame="1"/>
        </w:rPr>
        <w:t xml:space="preserve">Способный спортсмен отличается комплексом физических и психических качеств, высокий уровень которых определяет эффективность спортивной деятельности. </w:t>
      </w:r>
    </w:p>
    <w:p w:rsidR="00B167E3" w:rsidRPr="00F14393" w:rsidRDefault="00B167E3" w:rsidP="00C53906">
      <w:pPr>
        <w:spacing w:after="0" w:line="240" w:lineRule="auto"/>
        <w:ind w:firstLine="708"/>
        <w:jc w:val="both"/>
        <w:rPr>
          <w:rFonts w:ascii="Times New Roman" w:hAnsi="Times New Roman"/>
          <w:sz w:val="28"/>
          <w:szCs w:val="28"/>
          <w:bdr w:val="none" w:sz="0" w:space="0" w:color="auto" w:frame="1"/>
        </w:rPr>
      </w:pPr>
      <w:r w:rsidRPr="00F14393">
        <w:rPr>
          <w:rFonts w:ascii="Times New Roman" w:hAnsi="Times New Roman"/>
          <w:sz w:val="28"/>
          <w:szCs w:val="28"/>
          <w:bdr w:val="none" w:sz="0" w:space="0" w:color="auto" w:frame="1"/>
        </w:rPr>
        <w:t>Для спортивного отбора центральным явля</w:t>
      </w:r>
      <w:r w:rsidR="00C53906">
        <w:rPr>
          <w:rFonts w:ascii="Times New Roman" w:hAnsi="Times New Roman"/>
          <w:sz w:val="28"/>
          <w:szCs w:val="28"/>
          <w:bdr w:val="none" w:sz="0" w:space="0" w:color="auto" w:frame="1"/>
        </w:rPr>
        <w:t>ется психологический аспект, т.</w:t>
      </w:r>
      <w:r w:rsidRPr="00F14393">
        <w:rPr>
          <w:rFonts w:ascii="Times New Roman" w:hAnsi="Times New Roman"/>
          <w:sz w:val="28"/>
          <w:szCs w:val="28"/>
          <w:bdr w:val="none" w:sz="0" w:space="0" w:color="auto" w:frame="1"/>
        </w:rPr>
        <w:t>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тренировочной и соревновательной деятельности спортсмена.</w:t>
      </w:r>
    </w:p>
    <w:p w:rsidR="00B167E3" w:rsidRPr="00F14393" w:rsidRDefault="00B167E3" w:rsidP="00E96E9A">
      <w:pPr>
        <w:spacing w:after="0" w:line="240" w:lineRule="auto"/>
        <w:ind w:firstLine="851"/>
        <w:jc w:val="both"/>
        <w:rPr>
          <w:rFonts w:ascii="Times New Roman" w:hAnsi="Times New Roman"/>
          <w:sz w:val="28"/>
          <w:szCs w:val="28"/>
        </w:rPr>
      </w:pPr>
      <w:r w:rsidRPr="00F14393">
        <w:rPr>
          <w:rFonts w:ascii="Times New Roman" w:hAnsi="Times New Roman"/>
          <w:sz w:val="28"/>
          <w:szCs w:val="28"/>
        </w:rPr>
        <w:t xml:space="preserve">Критерии для проведения первичного отбора является: устойчивость тела, устойчивость внимания, уровень координации движений, рост стоя и сидя, вес тела, </w:t>
      </w:r>
      <w:proofErr w:type="spellStart"/>
      <w:r w:rsidRPr="00F14393">
        <w:rPr>
          <w:rFonts w:ascii="Times New Roman" w:hAnsi="Times New Roman"/>
          <w:sz w:val="28"/>
          <w:szCs w:val="28"/>
        </w:rPr>
        <w:t>рост</w:t>
      </w:r>
      <w:proofErr w:type="gramStart"/>
      <w:r w:rsidRPr="00F14393">
        <w:rPr>
          <w:rFonts w:ascii="Times New Roman" w:hAnsi="Times New Roman"/>
          <w:sz w:val="28"/>
          <w:szCs w:val="28"/>
        </w:rPr>
        <w:t>о</w:t>
      </w:r>
      <w:proofErr w:type="spellEnd"/>
      <w:r w:rsidRPr="00F14393">
        <w:rPr>
          <w:rFonts w:ascii="Times New Roman" w:hAnsi="Times New Roman"/>
          <w:sz w:val="28"/>
          <w:szCs w:val="28"/>
        </w:rPr>
        <w:t>-</w:t>
      </w:r>
      <w:proofErr w:type="gramEnd"/>
      <w:r w:rsidRPr="00F14393">
        <w:rPr>
          <w:rFonts w:ascii="Times New Roman" w:hAnsi="Times New Roman"/>
          <w:sz w:val="28"/>
          <w:szCs w:val="28"/>
        </w:rPr>
        <w:t xml:space="preserve"> весовое соотношение испытуемого (по индексу </w:t>
      </w:r>
      <w:proofErr w:type="spellStart"/>
      <w:r w:rsidRPr="00F14393">
        <w:rPr>
          <w:rFonts w:ascii="Times New Roman" w:hAnsi="Times New Roman"/>
          <w:sz w:val="28"/>
          <w:szCs w:val="28"/>
        </w:rPr>
        <w:t>Кетле</w:t>
      </w:r>
      <w:proofErr w:type="spellEnd"/>
      <w:r w:rsidRPr="00F14393">
        <w:rPr>
          <w:rFonts w:ascii="Times New Roman" w:hAnsi="Times New Roman"/>
          <w:sz w:val="28"/>
          <w:szCs w:val="28"/>
        </w:rPr>
        <w:t>), время задержки дыхания на выдохе, время задержки дыхания на вдохе, наличие «ведущего глаза», кинестетическая чувствительность указательного пальца.</w:t>
      </w:r>
    </w:p>
    <w:p w:rsidR="00B167E3" w:rsidRPr="00F14393" w:rsidRDefault="00B167E3" w:rsidP="0067501A">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2.6 Предельные тренировочные нагрузки.</w:t>
      </w:r>
    </w:p>
    <w:p w:rsidR="00B167E3" w:rsidRPr="00F14393" w:rsidRDefault="00B167E3" w:rsidP="001568A0">
      <w:pPr>
        <w:autoSpaceDE w:val="0"/>
        <w:autoSpaceDN w:val="0"/>
        <w:adjustRightInd w:val="0"/>
        <w:spacing w:after="0" w:line="240" w:lineRule="auto"/>
        <w:ind w:firstLine="550"/>
        <w:jc w:val="both"/>
        <w:rPr>
          <w:rFonts w:ascii="Times New Roman" w:hAnsi="Times New Roman"/>
          <w:sz w:val="28"/>
          <w:szCs w:val="28"/>
        </w:rPr>
      </w:pPr>
      <w:r w:rsidRPr="00F14393">
        <w:rPr>
          <w:rFonts w:ascii="Times New Roman" w:hAnsi="Times New Roman"/>
          <w:sz w:val="28"/>
          <w:szCs w:val="28"/>
        </w:rPr>
        <w:t>В теории и практике спорта существует целый ряд классификаций</w:t>
      </w:r>
      <w:r w:rsidR="00E96E9A">
        <w:rPr>
          <w:rFonts w:ascii="Times New Roman" w:hAnsi="Times New Roman"/>
          <w:sz w:val="28"/>
          <w:szCs w:val="28"/>
        </w:rPr>
        <w:t xml:space="preserve"> </w:t>
      </w:r>
      <w:r w:rsidRPr="00F14393">
        <w:rPr>
          <w:rFonts w:ascii="Times New Roman" w:hAnsi="Times New Roman"/>
          <w:sz w:val="28"/>
          <w:szCs w:val="28"/>
        </w:rPr>
        <w:t>тренировочных нагрузок. По своему характеру воздействия нагрузки,</w:t>
      </w:r>
      <w:r w:rsidR="00E96E9A">
        <w:rPr>
          <w:rFonts w:ascii="Times New Roman" w:hAnsi="Times New Roman"/>
          <w:sz w:val="28"/>
          <w:szCs w:val="28"/>
        </w:rPr>
        <w:t xml:space="preserve"> </w:t>
      </w:r>
      <w:r w:rsidRPr="00F14393">
        <w:rPr>
          <w:rFonts w:ascii="Times New Roman" w:hAnsi="Times New Roman"/>
          <w:sz w:val="28"/>
          <w:szCs w:val="28"/>
        </w:rPr>
        <w:t xml:space="preserve">применяющиеся в спорте, могут быть подразделены </w:t>
      </w:r>
      <w:proofErr w:type="gramStart"/>
      <w:r w:rsidRPr="00F14393">
        <w:rPr>
          <w:rFonts w:ascii="Times New Roman" w:hAnsi="Times New Roman"/>
          <w:sz w:val="28"/>
          <w:szCs w:val="28"/>
        </w:rPr>
        <w:t>на</w:t>
      </w:r>
      <w:proofErr w:type="gramEnd"/>
      <w:r w:rsidRPr="00F14393">
        <w:rPr>
          <w:rFonts w:ascii="Times New Roman" w:hAnsi="Times New Roman"/>
          <w:sz w:val="28"/>
          <w:szCs w:val="28"/>
        </w:rPr>
        <w:t>:</w:t>
      </w:r>
    </w:p>
    <w:p w:rsidR="00B167E3" w:rsidRPr="00F14393" w:rsidRDefault="00B167E3" w:rsidP="00E96E9A">
      <w:pPr>
        <w:spacing w:after="0" w:line="240" w:lineRule="auto"/>
        <w:ind w:left="567" w:hanging="17"/>
        <w:contextualSpacing/>
        <w:rPr>
          <w:rFonts w:ascii="Times New Roman" w:hAnsi="Times New Roman"/>
          <w:sz w:val="28"/>
          <w:szCs w:val="28"/>
        </w:rPr>
      </w:pPr>
      <w:r w:rsidRPr="00F14393">
        <w:rPr>
          <w:rFonts w:ascii="Times New Roman" w:hAnsi="Times New Roman"/>
          <w:sz w:val="28"/>
          <w:szCs w:val="28"/>
        </w:rPr>
        <w:t>- тренировочные и соревновательные, специфические и неспецифические;</w:t>
      </w:r>
    </w:p>
    <w:p w:rsidR="00BD37A9"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 по величине – на малые, средние, значительные (окол</w:t>
      </w:r>
      <w:proofErr w:type="gramStart"/>
      <w:r w:rsidRPr="00F14393">
        <w:rPr>
          <w:rFonts w:ascii="Times New Roman" w:hAnsi="Times New Roman"/>
          <w:sz w:val="28"/>
          <w:szCs w:val="28"/>
        </w:rPr>
        <w:t>о-</w:t>
      </w:r>
      <w:proofErr w:type="gramEnd"/>
      <w:r w:rsidRPr="00F14393">
        <w:rPr>
          <w:rFonts w:ascii="Times New Roman" w:hAnsi="Times New Roman"/>
          <w:sz w:val="28"/>
          <w:szCs w:val="28"/>
        </w:rPr>
        <w:t xml:space="preserve"> предельные) и </w:t>
      </w:r>
      <w:r w:rsidRPr="00F14393">
        <w:rPr>
          <w:rFonts w:ascii="Times New Roman" w:hAnsi="Times New Roman"/>
          <w:b/>
          <w:i/>
          <w:sz w:val="28"/>
          <w:szCs w:val="28"/>
        </w:rPr>
        <w:t>большие (предельные).</w:t>
      </w:r>
      <w:r w:rsidRPr="00F14393">
        <w:rPr>
          <w:rFonts w:ascii="Times New Roman" w:hAnsi="Times New Roman"/>
          <w:sz w:val="28"/>
          <w:szCs w:val="28"/>
        </w:rPr>
        <w:t xml:space="preserve"> Тренировочный процесс в </w:t>
      </w:r>
      <w:r w:rsidR="00BD37A9">
        <w:rPr>
          <w:rFonts w:ascii="Times New Roman" w:hAnsi="Times New Roman"/>
          <w:sz w:val="28"/>
          <w:szCs w:val="28"/>
        </w:rPr>
        <w:t>СШОР</w:t>
      </w:r>
      <w:r w:rsidRPr="00F14393">
        <w:rPr>
          <w:rFonts w:ascii="Times New Roman" w:hAnsi="Times New Roman"/>
          <w:sz w:val="28"/>
          <w:szCs w:val="28"/>
        </w:rPr>
        <w:t xml:space="preserve"> ведется в соответствии с годовым тренировочным планом, рассчитанным на 52 недели.</w:t>
      </w:r>
    </w:p>
    <w:p w:rsidR="00B167E3" w:rsidRPr="00F14393" w:rsidRDefault="00B167E3" w:rsidP="00BD37A9">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Работа в учреждении проводится круглогодично на основании данной программы в соответствии с календарём физкультурных и спортивных мероприятий текущего года.  </w:t>
      </w:r>
    </w:p>
    <w:p w:rsidR="00E96E9A" w:rsidRDefault="00B167E3" w:rsidP="00BD37A9">
      <w:pPr>
        <w:spacing w:after="0" w:line="240" w:lineRule="auto"/>
        <w:ind w:firstLine="708"/>
        <w:jc w:val="both"/>
        <w:rPr>
          <w:rFonts w:ascii="Times New Roman" w:hAnsi="Times New Roman"/>
          <w:sz w:val="28"/>
          <w:szCs w:val="28"/>
        </w:rPr>
      </w:pPr>
      <w:r w:rsidRPr="00F14393">
        <w:rPr>
          <w:rFonts w:ascii="Times New Roman" w:hAnsi="Times New Roman"/>
          <w:sz w:val="28"/>
          <w:szCs w:val="28"/>
        </w:rPr>
        <w:lastRenderedPageBreak/>
        <w:t>Каждая тренировочная нагрузка, цель которой со</w:t>
      </w:r>
      <w:r w:rsidRPr="00F14393">
        <w:rPr>
          <w:rFonts w:ascii="Times New Roman" w:hAnsi="Times New Roman"/>
          <w:sz w:val="28"/>
          <w:szCs w:val="28"/>
        </w:rPr>
        <w:softHyphen/>
        <w:t>стоит в том, чтобы вызвать новую приспособляемость организма, должна оставлять заметную усталость, но не приводить к общему изнеможению.</w:t>
      </w:r>
    </w:p>
    <w:p w:rsidR="00BD37A9" w:rsidRDefault="00B167E3" w:rsidP="00BD37A9">
      <w:pPr>
        <w:spacing w:after="0" w:line="240" w:lineRule="auto"/>
        <w:ind w:firstLine="708"/>
        <w:jc w:val="both"/>
        <w:rPr>
          <w:rFonts w:ascii="Times New Roman" w:hAnsi="Times New Roman"/>
          <w:sz w:val="28"/>
          <w:szCs w:val="28"/>
        </w:rPr>
      </w:pPr>
      <w:r w:rsidRPr="00F14393">
        <w:rPr>
          <w:rFonts w:ascii="Times New Roman" w:hAnsi="Times New Roman"/>
          <w:sz w:val="28"/>
          <w:szCs w:val="28"/>
        </w:rPr>
        <w:t>На каждом этапе тренировки спортсмены должны мно</w:t>
      </w:r>
      <w:r w:rsidRPr="00F14393">
        <w:rPr>
          <w:rFonts w:ascii="Times New Roman" w:hAnsi="Times New Roman"/>
          <w:sz w:val="28"/>
          <w:szCs w:val="28"/>
        </w:rPr>
        <w:softHyphen/>
        <w:t>гократно подвергаться предельным нагрузкам таким образом, чтобы добиваться наивысшей результативно</w:t>
      </w:r>
      <w:r w:rsidRPr="00F14393">
        <w:rPr>
          <w:rFonts w:ascii="Times New Roman" w:hAnsi="Times New Roman"/>
          <w:sz w:val="28"/>
          <w:szCs w:val="28"/>
        </w:rPr>
        <w:softHyphen/>
        <w:t>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w:t>
      </w:r>
      <w:r w:rsidRPr="00F14393">
        <w:rPr>
          <w:rFonts w:ascii="Times New Roman" w:hAnsi="Times New Roman"/>
          <w:sz w:val="28"/>
          <w:szCs w:val="28"/>
        </w:rPr>
        <w:softHyphen/>
        <w:t>ностей не достигается или достигается слишком редко и если в рамках определенных отрезков времени наступ</w:t>
      </w:r>
      <w:r w:rsidRPr="00F14393">
        <w:rPr>
          <w:rFonts w:ascii="Times New Roman" w:hAnsi="Times New Roman"/>
          <w:sz w:val="28"/>
          <w:szCs w:val="28"/>
        </w:rPr>
        <w:softHyphen/>
        <w:t>ление этого момента систематически оттягивается пу</w:t>
      </w:r>
      <w:r w:rsidRPr="00F14393">
        <w:rPr>
          <w:rFonts w:ascii="Times New Roman" w:hAnsi="Times New Roman"/>
          <w:sz w:val="28"/>
          <w:szCs w:val="28"/>
        </w:rPr>
        <w:softHyphen/>
        <w:t>тем все возрастающих нагрузок, то результативность спортсмена остается без изменений или же прогресси</w:t>
      </w:r>
      <w:r w:rsidRPr="00F14393">
        <w:rPr>
          <w:rFonts w:ascii="Times New Roman" w:hAnsi="Times New Roman"/>
          <w:sz w:val="28"/>
          <w:szCs w:val="28"/>
        </w:rPr>
        <w:softHyphen/>
        <w:t>рует слишком медленно. Следовательно, предельные нагрузки необходимы для роста показателей.</w:t>
      </w:r>
    </w:p>
    <w:p w:rsidR="00E96E9A" w:rsidRDefault="00B167E3" w:rsidP="00BD37A9">
      <w:pPr>
        <w:spacing w:after="0" w:line="240" w:lineRule="auto"/>
        <w:ind w:firstLine="708"/>
        <w:jc w:val="both"/>
        <w:rPr>
          <w:rFonts w:ascii="Times New Roman" w:hAnsi="Times New Roman"/>
          <w:sz w:val="28"/>
          <w:szCs w:val="28"/>
        </w:rPr>
      </w:pPr>
      <w:r w:rsidRPr="00F14393">
        <w:rPr>
          <w:rFonts w:ascii="Times New Roman" w:hAnsi="Times New Roman"/>
          <w:sz w:val="28"/>
          <w:szCs w:val="28"/>
        </w:rPr>
        <w:t>Если предел нагрузки все же превышается слишком часто и при этом данные нарушения следуют одно за другим, а также если допущено слишком большое пре</w:t>
      </w:r>
      <w:r w:rsidRPr="00F14393">
        <w:rPr>
          <w:rFonts w:ascii="Times New Roman" w:hAnsi="Times New Roman"/>
          <w:sz w:val="28"/>
          <w:szCs w:val="28"/>
        </w:rPr>
        <w:softHyphen/>
        <w:t>вышение предела нагрузки, то наступают явления пере</w:t>
      </w:r>
      <w:r w:rsidRPr="00F14393">
        <w:rPr>
          <w:rFonts w:ascii="Times New Roman" w:hAnsi="Times New Roman"/>
          <w:sz w:val="28"/>
          <w:szCs w:val="28"/>
        </w:rPr>
        <w:softHyphen/>
        <w:t>грузки или истощения. Чем лучше тренирован спортсмен, тем медленнее доходит он до предела своих на</w:t>
      </w:r>
      <w:r w:rsidRPr="00F14393">
        <w:rPr>
          <w:rFonts w:ascii="Times New Roman" w:hAnsi="Times New Roman"/>
          <w:sz w:val="28"/>
          <w:szCs w:val="28"/>
        </w:rPr>
        <w:softHyphen/>
        <w:t>грузок.</w:t>
      </w:r>
    </w:p>
    <w:p w:rsidR="001C3E42" w:rsidRDefault="00B167E3" w:rsidP="001C3E42">
      <w:pPr>
        <w:spacing w:after="0" w:line="240" w:lineRule="auto"/>
        <w:ind w:firstLine="708"/>
        <w:jc w:val="both"/>
        <w:rPr>
          <w:rFonts w:ascii="Times New Roman" w:hAnsi="Times New Roman"/>
          <w:iCs/>
          <w:sz w:val="28"/>
          <w:szCs w:val="28"/>
        </w:rPr>
      </w:pPr>
      <w:r w:rsidRPr="00F14393">
        <w:rPr>
          <w:rFonts w:ascii="Times New Roman" w:hAnsi="Times New Roman"/>
          <w:iCs/>
          <w:sz w:val="28"/>
          <w:szCs w:val="28"/>
        </w:rPr>
        <w:t>Предельные нагрузки существенно способствуют вос</w:t>
      </w:r>
      <w:r w:rsidRPr="00F14393">
        <w:rPr>
          <w:rFonts w:ascii="Times New Roman" w:hAnsi="Times New Roman"/>
          <w:iCs/>
          <w:sz w:val="28"/>
          <w:szCs w:val="28"/>
        </w:rPr>
        <w:softHyphen/>
        <w:t>питанию воли и развивают качест</w:t>
      </w:r>
      <w:r w:rsidRPr="00F14393">
        <w:rPr>
          <w:rFonts w:ascii="Times New Roman" w:hAnsi="Times New Roman"/>
          <w:iCs/>
          <w:sz w:val="28"/>
          <w:szCs w:val="28"/>
        </w:rPr>
        <w:softHyphen/>
        <w:t>ва мобилизации всех физических и психических резер</w:t>
      </w:r>
      <w:r w:rsidRPr="00F14393">
        <w:rPr>
          <w:rFonts w:ascii="Times New Roman" w:hAnsi="Times New Roman"/>
          <w:iCs/>
          <w:sz w:val="28"/>
          <w:szCs w:val="28"/>
        </w:rPr>
        <w:softHyphen/>
        <w:t>вов, в том числе и в условиях соревнований, когда начинает сказываться усталость. Поэтому  на практике метод примене</w:t>
      </w:r>
      <w:r w:rsidRPr="00F14393">
        <w:rPr>
          <w:rFonts w:ascii="Times New Roman" w:hAnsi="Times New Roman"/>
          <w:iCs/>
          <w:sz w:val="28"/>
          <w:szCs w:val="28"/>
        </w:rPr>
        <w:softHyphen/>
        <w:t>ния время от времени на тренировках (или в период напряженных турниров) максимальных нагрузок, вы</w:t>
      </w:r>
      <w:r w:rsidRPr="00F14393">
        <w:rPr>
          <w:rFonts w:ascii="Times New Roman" w:hAnsi="Times New Roman"/>
          <w:iCs/>
          <w:sz w:val="28"/>
          <w:szCs w:val="28"/>
        </w:rPr>
        <w:softHyphen/>
        <w:t>зывающих у спортсменов явления истощения. Можно использовать подобный метод от одного до трех раз в месяц, не опасаясь отрицательных последствий. После каждой определенной нагрузки необходим достаточный отдых. Только спортсмены, которые знают, для чего и поче</w:t>
      </w:r>
      <w:r w:rsidRPr="00F14393">
        <w:rPr>
          <w:rFonts w:ascii="Times New Roman" w:hAnsi="Times New Roman"/>
          <w:iCs/>
          <w:sz w:val="28"/>
          <w:szCs w:val="28"/>
        </w:rPr>
        <w:softHyphen/>
        <w:t>му они проходят такую жесткую тренировку, будут готовы не только переносить максимальную нагрузку, но даже стремиться к ней.</w:t>
      </w:r>
    </w:p>
    <w:p w:rsidR="00BB3412" w:rsidRPr="00BB3412" w:rsidRDefault="00707C1A" w:rsidP="00A50EB6">
      <w:pPr>
        <w:spacing w:after="0" w:line="240" w:lineRule="auto"/>
        <w:ind w:firstLine="708"/>
        <w:jc w:val="both"/>
        <w:rPr>
          <w:rFonts w:ascii="Times New Roman" w:eastAsia="Times New Roman" w:hAnsi="Times New Roman"/>
          <w:b/>
          <w:sz w:val="28"/>
          <w:szCs w:val="28"/>
          <w:lang w:eastAsia="ru-RU"/>
        </w:rPr>
      </w:pPr>
      <w:r w:rsidRPr="00707C1A">
        <w:rPr>
          <w:rFonts w:ascii="Times New Roman" w:eastAsia="Times New Roman" w:hAnsi="Times New Roman"/>
          <w:b/>
          <w:sz w:val="28"/>
          <w:szCs w:val="28"/>
          <w:lang w:eastAsia="ru-RU"/>
        </w:rPr>
        <w:t xml:space="preserve">2.7. </w:t>
      </w:r>
      <w:r w:rsidR="00BB3412" w:rsidRPr="00BB3412">
        <w:rPr>
          <w:rFonts w:ascii="Times New Roman" w:eastAsia="Times New Roman" w:hAnsi="Times New Roman"/>
          <w:b/>
          <w:sz w:val="28"/>
          <w:szCs w:val="28"/>
          <w:lang w:eastAsia="ru-RU"/>
        </w:rPr>
        <w:t>Минимальный и предельный объем</w:t>
      </w:r>
      <w:r w:rsidR="00BB3412" w:rsidRPr="00707C1A">
        <w:rPr>
          <w:rFonts w:ascii="Times New Roman" w:eastAsia="Times New Roman" w:hAnsi="Times New Roman"/>
          <w:b/>
          <w:sz w:val="28"/>
          <w:szCs w:val="28"/>
          <w:lang w:eastAsia="ru-RU"/>
        </w:rPr>
        <w:t xml:space="preserve"> </w:t>
      </w:r>
      <w:r w:rsidR="00BB3412" w:rsidRPr="00BB3412">
        <w:rPr>
          <w:rFonts w:ascii="Times New Roman" w:eastAsia="Times New Roman" w:hAnsi="Times New Roman"/>
          <w:b/>
          <w:sz w:val="28"/>
          <w:szCs w:val="28"/>
          <w:lang w:eastAsia="ru-RU"/>
        </w:rPr>
        <w:t>соревновательной деятельности</w:t>
      </w:r>
    </w:p>
    <w:p w:rsidR="00BB3412" w:rsidRPr="00BB3412" w:rsidRDefault="00BB3412" w:rsidP="00707C1A">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 xml:space="preserve">В фигурном катании на коньках результат определяется субъективным мнением судей, участники </w:t>
      </w:r>
      <w:r w:rsidRPr="00A50EB6">
        <w:rPr>
          <w:rFonts w:ascii="Times New Roman" w:eastAsia="Times New Roman" w:hAnsi="Times New Roman"/>
          <w:sz w:val="28"/>
          <w:szCs w:val="28"/>
          <w:lang w:eastAsia="ru-RU"/>
        </w:rPr>
        <w:t>в</w:t>
      </w:r>
      <w:r w:rsidRPr="00BB3412">
        <w:rPr>
          <w:rFonts w:ascii="Times New Roman" w:eastAsia="Times New Roman" w:hAnsi="Times New Roman"/>
          <w:sz w:val="28"/>
          <w:szCs w:val="28"/>
          <w:lang w:eastAsia="ru-RU"/>
        </w:rPr>
        <w:t>ыступают поочередно, а отбор будущих спортсменов начинается с дошкольного возраста. Это не могло не сказаться на</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системе соревнований по данному виду спорта.</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По рангу соревнования условно подразделяются на четыре уровня:</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высший уровень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соревнования мирового и континентального масштаба: Олимпийские игры, чемпионаты и Кубки мира и континента, первенства континентов;</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первый уровень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соревнования государственного масштаба: соревнования, проводимые спортивными федерациями, чемпионаты и финалы Кубков республик, входящих в состав Российской Федерации, городов федерального </w:t>
      </w:r>
      <w:r w:rsidRPr="00BB3412">
        <w:rPr>
          <w:rFonts w:ascii="Times New Roman" w:eastAsia="Times New Roman" w:hAnsi="Times New Roman"/>
          <w:sz w:val="28"/>
          <w:szCs w:val="28"/>
          <w:lang w:eastAsia="ru-RU"/>
        </w:rPr>
        <w:lastRenderedPageBreak/>
        <w:t>уровня,</w:t>
      </w:r>
      <w:r w:rsidR="00BC43F4">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ведомств республиканского масштаба, международные матчевые встречи;</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второй уровень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соревнования, проводимые федерациями республик, входящих в состав Российской Федерации, краев, областей, городов федерального уровня и их ведомствами;</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третий уровень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соревнования, проводимые федерациями городов, районов, советами спортивных клубов и коллективами учреждений физической культуры и спорта.</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По значению</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соревнования подразделяются </w:t>
      </w:r>
      <w:proofErr w:type="gramStart"/>
      <w:r w:rsidRPr="00BB3412">
        <w:rPr>
          <w:rFonts w:ascii="Times New Roman" w:eastAsia="Times New Roman" w:hAnsi="Times New Roman"/>
          <w:sz w:val="28"/>
          <w:szCs w:val="28"/>
          <w:lang w:eastAsia="ru-RU"/>
        </w:rPr>
        <w:t>на</w:t>
      </w:r>
      <w:proofErr w:type="gramEnd"/>
      <w:r w:rsidRPr="00BB3412">
        <w:rPr>
          <w:rFonts w:ascii="Times New Roman" w:eastAsia="Times New Roman" w:hAnsi="Times New Roman"/>
          <w:sz w:val="28"/>
          <w:szCs w:val="28"/>
          <w:lang w:eastAsia="ru-RU"/>
        </w:rPr>
        <w:t>:</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кубки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проводятся ежегодно или через год для определения победителя и</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награждения его переходящим кубком;</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первенства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проводятся ежегодно для определения первого места и последующих мест;</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чемпионаты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проводятся ежегодно или через год для определения победителя и присуждения звания чемпиона.</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Все соревнования независимо</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от их ранга и значения должны быть включены в календарь соревнований организации.</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При планировании соревнований соблюдается принцип субординации: соревнования организации должны предшествовать соревнованиям более высокого ранга для отбора спортсменов и составления сборных команд (например, первенству России должны предшествовать зональные, региональные соревнования, в свою очередь этим соревнованиям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первенства областей, далее –</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городов, коллективов).</w:t>
      </w:r>
    </w:p>
    <w:p w:rsidR="00BB3412" w:rsidRPr="00A50EB6"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Недопустимо перенасыщение календаря огромным количеством состязаний, из-за которого, как правило, страдают самые одаренные и талантливые спортсмены. Лишние соревнования приводят к</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сокращению тренировочной работы, </w:t>
      </w:r>
      <w:proofErr w:type="spellStart"/>
      <w:r w:rsidRPr="00BB3412">
        <w:rPr>
          <w:rFonts w:ascii="Times New Roman" w:eastAsia="Times New Roman" w:hAnsi="Times New Roman"/>
          <w:sz w:val="28"/>
          <w:szCs w:val="28"/>
          <w:lang w:eastAsia="ru-RU"/>
        </w:rPr>
        <w:t>перетренированности</w:t>
      </w:r>
      <w:proofErr w:type="spellEnd"/>
      <w:r w:rsidRPr="00BB3412">
        <w:rPr>
          <w:rFonts w:ascii="Times New Roman" w:eastAsia="Times New Roman" w:hAnsi="Times New Roman"/>
          <w:sz w:val="28"/>
          <w:szCs w:val="28"/>
          <w:lang w:eastAsia="ru-RU"/>
        </w:rPr>
        <w:t>, потере мотивации и нередко к</w:t>
      </w:r>
      <w:r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нарушению здоровья и </w:t>
      </w:r>
      <w:r w:rsidRPr="00A50EB6">
        <w:rPr>
          <w:rFonts w:ascii="Times New Roman" w:eastAsia="Times New Roman" w:hAnsi="Times New Roman"/>
          <w:sz w:val="28"/>
          <w:szCs w:val="28"/>
          <w:lang w:eastAsia="ru-RU"/>
        </w:rPr>
        <w:t>п</w:t>
      </w:r>
      <w:r w:rsidRPr="00BB3412">
        <w:rPr>
          <w:rFonts w:ascii="Times New Roman" w:eastAsia="Times New Roman" w:hAnsi="Times New Roman"/>
          <w:sz w:val="28"/>
          <w:szCs w:val="28"/>
          <w:lang w:eastAsia="ru-RU"/>
        </w:rPr>
        <w:t xml:space="preserve">сихологического состояния </w:t>
      </w:r>
      <w:proofErr w:type="gramStart"/>
      <w:r w:rsidRPr="00BB3412">
        <w:rPr>
          <w:rFonts w:ascii="Times New Roman" w:eastAsia="Times New Roman" w:hAnsi="Times New Roman"/>
          <w:sz w:val="28"/>
          <w:szCs w:val="28"/>
          <w:lang w:eastAsia="ru-RU"/>
        </w:rPr>
        <w:t>занимающихся</w:t>
      </w:r>
      <w:proofErr w:type="gramEnd"/>
      <w:r w:rsidRPr="00BB3412">
        <w:rPr>
          <w:rFonts w:ascii="Times New Roman" w:eastAsia="Times New Roman" w:hAnsi="Times New Roman"/>
          <w:sz w:val="28"/>
          <w:szCs w:val="28"/>
          <w:lang w:eastAsia="ru-RU"/>
        </w:rPr>
        <w:t xml:space="preserve">. Поэтому тренерскому персоналу необходимо строго </w:t>
      </w:r>
      <w:r w:rsidRPr="00A50EB6">
        <w:rPr>
          <w:rFonts w:ascii="Times New Roman" w:eastAsia="Times New Roman" w:hAnsi="Times New Roman"/>
          <w:sz w:val="28"/>
          <w:szCs w:val="28"/>
          <w:lang w:eastAsia="ru-RU"/>
        </w:rPr>
        <w:t>к</w:t>
      </w:r>
      <w:r w:rsidRPr="00BB3412">
        <w:rPr>
          <w:rFonts w:ascii="Times New Roman" w:eastAsia="Times New Roman" w:hAnsi="Times New Roman"/>
          <w:sz w:val="28"/>
          <w:szCs w:val="28"/>
          <w:lang w:eastAsia="ru-RU"/>
        </w:rPr>
        <w:t>онтролировать количество соревнований, в которых участвует каждый спортсмен.</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При определении лиц, направляемых на спортивные соревнования от организации, осуществляющей спортивную подготовку по фигурному катанию на коньках, необходимо руководствоваться следующими</w:t>
      </w:r>
      <w:r w:rsid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требованиями:</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соответствие возраста и пола спортсмена положению (регламенту) об</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официальных спортивных соревнованиях и правилам вида спорта;</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соответствие уровня спортивной </w:t>
      </w:r>
      <w:proofErr w:type="spellStart"/>
      <w:proofErr w:type="gramStart"/>
      <w:r w:rsidRPr="00BB3412">
        <w:rPr>
          <w:rFonts w:ascii="Times New Roman" w:eastAsia="Times New Roman" w:hAnsi="Times New Roman"/>
          <w:sz w:val="28"/>
          <w:szCs w:val="28"/>
          <w:lang w:eastAsia="ru-RU"/>
        </w:rPr>
        <w:t>квалификаци</w:t>
      </w:r>
      <w:proofErr w:type="spellEnd"/>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и</w:t>
      </w:r>
      <w:proofErr w:type="gramEnd"/>
      <w:r w:rsidRPr="00BB3412">
        <w:rPr>
          <w:rFonts w:ascii="Times New Roman" w:eastAsia="Times New Roman" w:hAnsi="Times New Roman"/>
          <w:sz w:val="28"/>
          <w:szCs w:val="28"/>
          <w:lang w:eastAsia="ru-RU"/>
        </w:rPr>
        <w:t xml:space="preserve"> спортсмена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выполнение плана спортивной подготовки;</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прохождение предварительного соревновательного отбора;</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наличие соответствующего </w:t>
      </w:r>
      <w:r w:rsidR="00A50EB6" w:rsidRPr="00A50EB6">
        <w:rPr>
          <w:rFonts w:ascii="Times New Roman" w:eastAsia="Times New Roman" w:hAnsi="Times New Roman"/>
          <w:sz w:val="28"/>
          <w:szCs w:val="28"/>
          <w:lang w:eastAsia="ru-RU"/>
        </w:rPr>
        <w:t>м</w:t>
      </w:r>
      <w:r w:rsidRPr="00BB3412">
        <w:rPr>
          <w:rFonts w:ascii="Times New Roman" w:eastAsia="Times New Roman" w:hAnsi="Times New Roman"/>
          <w:sz w:val="28"/>
          <w:szCs w:val="28"/>
          <w:lang w:eastAsia="ru-RU"/>
        </w:rPr>
        <w:t>едицинского заключения о допуске к</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участию в спортивных соревнованиях;</w:t>
      </w:r>
    </w:p>
    <w:p w:rsidR="00BB3412" w:rsidRPr="00BB3412" w:rsidRDefault="00BB3412" w:rsidP="00A50EB6">
      <w:pPr>
        <w:spacing w:after="0" w:line="240" w:lineRule="auto"/>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w:t>
      </w:r>
      <w:r w:rsid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соблюдение общероссийских антидопинговых и антидопинговых правил, утвержденных международными антидопинговыми организациями.</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lastRenderedPageBreak/>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BB3412" w:rsidRP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В целях качественной подготовки спортсменов и повышения их спортивного мастерства организацией, осуществляющей спортивную подготовку,</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могут</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организовываться и проводиться тренировочные сборы.</w:t>
      </w:r>
    </w:p>
    <w:p w:rsidR="00BB3412" w:rsidRDefault="00BB3412" w:rsidP="00A50EB6">
      <w:pPr>
        <w:spacing w:after="0" w:line="240" w:lineRule="auto"/>
        <w:ind w:firstLine="708"/>
        <w:jc w:val="both"/>
        <w:rPr>
          <w:rFonts w:ascii="Times New Roman" w:eastAsia="Times New Roman" w:hAnsi="Times New Roman"/>
          <w:sz w:val="28"/>
          <w:szCs w:val="28"/>
          <w:lang w:eastAsia="ru-RU"/>
        </w:rPr>
      </w:pPr>
      <w:r w:rsidRPr="00BB3412">
        <w:rPr>
          <w:rFonts w:ascii="Times New Roman" w:eastAsia="Times New Roman" w:hAnsi="Times New Roman"/>
          <w:sz w:val="28"/>
          <w:szCs w:val="28"/>
          <w:lang w:eastAsia="ru-RU"/>
        </w:rPr>
        <w:t>Направленность, содержание и продолжительность тренировочных</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сборов определяется в зависимости от уровня подготовленности спортсменов, задач и </w:t>
      </w:r>
      <w:proofErr w:type="gramStart"/>
      <w:r w:rsidRPr="00BB3412">
        <w:rPr>
          <w:rFonts w:ascii="Times New Roman" w:eastAsia="Times New Roman" w:hAnsi="Times New Roman"/>
          <w:sz w:val="28"/>
          <w:szCs w:val="28"/>
          <w:lang w:eastAsia="ru-RU"/>
        </w:rPr>
        <w:t>ранга</w:t>
      </w:r>
      <w:proofErr w:type="gramEnd"/>
      <w:r w:rsidRPr="00BB3412">
        <w:rPr>
          <w:rFonts w:ascii="Times New Roman" w:eastAsia="Times New Roman" w:hAnsi="Times New Roman"/>
          <w:sz w:val="28"/>
          <w:szCs w:val="28"/>
          <w:lang w:eastAsia="ru-RU"/>
        </w:rPr>
        <w:t xml:space="preserve"> предстоящих или</w:t>
      </w:r>
      <w:r w:rsidR="00A50EB6" w:rsidRPr="00A50EB6">
        <w:rPr>
          <w:rFonts w:ascii="Times New Roman" w:eastAsia="Times New Roman" w:hAnsi="Times New Roman"/>
          <w:sz w:val="28"/>
          <w:szCs w:val="28"/>
          <w:lang w:eastAsia="ru-RU"/>
        </w:rPr>
        <w:t xml:space="preserve"> </w:t>
      </w:r>
      <w:r w:rsidRPr="00BB3412">
        <w:rPr>
          <w:rFonts w:ascii="Times New Roman" w:eastAsia="Times New Roman" w:hAnsi="Times New Roman"/>
          <w:sz w:val="28"/>
          <w:szCs w:val="28"/>
          <w:lang w:eastAsia="ru-RU"/>
        </w:rPr>
        <w:t xml:space="preserve">прошедших спортивных соревнований с учетом классификации тренировочных сборов, приведенной в </w:t>
      </w:r>
      <w:r w:rsidR="00A50EB6" w:rsidRPr="00A50EB6">
        <w:rPr>
          <w:rFonts w:ascii="Times New Roman" w:eastAsia="Times New Roman" w:hAnsi="Times New Roman"/>
          <w:sz w:val="28"/>
          <w:szCs w:val="28"/>
          <w:lang w:eastAsia="ru-RU"/>
        </w:rPr>
        <w:t>таблице</w:t>
      </w:r>
      <w:r w:rsidR="00A50EB6">
        <w:rPr>
          <w:rFonts w:ascii="Times New Roman" w:eastAsia="Times New Roman" w:hAnsi="Times New Roman"/>
          <w:sz w:val="28"/>
          <w:szCs w:val="28"/>
          <w:lang w:eastAsia="ru-RU"/>
        </w:rPr>
        <w:t xml:space="preserve"> №5.</w:t>
      </w:r>
    </w:p>
    <w:p w:rsidR="00D415F4" w:rsidRPr="00D415F4" w:rsidRDefault="00D415F4" w:rsidP="001C4E61">
      <w:pPr>
        <w:spacing w:after="0" w:line="240" w:lineRule="auto"/>
        <w:jc w:val="right"/>
        <w:rPr>
          <w:rFonts w:ascii="Times New Roman" w:hAnsi="Times New Roman"/>
          <w:spacing w:val="2"/>
          <w:sz w:val="28"/>
          <w:szCs w:val="28"/>
          <w:lang w:eastAsia="ru-RU"/>
        </w:rPr>
      </w:pPr>
      <w:r w:rsidRPr="00D415F4">
        <w:rPr>
          <w:rFonts w:ascii="Times New Roman" w:hAnsi="Times New Roman"/>
          <w:spacing w:val="2"/>
          <w:sz w:val="28"/>
          <w:szCs w:val="28"/>
          <w:lang w:eastAsia="ru-RU"/>
        </w:rPr>
        <w:t>Таблица №5</w:t>
      </w:r>
    </w:p>
    <w:p w:rsidR="00D415F4" w:rsidRPr="00F14393" w:rsidRDefault="00D415F4" w:rsidP="00D415F4">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F14393">
        <w:rPr>
          <w:rFonts w:ascii="Times New Roman" w:hAnsi="Times New Roman"/>
          <w:b/>
          <w:spacing w:val="2"/>
          <w:sz w:val="28"/>
          <w:szCs w:val="28"/>
          <w:lang w:eastAsia="ru-RU"/>
        </w:rPr>
        <w:t>Перечень тренировочных сборов</w:t>
      </w:r>
    </w:p>
    <w:tbl>
      <w:tblPr>
        <w:tblW w:w="9921" w:type="dxa"/>
        <w:tblInd w:w="149" w:type="dxa"/>
        <w:tblLayout w:type="fixed"/>
        <w:tblCellMar>
          <w:left w:w="0" w:type="dxa"/>
          <w:right w:w="0" w:type="dxa"/>
        </w:tblCellMar>
        <w:tblLook w:val="00A0"/>
      </w:tblPr>
      <w:tblGrid>
        <w:gridCol w:w="550"/>
        <w:gridCol w:w="65"/>
        <w:gridCol w:w="1884"/>
        <w:gridCol w:w="1163"/>
        <w:gridCol w:w="135"/>
        <w:gridCol w:w="1700"/>
        <w:gridCol w:w="1421"/>
        <w:gridCol w:w="1397"/>
        <w:gridCol w:w="1606"/>
      </w:tblGrid>
      <w:tr w:rsidR="00D415F4" w:rsidRPr="007A789D" w:rsidTr="002E0A05">
        <w:trPr>
          <w:trHeight w:val="572"/>
        </w:trPr>
        <w:tc>
          <w:tcPr>
            <w:tcW w:w="5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N </w:t>
            </w:r>
            <w:r w:rsidRPr="007A789D">
              <w:rPr>
                <w:rFonts w:ascii="Times New Roman" w:hAnsi="Times New Roman"/>
                <w:color w:val="2D2D2D"/>
                <w:sz w:val="24"/>
                <w:szCs w:val="24"/>
                <w:lang w:eastAsia="ru-RU"/>
              </w:rPr>
              <w:br/>
            </w:r>
            <w:proofErr w:type="spellStart"/>
            <w:proofErr w:type="gramStart"/>
            <w:r w:rsidRPr="007A789D">
              <w:rPr>
                <w:rFonts w:ascii="Times New Roman" w:hAnsi="Times New Roman"/>
                <w:color w:val="2D2D2D"/>
                <w:sz w:val="24"/>
                <w:szCs w:val="24"/>
                <w:lang w:eastAsia="ru-RU"/>
              </w:rPr>
              <w:t>п</w:t>
            </w:r>
            <w:proofErr w:type="spellEnd"/>
            <w:proofErr w:type="gramEnd"/>
            <w:r w:rsidRPr="007A789D">
              <w:rPr>
                <w:rFonts w:ascii="Times New Roman" w:hAnsi="Times New Roman"/>
                <w:color w:val="2D2D2D"/>
                <w:sz w:val="24"/>
                <w:szCs w:val="24"/>
                <w:lang w:eastAsia="ru-RU"/>
              </w:rPr>
              <w:t>/</w:t>
            </w:r>
            <w:proofErr w:type="spellStart"/>
            <w:r w:rsidRPr="007A789D">
              <w:rPr>
                <w:rFonts w:ascii="Times New Roman" w:hAnsi="Times New Roman"/>
                <w:color w:val="2D2D2D"/>
                <w:sz w:val="24"/>
                <w:szCs w:val="24"/>
                <w:lang w:eastAsia="ru-RU"/>
              </w:rPr>
              <w:t>п</w:t>
            </w:r>
            <w:proofErr w:type="spellEnd"/>
          </w:p>
        </w:tc>
        <w:tc>
          <w:tcPr>
            <w:tcW w:w="194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Вид тренировочных сборов</w:t>
            </w:r>
          </w:p>
        </w:tc>
        <w:tc>
          <w:tcPr>
            <w:tcW w:w="58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Предельная продолжительность сборов по этапам спортивной подготовки (количество дней)</w:t>
            </w:r>
          </w:p>
        </w:tc>
        <w:tc>
          <w:tcPr>
            <w:tcW w:w="16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Оптимальное число участников сбора</w:t>
            </w:r>
          </w:p>
        </w:tc>
      </w:tr>
      <w:tr w:rsidR="00D415F4" w:rsidRPr="007A789D" w:rsidTr="002E0A05">
        <w:tc>
          <w:tcPr>
            <w:tcW w:w="550" w:type="dxa"/>
            <w:vMerge/>
            <w:tcBorders>
              <w:left w:val="single" w:sz="6" w:space="0" w:color="000000"/>
              <w:bottom w:val="single" w:sz="6" w:space="0" w:color="000000"/>
              <w:right w:val="single" w:sz="6" w:space="0" w:color="000000"/>
            </w:tcBorders>
          </w:tcPr>
          <w:p w:rsidR="00D415F4" w:rsidRPr="007A789D" w:rsidRDefault="00D415F4" w:rsidP="002E0A05">
            <w:pPr>
              <w:spacing w:after="0" w:line="240" w:lineRule="auto"/>
              <w:rPr>
                <w:rFonts w:ascii="Times New Roman" w:hAnsi="Times New Roman"/>
                <w:sz w:val="24"/>
                <w:szCs w:val="24"/>
                <w:lang w:eastAsia="ru-RU"/>
              </w:rPr>
            </w:pPr>
          </w:p>
        </w:tc>
        <w:tc>
          <w:tcPr>
            <w:tcW w:w="1949" w:type="dxa"/>
            <w:gridSpan w:val="2"/>
            <w:vMerge/>
            <w:tcBorders>
              <w:left w:val="single" w:sz="6" w:space="0" w:color="000000"/>
              <w:bottom w:val="single" w:sz="6" w:space="0" w:color="000000"/>
              <w:right w:val="single" w:sz="6" w:space="0" w:color="000000"/>
            </w:tcBorders>
          </w:tcPr>
          <w:p w:rsidR="00D415F4" w:rsidRPr="007A789D" w:rsidRDefault="00D415F4" w:rsidP="002E0A05">
            <w:pPr>
              <w:spacing w:after="0" w:line="240" w:lineRule="auto"/>
              <w:rPr>
                <w:rFonts w:ascii="Times New Roman" w:hAnsi="Times New Roman"/>
                <w:sz w:val="24"/>
                <w:szCs w:val="24"/>
                <w:lang w:eastAsia="ru-RU"/>
              </w:rPr>
            </w:pP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этап высшего спортивного мастерства</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этап совершенствования спортивного мастерства</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proofErr w:type="spellStart"/>
            <w:r w:rsidRPr="007A789D">
              <w:rPr>
                <w:rFonts w:ascii="Times New Roman" w:hAnsi="Times New Roman"/>
                <w:color w:val="2D2D2D"/>
                <w:sz w:val="24"/>
                <w:szCs w:val="24"/>
                <w:lang w:eastAsia="ru-RU"/>
              </w:rPr>
              <w:t>тренир</w:t>
            </w:r>
            <w:proofErr w:type="gramStart"/>
            <w:r w:rsidRPr="007A789D">
              <w:rPr>
                <w:rFonts w:ascii="Times New Roman" w:hAnsi="Times New Roman"/>
                <w:color w:val="2D2D2D"/>
                <w:sz w:val="24"/>
                <w:szCs w:val="24"/>
                <w:lang w:eastAsia="ru-RU"/>
              </w:rPr>
              <w:t>о</w:t>
            </w:r>
            <w:proofErr w:type="spellEnd"/>
            <w:r w:rsidRPr="007A789D">
              <w:rPr>
                <w:rFonts w:ascii="Times New Roman" w:hAnsi="Times New Roman"/>
                <w:color w:val="2D2D2D"/>
                <w:sz w:val="24"/>
                <w:szCs w:val="24"/>
                <w:lang w:eastAsia="ru-RU"/>
              </w:rPr>
              <w:t>-</w:t>
            </w:r>
            <w:proofErr w:type="gramEnd"/>
            <w:r w:rsidRPr="007A789D">
              <w:rPr>
                <w:rFonts w:ascii="Times New Roman" w:hAnsi="Times New Roman"/>
                <w:color w:val="2D2D2D"/>
                <w:sz w:val="24"/>
                <w:szCs w:val="24"/>
                <w:lang w:eastAsia="ru-RU"/>
              </w:rPr>
              <w:br/>
            </w:r>
            <w:proofErr w:type="spellStart"/>
            <w:r w:rsidRPr="007A789D">
              <w:rPr>
                <w:rFonts w:ascii="Times New Roman" w:hAnsi="Times New Roman"/>
                <w:color w:val="2D2D2D"/>
                <w:sz w:val="24"/>
                <w:szCs w:val="24"/>
                <w:lang w:eastAsia="ru-RU"/>
              </w:rPr>
              <w:t>вочный</w:t>
            </w:r>
            <w:proofErr w:type="spellEnd"/>
            <w:r w:rsidRPr="007A789D">
              <w:rPr>
                <w:rFonts w:ascii="Times New Roman" w:hAnsi="Times New Roman"/>
                <w:color w:val="2D2D2D"/>
                <w:sz w:val="24"/>
                <w:szCs w:val="24"/>
                <w:lang w:eastAsia="ru-RU"/>
              </w:rPr>
              <w:t xml:space="preserve"> этап (этап спортивной </w:t>
            </w:r>
            <w:proofErr w:type="spellStart"/>
            <w:r w:rsidRPr="007A789D">
              <w:rPr>
                <w:rFonts w:ascii="Times New Roman" w:hAnsi="Times New Roman"/>
                <w:color w:val="2D2D2D"/>
                <w:sz w:val="24"/>
                <w:szCs w:val="24"/>
                <w:lang w:eastAsia="ru-RU"/>
              </w:rPr>
              <w:t>специали</w:t>
            </w:r>
            <w:proofErr w:type="spellEnd"/>
            <w:r w:rsidRPr="007A789D">
              <w:rPr>
                <w:rFonts w:ascii="Times New Roman" w:hAnsi="Times New Roman"/>
                <w:color w:val="2D2D2D"/>
                <w:sz w:val="24"/>
                <w:szCs w:val="24"/>
                <w:lang w:eastAsia="ru-RU"/>
              </w:rPr>
              <w:t>-</w:t>
            </w:r>
            <w:r w:rsidRPr="007A789D">
              <w:rPr>
                <w:rFonts w:ascii="Times New Roman" w:hAnsi="Times New Roman"/>
                <w:color w:val="2D2D2D"/>
                <w:sz w:val="24"/>
                <w:szCs w:val="24"/>
                <w:lang w:eastAsia="ru-RU"/>
              </w:rPr>
              <w:br/>
            </w:r>
            <w:proofErr w:type="spellStart"/>
            <w:r w:rsidRPr="007A789D">
              <w:rPr>
                <w:rFonts w:ascii="Times New Roman" w:hAnsi="Times New Roman"/>
                <w:color w:val="2D2D2D"/>
                <w:sz w:val="24"/>
                <w:szCs w:val="24"/>
                <w:lang w:eastAsia="ru-RU"/>
              </w:rPr>
              <w:t>зации</w:t>
            </w:r>
            <w:proofErr w:type="spellEnd"/>
            <w:r w:rsidRPr="007A789D">
              <w:rPr>
                <w:rFonts w:ascii="Times New Roman" w:hAnsi="Times New Roman"/>
                <w:color w:val="2D2D2D"/>
                <w:sz w:val="24"/>
                <w:szCs w:val="24"/>
                <w:lang w:eastAsia="ru-RU"/>
              </w:rPr>
              <w:t>)</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этап начальной подготовки</w:t>
            </w:r>
          </w:p>
        </w:tc>
        <w:tc>
          <w:tcPr>
            <w:tcW w:w="160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rPr>
                <w:rFonts w:ascii="Times New Roman" w:hAnsi="Times New Roman"/>
                <w:sz w:val="24"/>
                <w:szCs w:val="24"/>
                <w:lang w:eastAsia="ru-RU"/>
              </w:rPr>
            </w:pPr>
          </w:p>
        </w:tc>
      </w:tr>
      <w:tr w:rsidR="00D415F4" w:rsidRPr="007A789D" w:rsidTr="002E0A05">
        <w:tc>
          <w:tcPr>
            <w:tcW w:w="550" w:type="dxa"/>
            <w:tcBorders>
              <w:top w:val="nil"/>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w:t>
            </w:r>
          </w:p>
        </w:tc>
        <w:tc>
          <w:tcPr>
            <w:tcW w:w="1949" w:type="dxa"/>
            <w:gridSpan w:val="2"/>
            <w:tcBorders>
              <w:top w:val="nil"/>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3</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4</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5</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6</w:t>
            </w:r>
          </w:p>
        </w:tc>
        <w:tc>
          <w:tcPr>
            <w:tcW w:w="160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7</w:t>
            </w:r>
          </w:p>
        </w:tc>
      </w:tr>
      <w:tr w:rsidR="00D415F4" w:rsidRPr="007A789D" w:rsidTr="002E0A05">
        <w:tc>
          <w:tcPr>
            <w:tcW w:w="992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bCs/>
                <w:color w:val="2D2D2D"/>
                <w:sz w:val="24"/>
                <w:szCs w:val="24"/>
                <w:lang w:eastAsia="ru-RU"/>
              </w:rPr>
              <w:t>1. Тренировочные сборы по подготовке к соревнованиям </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1.1.</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к предсезонной подготовке</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определяется организацией, осуществля</w:t>
            </w:r>
            <w:proofErr w:type="gramStart"/>
            <w:r w:rsidRPr="007A789D">
              <w:rPr>
                <w:rFonts w:ascii="Times New Roman" w:hAnsi="Times New Roman"/>
                <w:color w:val="2D2D2D"/>
                <w:sz w:val="24"/>
                <w:szCs w:val="24"/>
                <w:lang w:eastAsia="ru-RU"/>
              </w:rPr>
              <w:t>ю-</w:t>
            </w:r>
            <w:proofErr w:type="gramEnd"/>
            <w:r w:rsidRPr="007A789D">
              <w:rPr>
                <w:rFonts w:ascii="Times New Roman" w:hAnsi="Times New Roman"/>
                <w:color w:val="2D2D2D"/>
                <w:sz w:val="24"/>
                <w:szCs w:val="24"/>
                <w:lang w:eastAsia="ru-RU"/>
              </w:rPr>
              <w:br/>
              <w:t>щей спортивную подготовку</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1.2.</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по подготовке к чемпионатам, кубкам, первенствам России</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nil"/>
              <w:left w:val="single" w:sz="6" w:space="0" w:color="000000"/>
              <w:bottom w:val="nil"/>
              <w:right w:val="single" w:sz="6" w:space="0" w:color="000000"/>
            </w:tcBorders>
            <w:tcMar>
              <w:top w:w="0" w:type="dxa"/>
              <w:left w:w="149" w:type="dxa"/>
              <w:bottom w:w="0" w:type="dxa"/>
              <w:right w:w="149" w:type="dxa"/>
            </w:tcMar>
          </w:tcPr>
          <w:p w:rsidR="00D415F4" w:rsidRPr="007A789D" w:rsidRDefault="00D415F4" w:rsidP="002E0A05">
            <w:pPr>
              <w:spacing w:after="0" w:line="240" w:lineRule="auto"/>
              <w:rPr>
                <w:rFonts w:ascii="Times New Roman" w:hAnsi="Times New Roman"/>
                <w:sz w:val="24"/>
                <w:szCs w:val="24"/>
                <w:lang w:eastAsia="ru-RU"/>
              </w:rPr>
            </w:pP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1.3.</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 xml:space="preserve">Тренировочные сборы по подготовке к другим всероссийским </w:t>
            </w:r>
            <w:r w:rsidRPr="007A789D">
              <w:rPr>
                <w:rFonts w:ascii="Times New Roman" w:hAnsi="Times New Roman"/>
                <w:color w:val="2D2D2D"/>
                <w:sz w:val="24"/>
                <w:szCs w:val="24"/>
                <w:lang w:eastAsia="ru-RU"/>
              </w:rPr>
              <w:lastRenderedPageBreak/>
              <w:t>соревнованиям</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lastRenderedPageBreak/>
              <w:t>18</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18</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14</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nil"/>
              <w:left w:val="single" w:sz="6" w:space="0" w:color="000000"/>
              <w:bottom w:val="nil"/>
              <w:right w:val="single" w:sz="6" w:space="0" w:color="000000"/>
            </w:tcBorders>
            <w:tcMar>
              <w:top w:w="0" w:type="dxa"/>
              <w:left w:w="149" w:type="dxa"/>
              <w:bottom w:w="0" w:type="dxa"/>
              <w:right w:w="149" w:type="dxa"/>
            </w:tcMar>
          </w:tcPr>
          <w:p w:rsidR="00D415F4" w:rsidRPr="007A789D" w:rsidRDefault="00D415F4" w:rsidP="002E0A05">
            <w:pPr>
              <w:spacing w:after="0" w:line="240" w:lineRule="auto"/>
              <w:rPr>
                <w:rFonts w:ascii="Times New Roman" w:hAnsi="Times New Roman"/>
                <w:sz w:val="24"/>
                <w:szCs w:val="24"/>
                <w:lang w:eastAsia="ru-RU"/>
              </w:rPr>
            </w:pP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lastRenderedPageBreak/>
              <w:t>1.4.</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по подготовке к официальным соревнованиям субъекта Российской Федерации</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14</w:t>
            </w:r>
          </w:p>
        </w:tc>
        <w:tc>
          <w:tcPr>
            <w:tcW w:w="183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14</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14</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rPr>
                <w:rFonts w:ascii="Times New Roman" w:hAnsi="Times New Roman"/>
                <w:sz w:val="24"/>
                <w:szCs w:val="24"/>
                <w:lang w:eastAsia="ru-RU"/>
              </w:rPr>
            </w:pPr>
          </w:p>
        </w:tc>
      </w:tr>
      <w:tr w:rsidR="00D415F4" w:rsidRPr="007A789D" w:rsidTr="002E0A05">
        <w:tc>
          <w:tcPr>
            <w:tcW w:w="992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bCs/>
                <w:color w:val="2D2D2D"/>
                <w:sz w:val="24"/>
                <w:szCs w:val="24"/>
                <w:lang w:eastAsia="ru-RU"/>
              </w:rPr>
              <w:t>2. Специальные тренировочные сборы </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2.1.</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по общей или специальной физической подготовке</w:t>
            </w:r>
          </w:p>
        </w:tc>
        <w:tc>
          <w:tcPr>
            <w:tcW w:w="1298"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18</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18</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14</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не менее 70% от состава группы лиц, проходящих спортивную подготовку на определенном этапе</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2.2.</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Восстановительные тренировочные сборы</w:t>
            </w:r>
          </w:p>
        </w:tc>
        <w:tc>
          <w:tcPr>
            <w:tcW w:w="4419" w:type="dxa"/>
            <w:gridSpan w:val="4"/>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до 14 дней</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участники соревнований</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2.3.</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для комплексного медицинского обследования</w:t>
            </w:r>
          </w:p>
        </w:tc>
        <w:tc>
          <w:tcPr>
            <w:tcW w:w="4419" w:type="dxa"/>
            <w:gridSpan w:val="4"/>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до 3 дней, но не более 2 раз в год</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в соответствии с планом комплексного медицинского обследования</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2.4.</w:t>
            </w:r>
          </w:p>
        </w:tc>
        <w:tc>
          <w:tcPr>
            <w:tcW w:w="1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Тренировочные сборы в каникулярный период</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28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до 21 дня подряд и не более двух сборов в год</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не менее 60% от состава группы лиц, проходящих спортивную подготовку на определенном этапе</w:t>
            </w:r>
          </w:p>
        </w:tc>
      </w:tr>
      <w:tr w:rsidR="00D415F4" w:rsidRPr="007A789D" w:rsidTr="002E0A05">
        <w:tc>
          <w:tcPr>
            <w:tcW w:w="615" w:type="dxa"/>
            <w:gridSpan w:val="2"/>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2.5.</w:t>
            </w:r>
          </w:p>
        </w:tc>
        <w:tc>
          <w:tcPr>
            <w:tcW w:w="1884"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 xml:space="preserve">Просмотровые тренировочные сборы для кандидатов на зачисление в образовательные учреждения среднего </w:t>
            </w:r>
            <w:r w:rsidRPr="007A789D">
              <w:rPr>
                <w:rFonts w:ascii="Times New Roman" w:hAnsi="Times New Roman"/>
                <w:color w:val="2D2D2D"/>
                <w:sz w:val="24"/>
                <w:szCs w:val="24"/>
                <w:lang w:eastAsia="ru-RU"/>
              </w:rPr>
              <w:lastRenderedPageBreak/>
              <w:t>профессионального образования, осуществляющие деятельность в области физической культуры и спорта</w:t>
            </w:r>
          </w:p>
        </w:tc>
        <w:tc>
          <w:tcPr>
            <w:tcW w:w="1163" w:type="dxa"/>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lastRenderedPageBreak/>
              <w:t>-</w:t>
            </w:r>
          </w:p>
        </w:tc>
        <w:tc>
          <w:tcPr>
            <w:tcW w:w="3256" w:type="dxa"/>
            <w:gridSpan w:val="3"/>
            <w:tcBorders>
              <w:top w:val="single" w:sz="6" w:space="0" w:color="000000"/>
              <w:left w:val="single" w:sz="6" w:space="0" w:color="000000"/>
              <w:bottom w:val="single" w:sz="6" w:space="0" w:color="000000"/>
              <w:right w:val="single" w:sz="6" w:space="0" w:color="000000"/>
            </w:tcBorders>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до 42 дней</w:t>
            </w:r>
          </w:p>
        </w:tc>
        <w:tc>
          <w:tcPr>
            <w:tcW w:w="1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jc w:val="center"/>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15F4" w:rsidRPr="007A789D" w:rsidRDefault="00D415F4" w:rsidP="002E0A05">
            <w:pPr>
              <w:spacing w:after="0" w:line="240" w:lineRule="auto"/>
              <w:textAlignment w:val="baseline"/>
              <w:rPr>
                <w:rFonts w:ascii="Times New Roman" w:hAnsi="Times New Roman"/>
                <w:color w:val="2D2D2D"/>
                <w:sz w:val="24"/>
                <w:szCs w:val="24"/>
                <w:lang w:eastAsia="ru-RU"/>
              </w:rPr>
            </w:pPr>
            <w:r w:rsidRPr="007A789D">
              <w:rPr>
                <w:rFonts w:ascii="Times New Roman" w:hAnsi="Times New Roman"/>
                <w:color w:val="2D2D2D"/>
                <w:sz w:val="24"/>
                <w:szCs w:val="24"/>
                <w:lang w:eastAsia="ru-RU"/>
              </w:rPr>
              <w:t>в соответствии с правилами приема</w:t>
            </w:r>
          </w:p>
        </w:tc>
      </w:tr>
    </w:tbl>
    <w:p w:rsidR="00D415F4" w:rsidRPr="00F14393" w:rsidRDefault="00D415F4" w:rsidP="00D415F4">
      <w:pPr>
        <w:autoSpaceDE w:val="0"/>
        <w:autoSpaceDN w:val="0"/>
        <w:adjustRightInd w:val="0"/>
        <w:spacing w:after="0" w:line="240" w:lineRule="auto"/>
        <w:jc w:val="center"/>
        <w:rPr>
          <w:rFonts w:ascii="Times New Roman" w:hAnsi="Times New Roman"/>
          <w:b/>
          <w:bCs/>
          <w:color w:val="000000"/>
          <w:sz w:val="28"/>
          <w:szCs w:val="28"/>
        </w:rPr>
      </w:pPr>
    </w:p>
    <w:p w:rsidR="00B167E3" w:rsidRPr="00F14393" w:rsidRDefault="00B167E3" w:rsidP="00BC43F4">
      <w:pPr>
        <w:spacing w:after="0" w:line="240" w:lineRule="auto"/>
        <w:jc w:val="both"/>
        <w:rPr>
          <w:rFonts w:ascii="Times New Roman" w:hAnsi="Times New Roman"/>
          <w:b/>
          <w:bCs/>
          <w:color w:val="000000"/>
          <w:sz w:val="28"/>
          <w:szCs w:val="28"/>
        </w:rPr>
      </w:pPr>
      <w:r w:rsidRPr="00F14393">
        <w:rPr>
          <w:rFonts w:ascii="Times New Roman" w:hAnsi="Times New Roman"/>
          <w:b/>
          <w:bCs/>
          <w:color w:val="000000"/>
          <w:sz w:val="28"/>
          <w:szCs w:val="28"/>
        </w:rPr>
        <w:t>2.</w:t>
      </w:r>
      <w:r w:rsidR="001C4E61">
        <w:rPr>
          <w:rFonts w:ascii="Times New Roman" w:hAnsi="Times New Roman"/>
          <w:b/>
          <w:bCs/>
          <w:color w:val="000000"/>
          <w:sz w:val="28"/>
          <w:szCs w:val="28"/>
        </w:rPr>
        <w:t>8.</w:t>
      </w:r>
      <w:r w:rsidRPr="00F14393">
        <w:rPr>
          <w:rFonts w:ascii="Times New Roman" w:hAnsi="Times New Roman"/>
          <w:b/>
          <w:bCs/>
          <w:color w:val="000000"/>
          <w:sz w:val="28"/>
          <w:szCs w:val="28"/>
        </w:rPr>
        <w:t xml:space="preserve"> Требования к экипировке, спортивному инвентарю и оборудованию</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В соответствии с требованиями к условиям реализации программ спортивной подготовки, организации, осуществляющие спортивную подготовку, должны обеспечить соблюдение требований к обеспечению спортсменов на различных этапах спортивной подготовки спортивной экипировкой, необходимым спортивным оборудованием.</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Современный уровень развития фигурного катания предъявляет высокие требования к качеству инвентаря. Одежда должна быть комфортной. Особенно важно, чтобы с первых шагов коньки, ботинки и лед, на котором катается фигурист, отвечали необходимым требованиям.  В период становления и совершенствования мастерства важны уже не только высокое качество инвентаря, но и учет индивидуальных особенностей конкретного спортсмена, выбор модели ботинок и коньков, способа заточки, высоты каблука, положения коньков на ботинках.</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Универсальные модели коньков предназначены для любителей фигурного катания и начинающих спортсменов, не специализирующихся в одном из его видов. Коньки для обязательных упражнений позволяют спортсменам, занимающимся одиночным катанием, более качественно исполнять обязательные фигуры. Моделями коньков для произвольного катания пользуются спортсмены одиночного и парного катания для выполнения произвольных программ. Представители спортивных танцев используют специальные модели, форма которых учитывает специфику исполнения танцев.</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Появление нескольких моделей коньков объясняется тем, что двигательные задачи, стоящие перед спортсменами в различных разделах катания, несколько различны.</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Заточка коньков выполняется для восстановления остроты ребер лезвия, для чего используют станки двух типов — поперечной и продольной точки. Специальная заточка конька позволяет создать условия, при которых уверенное скольжение возможно лишь при определенном положении конька по отношению ко льду.  </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Ботинки для фигурного катания изготавливают из плотной кожи, точно по размеру ноги. Жесткость голенищ зависит от вида катания и индивидуальных особенностей спортсмена. Как правило, ботинки для произвольного катания более жесткие, чем танцевальные, которые, в свою очередь, жестче ботинок для обязательных фигур. Спортсмены со слабым </w:t>
      </w:r>
      <w:r w:rsidRPr="00F14393">
        <w:rPr>
          <w:rFonts w:ascii="Times New Roman" w:hAnsi="Times New Roman"/>
          <w:sz w:val="28"/>
          <w:szCs w:val="28"/>
        </w:rPr>
        <w:lastRenderedPageBreak/>
        <w:t xml:space="preserve">голеностопным суставом должны пользоваться более жесткими ботинками; те, у кого наклон конька ко льду выражен недостаточно, используют мягкие ботинки. Величина каблука ботинка во многом определяет расположение центра тяжести фигуриста над коньком. Это, в свою очередь, существенно влияет на технику скольжения, правильное использование различных участков полоза коньков при выполнении элементов, Высоту каблука подбирают таким образом, чтобы при движении вперед лезвие соприкасалось со льдом на участке от середины конька до задней стойки. Крепление коньков к ботинкам — ответственная операция, от которой во многом зависят удобство и уверенность скольжения. </w:t>
      </w:r>
      <w:proofErr w:type="spellStart"/>
      <w:r w:rsidRPr="00F14393">
        <w:rPr>
          <w:rFonts w:ascii="Times New Roman" w:hAnsi="Times New Roman"/>
          <w:sz w:val="28"/>
          <w:szCs w:val="28"/>
        </w:rPr>
        <w:t>Подламывание</w:t>
      </w:r>
      <w:proofErr w:type="spellEnd"/>
      <w:r w:rsidRPr="00F14393">
        <w:rPr>
          <w:rFonts w:ascii="Times New Roman" w:hAnsi="Times New Roman"/>
          <w:sz w:val="28"/>
          <w:szCs w:val="28"/>
        </w:rPr>
        <w:t xml:space="preserve"> голеностопного сустава, скобление льда при выполнении простых дуг, а также искривление голенища ботинка — признаки неправильной установки коньков.</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Для начинающих и юных фигуристов можно рекомендовать такое расположение конька относительно подошвы ботинка, при котором задняя часть лезвия совпадает с серединой подошвы, а передняя сдвинута внутрь приблизительно на половину толщины лезвия. Следует учитывать, что для фигуристов с Х-образным положением ног коньки надо сдвинуть внутрь от их обычного расположения, а для тех, у кого оно образное,  наружу.</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Фигуристам-мастерам следует индивидуально подгонять коньки к ботинкам. Большинство моделей коньков имеет в каблуке и подошве специальные установочные отверстия, допускающие некоторое поперечное перемещение конька относительно ботинка. Важно положение конька в переднезаднем направлении. Как правило, передний край подошвы конька должен совпадать с передним краем подошвы или не доходить до него на 3-5 мм. Задний край каблука конька должен находиться в 5—10 мм от заднего края каблука ботинка. Привинчивать коньки к подошве следует нержавеющими шурупами. Рекомендуется предварительно наколоть отверстия острым шилом и привинчивать шурупы, смазав их мылом. Нельзя допускать прокручивания шурупов: крепление будет непрочным.</w:t>
      </w:r>
    </w:p>
    <w:p w:rsidR="00B167E3" w:rsidRPr="00F14393" w:rsidRDefault="00B167E3" w:rsidP="001C3E42">
      <w:pPr>
        <w:spacing w:after="0" w:line="240" w:lineRule="auto"/>
        <w:ind w:firstLine="708"/>
        <w:jc w:val="both"/>
        <w:rPr>
          <w:rFonts w:ascii="Times New Roman" w:hAnsi="Times New Roman"/>
          <w:sz w:val="28"/>
          <w:szCs w:val="28"/>
        </w:rPr>
      </w:pPr>
      <w:r w:rsidRPr="00F14393">
        <w:rPr>
          <w:rFonts w:ascii="Times New Roman" w:hAnsi="Times New Roman"/>
          <w:sz w:val="28"/>
          <w:szCs w:val="28"/>
        </w:rPr>
        <w:t>Занимающиеся ГНП должны надевать перчатки и головные уборы с мягкой прокладкой, либо шлемы, для защиты от падений.</w:t>
      </w:r>
    </w:p>
    <w:p w:rsidR="00B167E3" w:rsidRPr="00F14393" w:rsidRDefault="00B167E3" w:rsidP="0067501A">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2.</w:t>
      </w:r>
      <w:r w:rsidR="001C4E61">
        <w:rPr>
          <w:rFonts w:ascii="Times New Roman" w:hAnsi="Times New Roman"/>
          <w:b/>
          <w:bCs/>
          <w:color w:val="000000"/>
          <w:sz w:val="28"/>
          <w:szCs w:val="28"/>
        </w:rPr>
        <w:t>9.</w:t>
      </w:r>
      <w:r w:rsidRPr="00F14393">
        <w:rPr>
          <w:rFonts w:ascii="Times New Roman" w:hAnsi="Times New Roman"/>
          <w:b/>
          <w:bCs/>
          <w:color w:val="000000"/>
          <w:sz w:val="28"/>
          <w:szCs w:val="28"/>
        </w:rPr>
        <w:t xml:space="preserve"> Требования к количественному и качественному составу групп</w:t>
      </w:r>
    </w:p>
    <w:p w:rsidR="00D9273E" w:rsidRPr="00D9273E" w:rsidRDefault="00D9273E" w:rsidP="001C4E61">
      <w:pPr>
        <w:shd w:val="clear" w:color="auto" w:fill="FFFFFF"/>
        <w:tabs>
          <w:tab w:val="left" w:pos="1867"/>
          <w:tab w:val="left" w:pos="3154"/>
          <w:tab w:val="left" w:pos="5482"/>
          <w:tab w:val="left" w:pos="7008"/>
          <w:tab w:val="left" w:pos="9230"/>
        </w:tabs>
        <w:spacing w:after="0" w:line="240" w:lineRule="auto"/>
        <w:ind w:right="5" w:firstLine="850"/>
        <w:jc w:val="both"/>
        <w:rPr>
          <w:rFonts w:ascii="Times New Roman" w:hAnsi="Times New Roman"/>
        </w:rPr>
      </w:pPr>
      <w:r w:rsidRPr="00D9273E">
        <w:rPr>
          <w:rFonts w:ascii="Times New Roman" w:eastAsia="Times New Roman" w:hAnsi="Times New Roman"/>
          <w:sz w:val="28"/>
          <w:szCs w:val="28"/>
        </w:rPr>
        <w:t>Формирование групп спортивной подготовки и закрепление за ними</w:t>
      </w:r>
      <w:r w:rsidRPr="00D9273E">
        <w:rPr>
          <w:rFonts w:ascii="Times New Roman" w:eastAsia="Times New Roman" w:hAnsi="Times New Roman"/>
          <w:sz w:val="28"/>
          <w:szCs w:val="28"/>
        </w:rPr>
        <w:br/>
        <w:t>тренерского</w:t>
      </w:r>
      <w:r w:rsidRPr="00D9273E">
        <w:rPr>
          <w:rFonts w:ascii="Times New Roman" w:eastAsia="Times New Roman" w:hAnsi="Times New Roman"/>
          <w:sz w:val="28"/>
          <w:szCs w:val="28"/>
        </w:rPr>
        <w:tab/>
        <w:t>состава</w:t>
      </w:r>
      <w:r w:rsidRPr="00D9273E">
        <w:rPr>
          <w:rFonts w:ascii="Times New Roman" w:eastAsia="Times New Roman" w:hAnsi="Times New Roman"/>
          <w:sz w:val="28"/>
          <w:szCs w:val="28"/>
        </w:rPr>
        <w:tab/>
        <w:t>осущест</w:t>
      </w:r>
      <w:r w:rsidR="001C4E61">
        <w:rPr>
          <w:rFonts w:ascii="Times New Roman" w:eastAsia="Times New Roman" w:hAnsi="Times New Roman"/>
          <w:sz w:val="28"/>
          <w:szCs w:val="28"/>
        </w:rPr>
        <w:t>вляется</w:t>
      </w:r>
      <w:r w:rsidR="001C4E61">
        <w:rPr>
          <w:rFonts w:ascii="Times New Roman" w:eastAsia="Times New Roman" w:hAnsi="Times New Roman"/>
          <w:sz w:val="28"/>
          <w:szCs w:val="28"/>
        </w:rPr>
        <w:tab/>
        <w:t>ежегодно</w:t>
      </w:r>
      <w:r w:rsidR="001C4E61">
        <w:rPr>
          <w:rFonts w:ascii="Times New Roman" w:eastAsia="Times New Roman" w:hAnsi="Times New Roman"/>
          <w:sz w:val="28"/>
          <w:szCs w:val="28"/>
        </w:rPr>
        <w:tab/>
        <w:t xml:space="preserve">в соответствии </w:t>
      </w:r>
      <w:r w:rsidRPr="00D9273E">
        <w:rPr>
          <w:rFonts w:ascii="Times New Roman" w:eastAsia="Times New Roman" w:hAnsi="Times New Roman"/>
          <w:sz w:val="28"/>
          <w:szCs w:val="28"/>
        </w:rPr>
        <w:t>с</w:t>
      </w:r>
      <w:r w:rsidR="001C4E61">
        <w:rPr>
          <w:rFonts w:ascii="Times New Roman" w:eastAsia="Times New Roman" w:hAnsi="Times New Roman"/>
          <w:sz w:val="28"/>
          <w:szCs w:val="28"/>
        </w:rPr>
        <w:t xml:space="preserve"> </w:t>
      </w:r>
      <w:r w:rsidRPr="00D9273E">
        <w:rPr>
          <w:rFonts w:ascii="Times New Roman" w:eastAsia="Times New Roman" w:hAnsi="Times New Roman"/>
          <w:sz w:val="28"/>
          <w:szCs w:val="28"/>
        </w:rPr>
        <w:t xml:space="preserve">утвержденным в </w:t>
      </w:r>
      <w:r>
        <w:rPr>
          <w:rFonts w:ascii="Times New Roman" w:eastAsia="Times New Roman" w:hAnsi="Times New Roman"/>
          <w:sz w:val="28"/>
          <w:szCs w:val="28"/>
        </w:rPr>
        <w:t>СШОР №2</w:t>
      </w:r>
      <w:r w:rsidRPr="00D9273E">
        <w:rPr>
          <w:rFonts w:ascii="Times New Roman" w:eastAsia="Times New Roman" w:hAnsi="Times New Roman"/>
          <w:sz w:val="28"/>
          <w:szCs w:val="28"/>
        </w:rPr>
        <w:t xml:space="preserve"> порядком.</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При комплектовании учитываются:</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D9273E">
        <w:rPr>
          <w:rFonts w:ascii="Times New Roman" w:eastAsia="Times New Roman" w:hAnsi="Times New Roman"/>
          <w:sz w:val="28"/>
          <w:szCs w:val="28"/>
        </w:rPr>
        <w:t>специфика спортивной дисциплины и правила вида спорта;</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D9273E">
        <w:rPr>
          <w:rFonts w:ascii="Times New Roman" w:eastAsia="Times New Roman" w:hAnsi="Times New Roman"/>
          <w:sz w:val="28"/>
          <w:szCs w:val="28"/>
        </w:rPr>
        <w:t>минимальный возраст для зачисления на этапы спортивной подготовки, установленный федеральным стандартом спортивной подготовки по виду спорта «фигурное катание на коньках»;</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D9273E">
        <w:rPr>
          <w:rFonts w:ascii="Times New Roman" w:eastAsia="Times New Roman" w:hAnsi="Times New Roman"/>
          <w:sz w:val="28"/>
          <w:szCs w:val="28"/>
        </w:rPr>
        <w:t>требования к минимальной и максимальной наполняемости групп на этапах спортивной подготовки;</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D9273E">
        <w:rPr>
          <w:rFonts w:ascii="Times New Roman" w:eastAsia="Times New Roman" w:hAnsi="Times New Roman"/>
          <w:sz w:val="28"/>
          <w:szCs w:val="28"/>
        </w:rPr>
        <w:t xml:space="preserve">спортивные разряды и спортивные звания </w:t>
      </w:r>
      <w:proofErr w:type="gramStart"/>
      <w:r w:rsidRPr="00D9273E">
        <w:rPr>
          <w:rFonts w:ascii="Times New Roman" w:eastAsia="Times New Roman" w:hAnsi="Times New Roman"/>
          <w:sz w:val="28"/>
          <w:szCs w:val="28"/>
        </w:rPr>
        <w:t>занимающихся</w:t>
      </w:r>
      <w:proofErr w:type="gramEnd"/>
      <w:r w:rsidRPr="00D9273E">
        <w:rPr>
          <w:rFonts w:ascii="Times New Roman" w:eastAsia="Times New Roman" w:hAnsi="Times New Roman"/>
          <w:sz w:val="28"/>
          <w:szCs w:val="28"/>
        </w:rPr>
        <w:t>;</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D9273E">
        <w:rPr>
          <w:rFonts w:ascii="Times New Roman" w:eastAsia="Times New Roman" w:hAnsi="Times New Roman"/>
          <w:sz w:val="28"/>
          <w:szCs w:val="28"/>
        </w:rPr>
        <w:t xml:space="preserve">возрастные и </w:t>
      </w:r>
      <w:proofErr w:type="spellStart"/>
      <w:r w:rsidRPr="00D9273E">
        <w:rPr>
          <w:rFonts w:ascii="Times New Roman" w:eastAsia="Times New Roman" w:hAnsi="Times New Roman"/>
          <w:sz w:val="28"/>
          <w:szCs w:val="28"/>
        </w:rPr>
        <w:t>гендерные</w:t>
      </w:r>
      <w:proofErr w:type="spellEnd"/>
      <w:r w:rsidRPr="00D9273E">
        <w:rPr>
          <w:rFonts w:ascii="Times New Roman" w:eastAsia="Times New Roman" w:hAnsi="Times New Roman"/>
          <w:sz w:val="28"/>
          <w:szCs w:val="28"/>
        </w:rPr>
        <w:t xml:space="preserve"> особенности развития </w:t>
      </w:r>
      <w:proofErr w:type="gramStart"/>
      <w:r w:rsidRPr="00D9273E">
        <w:rPr>
          <w:rFonts w:ascii="Times New Roman" w:eastAsia="Times New Roman" w:hAnsi="Times New Roman"/>
          <w:sz w:val="28"/>
          <w:szCs w:val="28"/>
        </w:rPr>
        <w:t>занимающихся</w:t>
      </w:r>
      <w:proofErr w:type="gramEnd"/>
      <w:r w:rsidRPr="00D9273E">
        <w:rPr>
          <w:rFonts w:ascii="Times New Roman" w:eastAsia="Times New Roman" w:hAnsi="Times New Roman"/>
          <w:sz w:val="28"/>
          <w:szCs w:val="28"/>
        </w:rPr>
        <w:t>;</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right="5" w:firstLine="850"/>
        <w:jc w:val="both"/>
        <w:rPr>
          <w:rFonts w:ascii="Times New Roman" w:hAnsi="Times New Roman"/>
          <w:sz w:val="28"/>
          <w:szCs w:val="28"/>
        </w:rPr>
      </w:pPr>
      <w:r w:rsidRPr="00D9273E">
        <w:rPr>
          <w:rFonts w:ascii="Times New Roman" w:eastAsia="Times New Roman" w:hAnsi="Times New Roman"/>
          <w:sz w:val="28"/>
          <w:szCs w:val="28"/>
        </w:rPr>
        <w:lastRenderedPageBreak/>
        <w:t>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D9273E" w:rsidRPr="00D9273E" w:rsidRDefault="00D9273E"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D9273E">
        <w:rPr>
          <w:rFonts w:ascii="Times New Roman" w:eastAsia="Times New Roman" w:hAnsi="Times New Roman"/>
          <w:sz w:val="28"/>
          <w:szCs w:val="28"/>
        </w:rPr>
        <w:t>уровень технического мастерства спортсменов.</w:t>
      </w:r>
    </w:p>
    <w:p w:rsidR="00D9273E" w:rsidRPr="00D9273E" w:rsidRDefault="00D9273E" w:rsidP="00D9273E">
      <w:pPr>
        <w:shd w:val="clear" w:color="auto" w:fill="FFFFFF"/>
        <w:tabs>
          <w:tab w:val="left" w:pos="3451"/>
          <w:tab w:val="left" w:pos="4747"/>
          <w:tab w:val="left" w:pos="6163"/>
          <w:tab w:val="left" w:pos="7450"/>
        </w:tabs>
        <w:spacing w:after="0" w:line="240" w:lineRule="auto"/>
        <w:ind w:left="850"/>
        <w:rPr>
          <w:rFonts w:ascii="Times New Roman" w:hAnsi="Times New Roman"/>
        </w:rPr>
      </w:pPr>
      <w:r w:rsidRPr="00D9273E">
        <w:rPr>
          <w:rFonts w:ascii="Times New Roman" w:eastAsia="Times New Roman" w:hAnsi="Times New Roman"/>
          <w:sz w:val="28"/>
          <w:szCs w:val="28"/>
        </w:rPr>
        <w:t>Количественный</w:t>
      </w:r>
      <w:r w:rsidRPr="00D9273E">
        <w:rPr>
          <w:rFonts w:ascii="Times New Roman" w:eastAsia="Times New Roman" w:hAnsi="Times New Roman"/>
          <w:sz w:val="28"/>
          <w:szCs w:val="28"/>
        </w:rPr>
        <w:tab/>
        <w:t>состав</w:t>
      </w:r>
      <w:r w:rsidRPr="00D9273E">
        <w:rPr>
          <w:rFonts w:ascii="Times New Roman" w:eastAsia="Times New Roman" w:hAnsi="Times New Roman"/>
          <w:sz w:val="28"/>
          <w:szCs w:val="28"/>
        </w:rPr>
        <w:tab/>
        <w:t>группы</w:t>
      </w:r>
      <w:r w:rsidRPr="00D9273E">
        <w:rPr>
          <w:rFonts w:ascii="Times New Roman" w:eastAsia="Times New Roman" w:hAnsi="Times New Roman"/>
          <w:sz w:val="28"/>
          <w:szCs w:val="28"/>
        </w:rPr>
        <w:tab/>
        <w:t>может</w:t>
      </w:r>
      <w:r w:rsidRPr="00D9273E">
        <w:rPr>
          <w:rFonts w:ascii="Times New Roman" w:eastAsia="Times New Roman" w:hAnsi="Times New Roman"/>
          <w:sz w:val="28"/>
          <w:szCs w:val="28"/>
        </w:rPr>
        <w:tab/>
        <w:t>формироваться</w:t>
      </w:r>
    </w:p>
    <w:p w:rsidR="00D9273E" w:rsidRPr="00D9273E" w:rsidRDefault="00D9273E" w:rsidP="00D9273E">
      <w:pPr>
        <w:shd w:val="clear" w:color="auto" w:fill="FFFFFF"/>
        <w:spacing w:after="0" w:line="240" w:lineRule="auto"/>
        <w:rPr>
          <w:rFonts w:ascii="Times New Roman" w:hAnsi="Times New Roman"/>
        </w:rPr>
      </w:pPr>
      <w:r w:rsidRPr="00D9273E">
        <w:rPr>
          <w:rFonts w:ascii="Times New Roman" w:eastAsia="Times New Roman" w:hAnsi="Times New Roman"/>
          <w:spacing w:val="-12"/>
          <w:sz w:val="28"/>
          <w:szCs w:val="28"/>
        </w:rPr>
        <w:t xml:space="preserve">из спортсменов,       зачисленных        на        этап        спортивной       подготовки        и </w:t>
      </w:r>
      <w:r w:rsidRPr="00D9273E">
        <w:rPr>
          <w:rFonts w:ascii="Times New Roman" w:eastAsia="Times New Roman" w:hAnsi="Times New Roman"/>
          <w:sz w:val="28"/>
          <w:szCs w:val="28"/>
        </w:rPr>
        <w:t>закрепленных за одним тренером.</w:t>
      </w:r>
    </w:p>
    <w:p w:rsidR="00D9273E" w:rsidRPr="00D9273E" w:rsidRDefault="00D9273E" w:rsidP="00D9273E">
      <w:pPr>
        <w:shd w:val="clear" w:color="auto" w:fill="FFFFFF"/>
        <w:spacing w:after="0" w:line="240" w:lineRule="auto"/>
        <w:ind w:firstLine="850"/>
        <w:jc w:val="both"/>
        <w:rPr>
          <w:rFonts w:ascii="Times New Roman" w:hAnsi="Times New Roman"/>
        </w:rPr>
      </w:pPr>
      <w:r w:rsidRPr="00D9273E">
        <w:rPr>
          <w:rFonts w:ascii="Times New Roman" w:eastAsia="Times New Roman" w:hAnsi="Times New Roman"/>
          <w:sz w:val="28"/>
          <w:szCs w:val="28"/>
        </w:rPr>
        <w:t xml:space="preserve">Требования </w:t>
      </w:r>
      <w:proofErr w:type="gramStart"/>
      <w:r w:rsidRPr="00D9273E">
        <w:rPr>
          <w:rFonts w:ascii="Times New Roman" w:eastAsia="Times New Roman" w:hAnsi="Times New Roman"/>
          <w:sz w:val="28"/>
          <w:szCs w:val="28"/>
        </w:rPr>
        <w:t>к количественному составу групп на этапах спортивной подготовки по фигурному катанию на коньках  приведены в таблице</w:t>
      </w:r>
      <w:proofErr w:type="gramEnd"/>
      <w:r w:rsidR="001C4E61">
        <w:rPr>
          <w:rFonts w:ascii="Times New Roman" w:eastAsia="Times New Roman" w:hAnsi="Times New Roman"/>
          <w:sz w:val="28"/>
          <w:szCs w:val="28"/>
        </w:rPr>
        <w:t xml:space="preserve"> №</w:t>
      </w:r>
      <w:r w:rsidR="00E70A11">
        <w:rPr>
          <w:rFonts w:ascii="Times New Roman" w:eastAsia="Times New Roman" w:hAnsi="Times New Roman"/>
          <w:sz w:val="28"/>
          <w:szCs w:val="28"/>
        </w:rPr>
        <w:t>6</w:t>
      </w:r>
      <w:r w:rsidRPr="00D9273E">
        <w:rPr>
          <w:rFonts w:ascii="Times New Roman" w:eastAsia="Times New Roman" w:hAnsi="Times New Roman"/>
          <w:sz w:val="28"/>
          <w:szCs w:val="28"/>
        </w:rPr>
        <w:t>.</w:t>
      </w:r>
    </w:p>
    <w:p w:rsidR="00D9273E" w:rsidRDefault="00D9273E" w:rsidP="00D9273E">
      <w:pPr>
        <w:shd w:val="clear" w:color="auto" w:fill="FFFFFF"/>
        <w:spacing w:after="0" w:line="240" w:lineRule="auto"/>
        <w:ind w:firstLine="850"/>
        <w:jc w:val="both"/>
        <w:rPr>
          <w:rFonts w:ascii="Times New Roman" w:hAnsi="Times New Roman"/>
        </w:rPr>
      </w:pPr>
    </w:p>
    <w:tbl>
      <w:tblPr>
        <w:tblW w:w="0" w:type="auto"/>
        <w:tblInd w:w="40" w:type="dxa"/>
        <w:tblLayout w:type="fixed"/>
        <w:tblCellMar>
          <w:left w:w="40" w:type="dxa"/>
          <w:right w:w="40" w:type="dxa"/>
        </w:tblCellMar>
        <w:tblLook w:val="0000"/>
      </w:tblPr>
      <w:tblGrid>
        <w:gridCol w:w="2088"/>
        <w:gridCol w:w="2290"/>
        <w:gridCol w:w="2280"/>
        <w:gridCol w:w="2290"/>
      </w:tblGrid>
      <w:tr w:rsidR="00D9273E" w:rsidRPr="00D9273E" w:rsidTr="001C4E61">
        <w:trPr>
          <w:trHeight w:hRule="exact" w:val="702"/>
        </w:trPr>
        <w:tc>
          <w:tcPr>
            <w:tcW w:w="8948" w:type="dxa"/>
            <w:gridSpan w:val="4"/>
            <w:tcBorders>
              <w:top w:val="nil"/>
              <w:left w:val="nil"/>
              <w:bottom w:val="single" w:sz="6" w:space="0" w:color="auto"/>
              <w:right w:val="nil"/>
            </w:tcBorders>
            <w:shd w:val="clear" w:color="auto" w:fill="FFFFFF"/>
          </w:tcPr>
          <w:p w:rsidR="00D9273E" w:rsidRDefault="00D9273E" w:rsidP="00D9273E">
            <w:pPr>
              <w:shd w:val="clear" w:color="auto" w:fill="FFFFFF"/>
              <w:spacing w:after="0"/>
              <w:ind w:left="1234"/>
              <w:rPr>
                <w:rFonts w:ascii="Times New Roman" w:eastAsia="Times New Roman" w:hAnsi="Times New Roman"/>
                <w:sz w:val="28"/>
                <w:szCs w:val="28"/>
              </w:rPr>
            </w:pPr>
            <w:r w:rsidRPr="00D9273E">
              <w:rPr>
                <w:rFonts w:ascii="Times New Roman" w:eastAsia="Times New Roman" w:hAnsi="Times New Roman"/>
                <w:sz w:val="28"/>
                <w:szCs w:val="28"/>
              </w:rPr>
              <w:t>Количественный состав групп спортивной подготовки</w:t>
            </w:r>
          </w:p>
          <w:p w:rsidR="001C4E61" w:rsidRPr="00D9273E" w:rsidRDefault="001C4E61" w:rsidP="001C4E61">
            <w:pPr>
              <w:shd w:val="clear" w:color="auto" w:fill="FFFFFF"/>
              <w:spacing w:after="0"/>
              <w:ind w:left="1234"/>
              <w:jc w:val="right"/>
              <w:rPr>
                <w:rFonts w:ascii="Times New Roman" w:hAnsi="Times New Roman"/>
                <w:sz w:val="28"/>
                <w:szCs w:val="28"/>
              </w:rPr>
            </w:pPr>
            <w:r>
              <w:rPr>
                <w:rFonts w:ascii="Times New Roman" w:eastAsia="Times New Roman" w:hAnsi="Times New Roman"/>
                <w:sz w:val="28"/>
                <w:szCs w:val="28"/>
              </w:rPr>
              <w:t>Таблица №</w:t>
            </w:r>
            <w:r w:rsidR="00E70A11">
              <w:rPr>
                <w:rFonts w:ascii="Times New Roman" w:eastAsia="Times New Roman" w:hAnsi="Times New Roman"/>
                <w:sz w:val="28"/>
                <w:szCs w:val="28"/>
              </w:rPr>
              <w:t>6</w:t>
            </w:r>
            <w:r>
              <w:rPr>
                <w:rFonts w:ascii="Times New Roman" w:eastAsia="Times New Roman" w:hAnsi="Times New Roman"/>
                <w:sz w:val="28"/>
                <w:szCs w:val="28"/>
              </w:rPr>
              <w:t xml:space="preserve"> </w:t>
            </w:r>
          </w:p>
        </w:tc>
      </w:tr>
      <w:tr w:rsidR="00D9273E" w:rsidRPr="00D9273E" w:rsidTr="002E0A05">
        <w:trPr>
          <w:trHeight w:hRule="exact" w:val="538"/>
        </w:trPr>
        <w:tc>
          <w:tcPr>
            <w:tcW w:w="2088" w:type="dxa"/>
            <w:vMerge w:val="restart"/>
            <w:tcBorders>
              <w:top w:val="single" w:sz="6" w:space="0" w:color="auto"/>
              <w:left w:val="single" w:sz="6" w:space="0" w:color="auto"/>
              <w:bottom w:val="nil"/>
              <w:right w:val="single" w:sz="6" w:space="0" w:color="auto"/>
            </w:tcBorders>
            <w:shd w:val="clear" w:color="auto" w:fill="FFFFFF"/>
          </w:tcPr>
          <w:p w:rsidR="00D9273E" w:rsidRPr="00D9273E" w:rsidRDefault="00D9273E" w:rsidP="00D9273E">
            <w:pPr>
              <w:shd w:val="clear" w:color="auto" w:fill="FFFFFF"/>
              <w:spacing w:line="298" w:lineRule="exact"/>
              <w:ind w:firstLine="269"/>
              <w:jc w:val="center"/>
              <w:rPr>
                <w:rFonts w:ascii="Times New Roman" w:hAnsi="Times New Roman"/>
                <w:sz w:val="28"/>
                <w:szCs w:val="28"/>
              </w:rPr>
            </w:pPr>
            <w:r w:rsidRPr="00D9273E">
              <w:rPr>
                <w:rFonts w:ascii="Times New Roman" w:eastAsia="Times New Roman" w:hAnsi="Times New Roman"/>
                <w:sz w:val="28"/>
                <w:szCs w:val="28"/>
              </w:rPr>
              <w:t>Этапы спортивной подготовки</w:t>
            </w:r>
          </w:p>
        </w:tc>
        <w:tc>
          <w:tcPr>
            <w:tcW w:w="6860" w:type="dxa"/>
            <w:gridSpan w:val="3"/>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ind w:left="1814"/>
              <w:rPr>
                <w:rFonts w:ascii="Times New Roman" w:hAnsi="Times New Roman"/>
                <w:sz w:val="28"/>
                <w:szCs w:val="28"/>
              </w:rPr>
            </w:pPr>
            <w:r w:rsidRPr="00D9273E">
              <w:rPr>
                <w:rFonts w:ascii="Times New Roman" w:eastAsia="Times New Roman" w:hAnsi="Times New Roman"/>
                <w:sz w:val="28"/>
                <w:szCs w:val="28"/>
              </w:rPr>
              <w:t>Количество человек в группе</w:t>
            </w:r>
          </w:p>
        </w:tc>
      </w:tr>
      <w:tr w:rsidR="00D9273E" w:rsidRPr="00D9273E" w:rsidTr="002E0A05">
        <w:trPr>
          <w:trHeight w:hRule="exact" w:val="533"/>
        </w:trPr>
        <w:tc>
          <w:tcPr>
            <w:tcW w:w="2088" w:type="dxa"/>
            <w:vMerge/>
            <w:tcBorders>
              <w:top w:val="nil"/>
              <w:left w:val="single" w:sz="6" w:space="0" w:color="auto"/>
              <w:bottom w:val="single" w:sz="6" w:space="0" w:color="auto"/>
              <w:right w:val="single" w:sz="6" w:space="0" w:color="auto"/>
            </w:tcBorders>
            <w:shd w:val="clear" w:color="auto" w:fill="FFFFFF"/>
          </w:tcPr>
          <w:p w:rsidR="00D9273E" w:rsidRPr="00D9273E" w:rsidRDefault="00D9273E" w:rsidP="002E0A05">
            <w:pPr>
              <w:rPr>
                <w:rFonts w:ascii="Times New Roman" w:hAnsi="Times New Roman"/>
                <w:sz w:val="28"/>
                <w:szCs w:val="28"/>
              </w:rPr>
            </w:pPr>
          </w:p>
          <w:p w:rsidR="00D9273E" w:rsidRPr="00D9273E" w:rsidRDefault="00D9273E" w:rsidP="002E0A05">
            <w:pPr>
              <w:rPr>
                <w:rFonts w:ascii="Times New Roman" w:hAnsi="Times New Roman"/>
                <w:sz w:val="28"/>
                <w:szCs w:val="28"/>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eastAsia="Times New Roman" w:hAnsi="Times New Roman"/>
                <w:spacing w:val="-2"/>
                <w:sz w:val="28"/>
                <w:szCs w:val="28"/>
              </w:rPr>
              <w:t>Минимальное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eastAsia="Times New Roman" w:hAnsi="Times New Roman"/>
                <w:spacing w:val="-2"/>
                <w:sz w:val="28"/>
                <w:szCs w:val="28"/>
              </w:rPr>
              <w:t>Оптимальное</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eastAsia="Times New Roman" w:hAnsi="Times New Roman"/>
                <w:spacing w:val="-2"/>
                <w:sz w:val="28"/>
                <w:szCs w:val="28"/>
              </w:rPr>
              <w:t>Максимальное</w:t>
            </w:r>
          </w:p>
        </w:tc>
      </w:tr>
      <w:tr w:rsidR="00D9273E" w:rsidRPr="00D9273E" w:rsidTr="002E0A05">
        <w:trPr>
          <w:trHeight w:hRule="exact" w:val="475"/>
        </w:trPr>
        <w:tc>
          <w:tcPr>
            <w:tcW w:w="2088"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ind w:left="758"/>
              <w:rPr>
                <w:rFonts w:ascii="Times New Roman" w:hAnsi="Times New Roman"/>
                <w:sz w:val="28"/>
                <w:szCs w:val="28"/>
              </w:rPr>
            </w:pPr>
            <w:r w:rsidRPr="00D9273E">
              <w:rPr>
                <w:rFonts w:ascii="Times New Roman" w:eastAsia="Times New Roman" w:hAnsi="Times New Roman"/>
                <w:sz w:val="28"/>
                <w:szCs w:val="28"/>
              </w:rPr>
              <w:t>НП</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10</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12-13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15</w:t>
            </w:r>
          </w:p>
        </w:tc>
      </w:tr>
      <w:tr w:rsidR="00D9273E" w:rsidRPr="00D9273E" w:rsidTr="002E0A05">
        <w:trPr>
          <w:trHeight w:hRule="exact" w:val="470"/>
        </w:trPr>
        <w:tc>
          <w:tcPr>
            <w:tcW w:w="2088"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ind w:left="778"/>
              <w:rPr>
                <w:rFonts w:ascii="Times New Roman" w:hAnsi="Times New Roman"/>
                <w:sz w:val="28"/>
                <w:szCs w:val="28"/>
              </w:rPr>
            </w:pPr>
            <w:r w:rsidRPr="00D9273E">
              <w:rPr>
                <w:rFonts w:ascii="Times New Roman" w:eastAsia="Times New Roman" w:hAnsi="Times New Roman"/>
                <w:sz w:val="28"/>
                <w:szCs w:val="28"/>
              </w:rPr>
              <w:t>ТЭ</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5</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6-7</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8</w:t>
            </w:r>
          </w:p>
        </w:tc>
      </w:tr>
      <w:tr w:rsidR="00D9273E" w:rsidRPr="00D9273E" w:rsidTr="002E0A05">
        <w:trPr>
          <w:trHeight w:hRule="exact" w:val="470"/>
        </w:trPr>
        <w:tc>
          <w:tcPr>
            <w:tcW w:w="2088"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ind w:left="667"/>
              <w:rPr>
                <w:rFonts w:ascii="Times New Roman" w:hAnsi="Times New Roman"/>
                <w:sz w:val="28"/>
                <w:szCs w:val="28"/>
              </w:rPr>
            </w:pPr>
            <w:r w:rsidRPr="00D9273E">
              <w:rPr>
                <w:rFonts w:ascii="Times New Roman" w:eastAsia="Times New Roman" w:hAnsi="Times New Roman"/>
                <w:sz w:val="28"/>
                <w:szCs w:val="28"/>
              </w:rPr>
              <w:t>ССМ</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3</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jc w:val="center"/>
              <w:rPr>
                <w:rFonts w:ascii="Times New Roman" w:hAnsi="Times New Roman"/>
                <w:sz w:val="28"/>
                <w:szCs w:val="28"/>
              </w:rPr>
            </w:pPr>
            <w:r w:rsidRPr="00D9273E">
              <w:rPr>
                <w:rFonts w:ascii="Times New Roman" w:hAnsi="Times New Roman"/>
                <w:sz w:val="28"/>
                <w:szCs w:val="28"/>
              </w:rPr>
              <w:t>4</w:t>
            </w:r>
          </w:p>
        </w:tc>
      </w:tr>
      <w:tr w:rsidR="002846AB" w:rsidRPr="00D9273E" w:rsidTr="002E0A05">
        <w:trPr>
          <w:trHeight w:hRule="exact" w:val="470"/>
        </w:trPr>
        <w:tc>
          <w:tcPr>
            <w:tcW w:w="2088" w:type="dxa"/>
            <w:tcBorders>
              <w:top w:val="single" w:sz="6" w:space="0" w:color="auto"/>
              <w:left w:val="single" w:sz="6" w:space="0" w:color="auto"/>
              <w:bottom w:val="single" w:sz="6" w:space="0" w:color="auto"/>
              <w:right w:val="single" w:sz="6" w:space="0" w:color="auto"/>
            </w:tcBorders>
            <w:shd w:val="clear" w:color="auto" w:fill="FFFFFF"/>
          </w:tcPr>
          <w:p w:rsidR="002846AB" w:rsidRPr="00D9273E" w:rsidRDefault="002846AB" w:rsidP="002E0A05">
            <w:pPr>
              <w:shd w:val="clear" w:color="auto" w:fill="FFFFFF"/>
              <w:ind w:left="667"/>
              <w:rPr>
                <w:rFonts w:ascii="Times New Roman" w:eastAsia="Times New Roman" w:hAnsi="Times New Roman"/>
                <w:sz w:val="28"/>
                <w:szCs w:val="28"/>
              </w:rPr>
            </w:pPr>
            <w:r>
              <w:rPr>
                <w:rFonts w:ascii="Times New Roman" w:eastAsia="Times New Roman" w:hAnsi="Times New Roman"/>
                <w:sz w:val="28"/>
                <w:szCs w:val="28"/>
              </w:rPr>
              <w:t>ВСМ</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46AB" w:rsidRPr="00D9273E" w:rsidRDefault="002846AB" w:rsidP="002E0A05">
            <w:pPr>
              <w:shd w:val="clear" w:color="auto" w:fill="FFFFFF"/>
              <w:jc w:val="center"/>
              <w:rPr>
                <w:rFonts w:ascii="Times New Roman" w:hAnsi="Times New Roman"/>
                <w:sz w:val="28"/>
                <w:szCs w:val="28"/>
              </w:rPr>
            </w:pPr>
            <w:r>
              <w:rPr>
                <w:rFonts w:ascii="Times New Roman" w:hAnsi="Times New Roman"/>
                <w:sz w:val="28"/>
                <w:szCs w:val="28"/>
              </w:rPr>
              <w:t>1</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846AB" w:rsidRPr="00D9273E" w:rsidRDefault="002846AB" w:rsidP="002E0A05">
            <w:pPr>
              <w:shd w:val="clear" w:color="auto" w:fill="FFFFFF"/>
              <w:jc w:val="center"/>
              <w:rPr>
                <w:rFonts w:ascii="Times New Roman" w:hAnsi="Times New Roman"/>
                <w:sz w:val="28"/>
                <w:szCs w:val="28"/>
              </w:rPr>
            </w:pPr>
            <w:r>
              <w:rPr>
                <w:rFonts w:ascii="Times New Roman" w:hAnsi="Times New Roman"/>
                <w:sz w:val="28"/>
                <w:szCs w:val="28"/>
              </w:rPr>
              <w:t>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46AB" w:rsidRPr="00D9273E" w:rsidRDefault="002846AB" w:rsidP="002E0A05">
            <w:pPr>
              <w:shd w:val="clear" w:color="auto" w:fill="FFFFFF"/>
              <w:jc w:val="center"/>
              <w:rPr>
                <w:rFonts w:ascii="Times New Roman" w:hAnsi="Times New Roman"/>
                <w:sz w:val="28"/>
                <w:szCs w:val="28"/>
              </w:rPr>
            </w:pPr>
            <w:r>
              <w:rPr>
                <w:rFonts w:ascii="Times New Roman" w:hAnsi="Times New Roman"/>
                <w:sz w:val="28"/>
                <w:szCs w:val="28"/>
              </w:rPr>
              <w:t>4</w:t>
            </w:r>
          </w:p>
        </w:tc>
      </w:tr>
    </w:tbl>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u w:val="single"/>
        </w:rPr>
        <w:t>Использованные сокращения:</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НП – этап начальной подготовки</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ТЭ – тренировочный этап</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ССМ – этап совершенствования спортивного мастерства</w:t>
      </w:r>
    </w:p>
    <w:p w:rsidR="00D9273E" w:rsidRDefault="00D9273E" w:rsidP="00D9273E">
      <w:pPr>
        <w:shd w:val="clear" w:color="auto" w:fill="FFFFFF"/>
        <w:spacing w:after="0" w:line="240" w:lineRule="auto"/>
        <w:ind w:firstLine="850"/>
        <w:jc w:val="both"/>
        <w:rPr>
          <w:rFonts w:ascii="Times New Roman" w:eastAsia="Times New Roman" w:hAnsi="Times New Roman"/>
          <w:sz w:val="28"/>
          <w:szCs w:val="28"/>
        </w:rPr>
      </w:pPr>
    </w:p>
    <w:p w:rsidR="00D9273E" w:rsidRPr="00D9273E" w:rsidRDefault="00D9273E" w:rsidP="00D9273E">
      <w:pPr>
        <w:shd w:val="clear" w:color="auto" w:fill="FFFFFF"/>
        <w:spacing w:after="0" w:line="240" w:lineRule="auto"/>
        <w:ind w:right="10" w:firstLine="850"/>
        <w:jc w:val="both"/>
        <w:rPr>
          <w:rFonts w:ascii="Times New Roman" w:hAnsi="Times New Roman"/>
        </w:rPr>
      </w:pPr>
      <w:r w:rsidRPr="00D9273E">
        <w:rPr>
          <w:rFonts w:ascii="Times New Roman" w:eastAsia="Times New Roman" w:hAnsi="Times New Roman"/>
          <w:sz w:val="28"/>
          <w:szCs w:val="28"/>
        </w:rPr>
        <w:t xml:space="preserve">При проведении занятий с </w:t>
      </w:r>
      <w:proofErr w:type="gramStart"/>
      <w:r w:rsidRPr="00D9273E">
        <w:rPr>
          <w:rFonts w:ascii="Times New Roman" w:eastAsia="Times New Roman" w:hAnsi="Times New Roman"/>
          <w:sz w:val="28"/>
          <w:szCs w:val="28"/>
        </w:rPr>
        <w:t>занимающимися</w:t>
      </w:r>
      <w:proofErr w:type="gramEnd"/>
      <w:r w:rsidRPr="00D9273E">
        <w:rPr>
          <w:rFonts w:ascii="Times New Roman" w:eastAsia="Times New Roman" w:hAnsi="Times New Roman"/>
          <w:sz w:val="28"/>
          <w:szCs w:val="28"/>
        </w:rPr>
        <w:t xml:space="preserve"> из различных групп максимальный количественный состав определяется по группе, имеющей меньший показатель в данной графе.</w:t>
      </w:r>
    </w:p>
    <w:p w:rsidR="00D9273E" w:rsidRDefault="00D9273E" w:rsidP="00D9273E">
      <w:pPr>
        <w:shd w:val="clear" w:color="auto" w:fill="FFFFFF"/>
        <w:spacing w:after="0" w:line="240" w:lineRule="auto"/>
        <w:ind w:right="10" w:firstLine="850"/>
        <w:jc w:val="both"/>
        <w:rPr>
          <w:rFonts w:ascii="Times New Roman" w:eastAsia="Times New Roman" w:hAnsi="Times New Roman"/>
          <w:sz w:val="28"/>
          <w:szCs w:val="28"/>
        </w:rPr>
      </w:pPr>
      <w:r w:rsidRPr="00D9273E">
        <w:rPr>
          <w:rFonts w:ascii="Times New Roman" w:eastAsia="Times New Roman" w:hAnsi="Times New Roman"/>
          <w:sz w:val="28"/>
          <w:szCs w:val="28"/>
        </w:rPr>
        <w:t xml:space="preserve">Требования </w:t>
      </w:r>
      <w:proofErr w:type="gramStart"/>
      <w:r w:rsidRPr="00D9273E">
        <w:rPr>
          <w:rFonts w:ascii="Times New Roman" w:eastAsia="Times New Roman" w:hAnsi="Times New Roman"/>
          <w:sz w:val="28"/>
          <w:szCs w:val="28"/>
        </w:rPr>
        <w:t>к качественному составу групп на этапах спортивной подготовки по фигурному катанию на коньках представлены в таблице</w:t>
      </w:r>
      <w:proofErr w:type="gramEnd"/>
      <w:r w:rsidR="001C4E61">
        <w:rPr>
          <w:rFonts w:ascii="Times New Roman" w:eastAsia="Times New Roman" w:hAnsi="Times New Roman"/>
          <w:sz w:val="28"/>
          <w:szCs w:val="28"/>
        </w:rPr>
        <w:t xml:space="preserve"> №</w:t>
      </w:r>
      <w:r w:rsidR="00E70A11">
        <w:rPr>
          <w:rFonts w:ascii="Times New Roman" w:eastAsia="Times New Roman" w:hAnsi="Times New Roman"/>
          <w:sz w:val="28"/>
          <w:szCs w:val="28"/>
        </w:rPr>
        <w:t>7</w:t>
      </w:r>
      <w:r w:rsidRPr="00D9273E">
        <w:rPr>
          <w:rFonts w:ascii="Times New Roman" w:eastAsia="Times New Roman" w:hAnsi="Times New Roman"/>
          <w:sz w:val="28"/>
          <w:szCs w:val="28"/>
        </w:rPr>
        <w:t>.</w:t>
      </w:r>
    </w:p>
    <w:p w:rsidR="002846AB" w:rsidRPr="00D9273E" w:rsidRDefault="002846AB" w:rsidP="00D9273E">
      <w:pPr>
        <w:shd w:val="clear" w:color="auto" w:fill="FFFFFF"/>
        <w:spacing w:after="0" w:line="240" w:lineRule="auto"/>
        <w:ind w:right="10" w:firstLine="850"/>
        <w:jc w:val="both"/>
        <w:rPr>
          <w:rFonts w:ascii="Times New Roman" w:hAnsi="Times New Roman"/>
        </w:rPr>
      </w:pPr>
    </w:p>
    <w:tbl>
      <w:tblPr>
        <w:tblW w:w="0" w:type="auto"/>
        <w:tblInd w:w="40" w:type="dxa"/>
        <w:tblLayout w:type="fixed"/>
        <w:tblCellMar>
          <w:left w:w="40" w:type="dxa"/>
          <w:right w:w="40" w:type="dxa"/>
        </w:tblCellMar>
        <w:tblLook w:val="0000"/>
      </w:tblPr>
      <w:tblGrid>
        <w:gridCol w:w="1277"/>
        <w:gridCol w:w="2155"/>
        <w:gridCol w:w="3859"/>
        <w:gridCol w:w="2122"/>
      </w:tblGrid>
      <w:tr w:rsidR="00D9273E" w:rsidRPr="00D9273E" w:rsidTr="001C4E61">
        <w:trPr>
          <w:trHeight w:hRule="exact" w:val="647"/>
        </w:trPr>
        <w:tc>
          <w:tcPr>
            <w:tcW w:w="1277" w:type="dxa"/>
            <w:tcBorders>
              <w:top w:val="nil"/>
              <w:left w:val="nil"/>
              <w:bottom w:val="single" w:sz="6" w:space="0" w:color="auto"/>
              <w:right w:val="nil"/>
            </w:tcBorders>
            <w:shd w:val="clear" w:color="auto" w:fill="FFFFFF"/>
          </w:tcPr>
          <w:p w:rsidR="00D9273E" w:rsidRPr="00D9273E" w:rsidRDefault="00D9273E" w:rsidP="001C4E61">
            <w:pPr>
              <w:shd w:val="clear" w:color="auto" w:fill="FFFFFF"/>
              <w:spacing w:after="0"/>
              <w:rPr>
                <w:rFonts w:ascii="Times New Roman" w:hAnsi="Times New Roman"/>
                <w:sz w:val="28"/>
                <w:szCs w:val="28"/>
              </w:rPr>
            </w:pPr>
          </w:p>
        </w:tc>
        <w:tc>
          <w:tcPr>
            <w:tcW w:w="8136" w:type="dxa"/>
            <w:gridSpan w:val="3"/>
            <w:tcBorders>
              <w:top w:val="nil"/>
              <w:left w:val="nil"/>
              <w:bottom w:val="single" w:sz="6" w:space="0" w:color="auto"/>
              <w:right w:val="nil"/>
            </w:tcBorders>
            <w:shd w:val="clear" w:color="auto" w:fill="FFFFFF"/>
          </w:tcPr>
          <w:p w:rsidR="00D9273E" w:rsidRDefault="00D9273E" w:rsidP="001C4E61">
            <w:pPr>
              <w:shd w:val="clear" w:color="auto" w:fill="FFFFFF"/>
              <w:spacing w:after="0" w:line="240" w:lineRule="auto"/>
              <w:ind w:left="600"/>
              <w:rPr>
                <w:rFonts w:ascii="Times New Roman" w:eastAsia="Times New Roman" w:hAnsi="Times New Roman"/>
                <w:spacing w:val="-1"/>
                <w:sz w:val="28"/>
                <w:szCs w:val="28"/>
              </w:rPr>
            </w:pPr>
            <w:r w:rsidRPr="00D9273E">
              <w:rPr>
                <w:rFonts w:ascii="Times New Roman" w:eastAsia="Times New Roman" w:hAnsi="Times New Roman"/>
                <w:spacing w:val="-1"/>
                <w:sz w:val="28"/>
                <w:szCs w:val="28"/>
              </w:rPr>
              <w:t>Качественный состав групп спортивной подготовки</w:t>
            </w:r>
          </w:p>
          <w:p w:rsidR="001C4E61" w:rsidRPr="00D9273E" w:rsidRDefault="001C4E61" w:rsidP="001C4E61">
            <w:pPr>
              <w:shd w:val="clear" w:color="auto" w:fill="FFFFFF"/>
              <w:spacing w:after="0" w:line="240" w:lineRule="auto"/>
              <w:ind w:left="600"/>
              <w:jc w:val="right"/>
              <w:rPr>
                <w:rFonts w:ascii="Times New Roman" w:hAnsi="Times New Roman"/>
                <w:sz w:val="28"/>
                <w:szCs w:val="28"/>
              </w:rPr>
            </w:pPr>
            <w:r>
              <w:rPr>
                <w:rFonts w:ascii="Times New Roman" w:hAnsi="Times New Roman"/>
                <w:sz w:val="28"/>
                <w:szCs w:val="28"/>
              </w:rPr>
              <w:t>Таблица №</w:t>
            </w:r>
            <w:r w:rsidR="00E70A11">
              <w:rPr>
                <w:rFonts w:ascii="Times New Roman" w:hAnsi="Times New Roman"/>
                <w:sz w:val="28"/>
                <w:szCs w:val="28"/>
              </w:rPr>
              <w:t>7</w:t>
            </w:r>
          </w:p>
        </w:tc>
      </w:tr>
      <w:tr w:rsidR="00D9273E" w:rsidRPr="00D9273E" w:rsidTr="002E0A05">
        <w:trPr>
          <w:trHeight w:hRule="exact" w:val="384"/>
        </w:trPr>
        <w:tc>
          <w:tcPr>
            <w:tcW w:w="3432" w:type="dxa"/>
            <w:gridSpan w:val="2"/>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1C4E61">
            <w:pPr>
              <w:shd w:val="clear" w:color="auto" w:fill="FFFFFF"/>
              <w:spacing w:after="0"/>
              <w:ind w:left="29"/>
              <w:rPr>
                <w:rFonts w:ascii="Times New Roman" w:hAnsi="Times New Roman"/>
                <w:sz w:val="28"/>
                <w:szCs w:val="28"/>
              </w:rPr>
            </w:pPr>
            <w:r w:rsidRPr="00D9273E">
              <w:rPr>
                <w:rFonts w:ascii="Times New Roman" w:eastAsia="Times New Roman" w:hAnsi="Times New Roman"/>
                <w:spacing w:val="-2"/>
                <w:sz w:val="28"/>
                <w:szCs w:val="28"/>
              </w:rPr>
              <w:t>Этапы спортивной подготовки</w:t>
            </w:r>
          </w:p>
        </w:tc>
        <w:tc>
          <w:tcPr>
            <w:tcW w:w="5981" w:type="dxa"/>
            <w:gridSpan w:val="2"/>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E0A05">
            <w:pPr>
              <w:shd w:val="clear" w:color="auto" w:fill="FFFFFF"/>
              <w:ind w:left="1152"/>
              <w:rPr>
                <w:rFonts w:ascii="Times New Roman" w:hAnsi="Times New Roman"/>
                <w:sz w:val="28"/>
                <w:szCs w:val="28"/>
              </w:rPr>
            </w:pPr>
            <w:r w:rsidRPr="00D9273E">
              <w:rPr>
                <w:rFonts w:ascii="Times New Roman" w:eastAsia="Times New Roman" w:hAnsi="Times New Roman"/>
                <w:sz w:val="28"/>
                <w:szCs w:val="28"/>
              </w:rPr>
              <w:t>Требования к уровню подготовки</w:t>
            </w:r>
          </w:p>
        </w:tc>
      </w:tr>
      <w:tr w:rsidR="00D9273E" w:rsidRPr="00D9273E" w:rsidTr="00D9273E">
        <w:trPr>
          <w:trHeight w:hRule="exact" w:val="1401"/>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Pr>
                <w:rFonts w:ascii="Times New Roman" w:hAnsi="Times New Roman"/>
                <w:sz w:val="28"/>
                <w:szCs w:val="28"/>
              </w:rPr>
            </w:pPr>
            <w:r w:rsidRPr="00D9273E">
              <w:rPr>
                <w:rFonts w:ascii="Times New Roman" w:eastAsia="Times New Roman" w:hAnsi="Times New Roman"/>
                <w:spacing w:val="-2"/>
                <w:sz w:val="28"/>
                <w:szCs w:val="28"/>
              </w:rPr>
              <w:t>название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178"/>
              <w:rPr>
                <w:rFonts w:ascii="Times New Roman" w:hAnsi="Times New Roman"/>
                <w:sz w:val="28"/>
                <w:szCs w:val="28"/>
              </w:rPr>
            </w:pPr>
            <w:r w:rsidRPr="00D9273E">
              <w:rPr>
                <w:rFonts w:ascii="Times New Roman" w:eastAsia="Times New Roman" w:hAnsi="Times New Roman"/>
                <w:spacing w:val="-2"/>
                <w:sz w:val="28"/>
                <w:szCs w:val="28"/>
              </w:rPr>
              <w:t>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jc w:val="center"/>
              <w:rPr>
                <w:rFonts w:ascii="Times New Roman" w:hAnsi="Times New Roman"/>
                <w:sz w:val="28"/>
                <w:szCs w:val="28"/>
              </w:rPr>
            </w:pPr>
            <w:r w:rsidRPr="00D9273E">
              <w:rPr>
                <w:rFonts w:ascii="Times New Roman" w:eastAsia="Times New Roman" w:hAnsi="Times New Roman"/>
                <w:spacing w:val="-2"/>
                <w:sz w:val="28"/>
                <w:szCs w:val="28"/>
              </w:rPr>
              <w:t xml:space="preserve">результаты выполнения </w:t>
            </w:r>
            <w:r w:rsidRPr="00D9273E">
              <w:rPr>
                <w:rFonts w:ascii="Times New Roman" w:eastAsia="Times New Roman" w:hAnsi="Times New Roman"/>
                <w:sz w:val="28"/>
                <w:szCs w:val="28"/>
              </w:rPr>
              <w:t>этапных нормативов</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8"/>
                <w:szCs w:val="28"/>
              </w:rPr>
            </w:pPr>
            <w:r w:rsidRPr="00D9273E">
              <w:rPr>
                <w:rFonts w:ascii="Times New Roman" w:eastAsia="Times New Roman" w:hAnsi="Times New Roman"/>
                <w:sz w:val="28"/>
                <w:szCs w:val="28"/>
              </w:rPr>
              <w:t>спортивный</w:t>
            </w:r>
          </w:p>
          <w:p w:rsidR="00D9273E" w:rsidRPr="00D9273E" w:rsidRDefault="00D9273E" w:rsidP="00D9273E">
            <w:pPr>
              <w:shd w:val="clear" w:color="auto" w:fill="FFFFFF"/>
              <w:spacing w:after="0" w:line="240" w:lineRule="auto"/>
              <w:jc w:val="center"/>
              <w:rPr>
                <w:rFonts w:ascii="Times New Roman" w:hAnsi="Times New Roman"/>
                <w:sz w:val="28"/>
                <w:szCs w:val="28"/>
              </w:rPr>
            </w:pPr>
            <w:r w:rsidRPr="00D9273E">
              <w:rPr>
                <w:rFonts w:ascii="Times New Roman" w:eastAsia="Times New Roman" w:hAnsi="Times New Roman"/>
                <w:sz w:val="28"/>
                <w:szCs w:val="28"/>
              </w:rPr>
              <w:t>разряд или</w:t>
            </w:r>
          </w:p>
          <w:p w:rsidR="00D9273E" w:rsidRPr="00D9273E" w:rsidRDefault="00D9273E" w:rsidP="00D9273E">
            <w:pPr>
              <w:shd w:val="clear" w:color="auto" w:fill="FFFFFF"/>
              <w:spacing w:after="0" w:line="240" w:lineRule="auto"/>
              <w:jc w:val="center"/>
              <w:rPr>
                <w:rFonts w:ascii="Times New Roman" w:hAnsi="Times New Roman"/>
                <w:sz w:val="28"/>
                <w:szCs w:val="28"/>
              </w:rPr>
            </w:pPr>
            <w:r w:rsidRPr="00D9273E">
              <w:rPr>
                <w:rFonts w:ascii="Times New Roman" w:eastAsia="Times New Roman" w:hAnsi="Times New Roman"/>
                <w:sz w:val="28"/>
                <w:szCs w:val="28"/>
              </w:rPr>
              <w:t>спортивное</w:t>
            </w:r>
          </w:p>
          <w:p w:rsidR="00D9273E" w:rsidRPr="00D9273E" w:rsidRDefault="00D9273E" w:rsidP="00D9273E">
            <w:pPr>
              <w:shd w:val="clear" w:color="auto" w:fill="FFFFFF"/>
              <w:spacing w:after="0" w:line="240" w:lineRule="auto"/>
              <w:jc w:val="center"/>
              <w:rPr>
                <w:rFonts w:ascii="Times New Roman" w:hAnsi="Times New Roman"/>
                <w:sz w:val="28"/>
                <w:szCs w:val="28"/>
              </w:rPr>
            </w:pPr>
            <w:r w:rsidRPr="00D9273E">
              <w:rPr>
                <w:rFonts w:ascii="Times New Roman" w:eastAsia="Times New Roman" w:hAnsi="Times New Roman"/>
                <w:sz w:val="28"/>
                <w:szCs w:val="28"/>
              </w:rPr>
              <w:t>звание</w:t>
            </w:r>
          </w:p>
        </w:tc>
      </w:tr>
      <w:tr w:rsidR="00D9273E" w:rsidRPr="00D9273E" w:rsidTr="00D9273E">
        <w:trPr>
          <w:trHeight w:hRule="exact" w:val="1137"/>
        </w:trPr>
        <w:tc>
          <w:tcPr>
            <w:tcW w:w="1277" w:type="dxa"/>
            <w:vMerge w:val="restart"/>
            <w:tcBorders>
              <w:top w:val="single" w:sz="6" w:space="0" w:color="auto"/>
              <w:left w:val="single" w:sz="6" w:space="0" w:color="auto"/>
              <w:bottom w:val="nil"/>
              <w:right w:val="single" w:sz="6" w:space="0" w:color="auto"/>
            </w:tcBorders>
            <w:shd w:val="clear" w:color="auto" w:fill="FFFFFF"/>
            <w:textDirection w:val="tbRl"/>
          </w:tcPr>
          <w:p w:rsidR="00D9273E" w:rsidRPr="00D9273E" w:rsidRDefault="00D9273E" w:rsidP="00D9273E">
            <w:pPr>
              <w:shd w:val="clear" w:color="auto" w:fill="FFFFFF"/>
              <w:spacing w:after="0"/>
              <w:ind w:left="403"/>
              <w:rPr>
                <w:rFonts w:ascii="Times New Roman" w:hAnsi="Times New Roman"/>
                <w:sz w:val="28"/>
                <w:szCs w:val="28"/>
              </w:rPr>
            </w:pPr>
            <w:r w:rsidRPr="00D9273E">
              <w:rPr>
                <w:rFonts w:ascii="Times New Roman" w:eastAsia="Times New Roman" w:hAnsi="Times New Roman"/>
                <w:spacing w:val="-2"/>
                <w:sz w:val="28"/>
                <w:szCs w:val="28"/>
              </w:rPr>
              <w:t>Этап начальной подготовки (НП)</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left="101" w:firstLine="221"/>
              <w:jc w:val="center"/>
              <w:rPr>
                <w:rFonts w:ascii="Times New Roman" w:hAnsi="Times New Roman"/>
                <w:sz w:val="28"/>
                <w:szCs w:val="28"/>
              </w:rPr>
            </w:pPr>
            <w:r w:rsidRPr="00D9273E">
              <w:rPr>
                <w:rFonts w:ascii="Times New Roman" w:hAnsi="Times New Roman"/>
                <w:sz w:val="28"/>
                <w:szCs w:val="28"/>
              </w:rPr>
              <w:t>1-</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 xml:space="preserve">выполнение нормативов </w:t>
            </w:r>
            <w:r w:rsidRPr="00D9273E">
              <w:rPr>
                <w:rFonts w:ascii="Times New Roman" w:eastAsia="Times New Roman" w:hAnsi="Times New Roman"/>
                <w:spacing w:val="-2"/>
                <w:sz w:val="24"/>
                <w:szCs w:val="24"/>
              </w:rPr>
              <w:t>по ОФП и СФП и обязательной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зачисления на этап спортивной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pacing w:val="-3"/>
                <w:sz w:val="24"/>
                <w:szCs w:val="24"/>
              </w:rPr>
              <w:t>юный фигурист</w:t>
            </w:r>
          </w:p>
        </w:tc>
      </w:tr>
      <w:tr w:rsidR="00D9273E" w:rsidRPr="00D9273E" w:rsidTr="002E0A05">
        <w:trPr>
          <w:trHeight w:hRule="exact" w:val="1498"/>
        </w:trPr>
        <w:tc>
          <w:tcPr>
            <w:tcW w:w="1277" w:type="dxa"/>
            <w:vMerge/>
            <w:tcBorders>
              <w:top w:val="nil"/>
              <w:left w:val="single" w:sz="6" w:space="0" w:color="auto"/>
              <w:bottom w:val="nil"/>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right="-10" w:firstLine="221"/>
              <w:jc w:val="center"/>
              <w:rPr>
                <w:rFonts w:ascii="Times New Roman" w:hAnsi="Times New Roman"/>
                <w:sz w:val="28"/>
                <w:szCs w:val="28"/>
              </w:rPr>
            </w:pPr>
            <w:r w:rsidRPr="00D9273E">
              <w:rPr>
                <w:rFonts w:ascii="Times New Roman" w:hAnsi="Times New Roman"/>
                <w:sz w:val="28"/>
                <w:szCs w:val="28"/>
              </w:rPr>
              <w:t>2-</w:t>
            </w:r>
            <w:r w:rsidRPr="00D9273E">
              <w:rPr>
                <w:rFonts w:ascii="Times New Roman" w:eastAsia="Times New Roman" w:hAnsi="Times New Roman"/>
                <w:sz w:val="28"/>
                <w:szCs w:val="28"/>
              </w:rPr>
              <w:t>й год подготовк</w:t>
            </w:r>
            <w:r w:rsidR="002846AB">
              <w:rPr>
                <w:rFonts w:ascii="Times New Roman" w:eastAsia="Times New Roman" w:hAnsi="Times New Roman"/>
                <w:sz w:val="28"/>
                <w:szCs w:val="28"/>
              </w:rPr>
              <w:t>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r>
              <w:rPr>
                <w:rFonts w:ascii="Times New Roman" w:eastAsia="Times New Roman" w:hAnsi="Times New Roman"/>
                <w:sz w:val="24"/>
                <w:szCs w:val="24"/>
              </w:rPr>
              <w:t xml:space="preserve"> </w:t>
            </w:r>
            <w:r w:rsidRPr="00D9273E">
              <w:rPr>
                <w:rFonts w:ascii="Times New Roman" w:eastAsia="Times New Roman" w:hAnsi="Times New Roman"/>
                <w:sz w:val="24"/>
                <w:szCs w:val="24"/>
              </w:rPr>
              <w:t>по ОФП и СФП и обязательной</w:t>
            </w:r>
            <w:r>
              <w:rPr>
                <w:rFonts w:ascii="Times New Roman" w:eastAsia="Times New Roman" w:hAnsi="Times New Roman"/>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 xml:space="preserve">перевода на </w:t>
            </w:r>
            <w:r>
              <w:rPr>
                <w:rFonts w:ascii="Times New Roman" w:eastAsia="Times New Roman" w:hAnsi="Times New Roman"/>
                <w:spacing w:val="-2"/>
                <w:sz w:val="24"/>
                <w:szCs w:val="24"/>
              </w:rPr>
              <w:t xml:space="preserve"> с</w:t>
            </w:r>
            <w:r w:rsidRPr="00D9273E">
              <w:rPr>
                <w:rFonts w:ascii="Times New Roman" w:eastAsia="Times New Roman" w:hAnsi="Times New Roman"/>
                <w:spacing w:val="-2"/>
                <w:sz w:val="24"/>
                <w:szCs w:val="24"/>
              </w:rPr>
              <w:t>ледующий год этапа</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третий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юношеский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RPr="00D9273E" w:rsidTr="002E0A05">
        <w:trPr>
          <w:trHeight w:hRule="exact" w:val="1502"/>
        </w:trPr>
        <w:tc>
          <w:tcPr>
            <w:tcW w:w="1277" w:type="dxa"/>
            <w:vMerge/>
            <w:tcBorders>
              <w:top w:val="nil"/>
              <w:left w:val="single" w:sz="6" w:space="0" w:color="auto"/>
              <w:bottom w:val="single" w:sz="6" w:space="0" w:color="auto"/>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right="-10" w:firstLine="221"/>
              <w:jc w:val="center"/>
              <w:rPr>
                <w:rFonts w:ascii="Times New Roman" w:hAnsi="Times New Roman"/>
                <w:sz w:val="28"/>
                <w:szCs w:val="28"/>
              </w:rPr>
            </w:pPr>
            <w:r w:rsidRPr="00D9273E">
              <w:rPr>
                <w:rFonts w:ascii="Times New Roman" w:hAnsi="Times New Roman"/>
                <w:sz w:val="28"/>
                <w:szCs w:val="28"/>
              </w:rPr>
              <w:t>3-</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r>
              <w:rPr>
                <w:rFonts w:ascii="Times New Roman" w:eastAsia="Times New Roman" w:hAnsi="Times New Roman"/>
                <w:sz w:val="24"/>
                <w:szCs w:val="24"/>
              </w:rPr>
              <w:t xml:space="preserve"> </w:t>
            </w:r>
            <w:r w:rsidRPr="00D9273E">
              <w:rPr>
                <w:rFonts w:ascii="Times New Roman" w:eastAsia="Times New Roman" w:hAnsi="Times New Roman"/>
                <w:sz w:val="24"/>
                <w:szCs w:val="24"/>
              </w:rPr>
              <w:t>по ОФП и СФП и обязательной</w:t>
            </w:r>
            <w:r>
              <w:rPr>
                <w:rFonts w:ascii="Times New Roman" w:eastAsia="Times New Roman" w:hAnsi="Times New Roman"/>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перевода на следующий год этапа</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третий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юношеский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RPr="00D9273E" w:rsidTr="002E0A05">
        <w:trPr>
          <w:trHeight w:hRule="exact" w:val="1502"/>
        </w:trPr>
        <w:tc>
          <w:tcPr>
            <w:tcW w:w="1277" w:type="dxa"/>
            <w:vMerge w:val="restart"/>
            <w:tcBorders>
              <w:top w:val="single" w:sz="6" w:space="0" w:color="auto"/>
              <w:left w:val="single" w:sz="6" w:space="0" w:color="auto"/>
              <w:bottom w:val="nil"/>
              <w:right w:val="single" w:sz="6" w:space="0" w:color="auto"/>
            </w:tcBorders>
            <w:shd w:val="clear" w:color="auto" w:fill="FFFFFF"/>
            <w:textDirection w:val="tbRl"/>
          </w:tcPr>
          <w:p w:rsidR="00D9273E" w:rsidRPr="00D9273E" w:rsidRDefault="00D9273E" w:rsidP="00D9273E">
            <w:pPr>
              <w:shd w:val="clear" w:color="auto" w:fill="FFFFFF"/>
              <w:spacing w:after="0" w:line="307" w:lineRule="exact"/>
              <w:jc w:val="center"/>
              <w:rPr>
                <w:rFonts w:ascii="Times New Roman" w:hAnsi="Times New Roman"/>
                <w:sz w:val="28"/>
                <w:szCs w:val="28"/>
              </w:rPr>
            </w:pPr>
            <w:r w:rsidRPr="00D9273E">
              <w:rPr>
                <w:rFonts w:ascii="Times New Roman" w:eastAsia="Times New Roman" w:hAnsi="Times New Roman"/>
                <w:sz w:val="28"/>
                <w:szCs w:val="28"/>
              </w:rPr>
              <w:t>Тренировочный этап</w:t>
            </w:r>
          </w:p>
          <w:p w:rsidR="00D9273E" w:rsidRPr="00D9273E" w:rsidRDefault="00D9273E" w:rsidP="00D9273E">
            <w:pPr>
              <w:shd w:val="clear" w:color="auto" w:fill="FFFFFF"/>
              <w:spacing w:after="0" w:line="307" w:lineRule="exact"/>
              <w:jc w:val="center"/>
              <w:rPr>
                <w:rFonts w:ascii="Times New Roman" w:hAnsi="Times New Roman"/>
                <w:sz w:val="28"/>
                <w:szCs w:val="28"/>
              </w:rPr>
            </w:pPr>
            <w:r w:rsidRPr="00D9273E">
              <w:rPr>
                <w:rFonts w:ascii="Times New Roman" w:hAnsi="Times New Roman"/>
                <w:sz w:val="28"/>
                <w:szCs w:val="28"/>
              </w:rPr>
              <w:t>(</w:t>
            </w:r>
            <w:r w:rsidRPr="00D9273E">
              <w:rPr>
                <w:rFonts w:ascii="Times New Roman" w:eastAsia="Times New Roman" w:hAnsi="Times New Roman"/>
                <w:sz w:val="28"/>
                <w:szCs w:val="28"/>
              </w:rPr>
              <w:t>этап спортивной специализации)</w:t>
            </w:r>
          </w:p>
          <w:p w:rsidR="00D9273E" w:rsidRPr="00D9273E" w:rsidRDefault="00D9273E" w:rsidP="00D9273E">
            <w:pPr>
              <w:shd w:val="clear" w:color="auto" w:fill="FFFFFF"/>
              <w:spacing w:after="0" w:line="307" w:lineRule="exact"/>
              <w:jc w:val="center"/>
              <w:rPr>
                <w:rFonts w:ascii="Times New Roman" w:hAnsi="Times New Roman"/>
                <w:sz w:val="28"/>
                <w:szCs w:val="28"/>
              </w:rPr>
            </w:pPr>
            <w:r w:rsidRPr="00D9273E">
              <w:rPr>
                <w:rFonts w:ascii="Times New Roman" w:hAnsi="Times New Roman"/>
                <w:sz w:val="28"/>
                <w:szCs w:val="28"/>
              </w:rPr>
              <w:t>(</w:t>
            </w:r>
            <w:r w:rsidRPr="00D9273E">
              <w:rPr>
                <w:rFonts w:ascii="Times New Roman" w:eastAsia="Times New Roman" w:hAnsi="Times New Roman"/>
                <w:sz w:val="28"/>
                <w:szCs w:val="28"/>
              </w:rPr>
              <w:t>ТЭ)</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right="-10" w:firstLine="221"/>
              <w:jc w:val="center"/>
              <w:rPr>
                <w:rFonts w:ascii="Times New Roman" w:hAnsi="Times New Roman"/>
                <w:sz w:val="28"/>
                <w:szCs w:val="28"/>
              </w:rPr>
            </w:pPr>
            <w:r w:rsidRPr="00D9273E">
              <w:rPr>
                <w:rFonts w:ascii="Times New Roman" w:hAnsi="Times New Roman"/>
                <w:sz w:val="28"/>
                <w:szCs w:val="28"/>
              </w:rPr>
              <w:t>1-</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 xml:space="preserve">выполнение нормативов </w:t>
            </w:r>
            <w:r w:rsidRPr="00D9273E">
              <w:rPr>
                <w:rFonts w:ascii="Times New Roman" w:eastAsia="Times New Roman" w:hAnsi="Times New Roman"/>
                <w:spacing w:val="-2"/>
                <w:sz w:val="24"/>
                <w:szCs w:val="24"/>
              </w:rPr>
              <w:t>по ОФП и СФП и обязательной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зачисления на этап спортивной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322" w:right="331"/>
              <w:jc w:val="center"/>
              <w:rPr>
                <w:rFonts w:ascii="Times New Roman" w:hAnsi="Times New Roman"/>
                <w:sz w:val="24"/>
                <w:szCs w:val="24"/>
              </w:rPr>
            </w:pPr>
            <w:r w:rsidRPr="00D9273E">
              <w:rPr>
                <w:rFonts w:ascii="Times New Roman" w:eastAsia="Times New Roman" w:hAnsi="Times New Roman"/>
                <w:sz w:val="24"/>
                <w:szCs w:val="24"/>
              </w:rPr>
              <w:t>второй юношеский 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tc>
      </w:tr>
      <w:tr w:rsidR="00D9273E" w:rsidRPr="00D9273E" w:rsidTr="002E0A05">
        <w:trPr>
          <w:trHeight w:hRule="exact" w:val="1498"/>
        </w:trPr>
        <w:tc>
          <w:tcPr>
            <w:tcW w:w="1277" w:type="dxa"/>
            <w:vMerge/>
            <w:tcBorders>
              <w:top w:val="nil"/>
              <w:left w:val="single" w:sz="6" w:space="0" w:color="auto"/>
              <w:bottom w:val="nil"/>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firstLine="221"/>
              <w:jc w:val="center"/>
              <w:rPr>
                <w:rFonts w:ascii="Times New Roman" w:hAnsi="Times New Roman"/>
                <w:sz w:val="28"/>
                <w:szCs w:val="28"/>
              </w:rPr>
            </w:pPr>
            <w:r w:rsidRPr="00D9273E">
              <w:rPr>
                <w:rFonts w:ascii="Times New Roman" w:hAnsi="Times New Roman"/>
                <w:sz w:val="28"/>
                <w:szCs w:val="28"/>
              </w:rPr>
              <w:t>2-</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r>
              <w:rPr>
                <w:rFonts w:ascii="Times New Roman" w:eastAsia="Times New Roman" w:hAnsi="Times New Roman"/>
                <w:sz w:val="24"/>
                <w:szCs w:val="24"/>
              </w:rPr>
              <w:t xml:space="preserve"> </w:t>
            </w:r>
            <w:r w:rsidRPr="00D9273E">
              <w:rPr>
                <w:rFonts w:ascii="Times New Roman" w:eastAsia="Times New Roman" w:hAnsi="Times New Roman"/>
                <w:sz w:val="24"/>
                <w:szCs w:val="24"/>
              </w:rPr>
              <w:t>по ОФП и СФП и обязательной</w:t>
            </w:r>
            <w:r>
              <w:rPr>
                <w:rFonts w:ascii="Times New Roman" w:eastAsia="Times New Roman" w:hAnsi="Times New Roman"/>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перевода на следующий год этапа</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первый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юношеский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RPr="00D9273E" w:rsidTr="002E0A05">
        <w:trPr>
          <w:trHeight w:hRule="exact" w:val="1502"/>
        </w:trPr>
        <w:tc>
          <w:tcPr>
            <w:tcW w:w="1277" w:type="dxa"/>
            <w:vMerge/>
            <w:tcBorders>
              <w:top w:val="nil"/>
              <w:left w:val="single" w:sz="6" w:space="0" w:color="auto"/>
              <w:bottom w:val="nil"/>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firstLine="221"/>
              <w:jc w:val="center"/>
              <w:rPr>
                <w:rFonts w:ascii="Times New Roman" w:hAnsi="Times New Roman"/>
                <w:sz w:val="28"/>
                <w:szCs w:val="28"/>
              </w:rPr>
            </w:pPr>
            <w:r w:rsidRPr="00D9273E">
              <w:rPr>
                <w:rFonts w:ascii="Times New Roman" w:hAnsi="Times New Roman"/>
                <w:sz w:val="28"/>
                <w:szCs w:val="28"/>
              </w:rPr>
              <w:t>3-</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по ОФП и СФП и обязательной</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 xml:space="preserve">технической программы </w:t>
            </w:r>
            <w:proofErr w:type="gramStart"/>
            <w:r w:rsidRPr="00D9273E">
              <w:rPr>
                <w:rFonts w:ascii="Times New Roman" w:eastAsia="Times New Roman" w:hAnsi="Times New Roman"/>
                <w:sz w:val="24"/>
                <w:szCs w:val="24"/>
              </w:rPr>
              <w:t>для</w:t>
            </w:r>
            <w:proofErr w:type="gramEnd"/>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pacing w:val="-2"/>
                <w:sz w:val="24"/>
                <w:szCs w:val="24"/>
              </w:rPr>
              <w:t>перевода на следующий год этапа</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второй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RPr="00D9273E" w:rsidTr="002E0A05">
        <w:trPr>
          <w:trHeight w:hRule="exact" w:val="1498"/>
        </w:trPr>
        <w:tc>
          <w:tcPr>
            <w:tcW w:w="1277" w:type="dxa"/>
            <w:vMerge/>
            <w:tcBorders>
              <w:top w:val="nil"/>
              <w:left w:val="single" w:sz="6" w:space="0" w:color="auto"/>
              <w:bottom w:val="nil"/>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firstLine="221"/>
              <w:jc w:val="center"/>
              <w:rPr>
                <w:rFonts w:ascii="Times New Roman" w:hAnsi="Times New Roman"/>
                <w:sz w:val="28"/>
                <w:szCs w:val="28"/>
              </w:rPr>
            </w:pPr>
            <w:r w:rsidRPr="00D9273E">
              <w:rPr>
                <w:rFonts w:ascii="Times New Roman" w:hAnsi="Times New Roman"/>
                <w:sz w:val="28"/>
                <w:szCs w:val="28"/>
              </w:rPr>
              <w:t>4-</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по ОФП и СФП и обязательной</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 xml:space="preserve">технической программы </w:t>
            </w:r>
            <w:proofErr w:type="gramStart"/>
            <w:r w:rsidRPr="00D9273E">
              <w:rPr>
                <w:rFonts w:ascii="Times New Roman" w:eastAsia="Times New Roman" w:hAnsi="Times New Roman"/>
                <w:sz w:val="24"/>
                <w:szCs w:val="24"/>
              </w:rPr>
              <w:t>для</w:t>
            </w:r>
            <w:proofErr w:type="gramEnd"/>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pacing w:val="-2"/>
                <w:sz w:val="24"/>
                <w:szCs w:val="24"/>
              </w:rPr>
              <w:t>перевода на следующий год этапа</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первый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RPr="00D9273E" w:rsidTr="002E0A05">
        <w:trPr>
          <w:trHeight w:hRule="exact" w:val="1502"/>
        </w:trPr>
        <w:tc>
          <w:tcPr>
            <w:tcW w:w="1277" w:type="dxa"/>
            <w:vMerge/>
            <w:tcBorders>
              <w:top w:val="nil"/>
              <w:left w:val="single" w:sz="6" w:space="0" w:color="auto"/>
              <w:bottom w:val="single" w:sz="6" w:space="0" w:color="auto"/>
              <w:right w:val="single" w:sz="6" w:space="0" w:color="auto"/>
            </w:tcBorders>
            <w:shd w:val="clear" w:color="auto" w:fill="FFFFFF"/>
            <w:textDirection w:val="tbRl"/>
          </w:tcPr>
          <w:p w:rsidR="00D9273E" w:rsidRPr="00D9273E" w:rsidRDefault="00D9273E" w:rsidP="00D9273E">
            <w:pPr>
              <w:spacing w:after="0"/>
              <w:rPr>
                <w:rFonts w:ascii="Times New Roman" w:hAnsi="Times New Roman"/>
                <w:sz w:val="28"/>
                <w:szCs w:val="28"/>
              </w:rPr>
            </w:pPr>
          </w:p>
          <w:p w:rsidR="00D9273E" w:rsidRPr="00D9273E" w:rsidRDefault="00D9273E" w:rsidP="00D9273E">
            <w:pPr>
              <w:spacing w:after="0"/>
              <w:rPr>
                <w:rFonts w:ascii="Times New Roman" w:hAnsi="Times New Roman"/>
                <w:sz w:val="28"/>
                <w:szCs w:val="28"/>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2846AB">
            <w:pPr>
              <w:shd w:val="clear" w:color="auto" w:fill="FFFFFF"/>
              <w:spacing w:after="0" w:line="298" w:lineRule="exact"/>
              <w:ind w:firstLine="221"/>
              <w:jc w:val="center"/>
              <w:rPr>
                <w:rFonts w:ascii="Times New Roman" w:hAnsi="Times New Roman"/>
                <w:sz w:val="28"/>
                <w:szCs w:val="28"/>
              </w:rPr>
            </w:pPr>
            <w:r w:rsidRPr="00D9273E">
              <w:rPr>
                <w:rFonts w:ascii="Times New Roman" w:hAnsi="Times New Roman"/>
                <w:sz w:val="28"/>
                <w:szCs w:val="28"/>
              </w:rPr>
              <w:t>5-</w:t>
            </w:r>
            <w:r w:rsidRPr="00D9273E">
              <w:rPr>
                <w:rFonts w:ascii="Times New Roman" w:eastAsia="Times New Roman" w:hAnsi="Times New Roman"/>
                <w:sz w:val="28"/>
                <w:szCs w:val="28"/>
              </w:rPr>
              <w:t>й год подготовки</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выполнение нормативов</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по ОФП и СФП и обязательной</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 xml:space="preserve">технической программы </w:t>
            </w:r>
            <w:proofErr w:type="gramStart"/>
            <w:r w:rsidRPr="00D9273E">
              <w:rPr>
                <w:rFonts w:ascii="Times New Roman" w:eastAsia="Times New Roman" w:hAnsi="Times New Roman"/>
                <w:sz w:val="24"/>
                <w:szCs w:val="24"/>
              </w:rPr>
              <w:t>для</w:t>
            </w:r>
            <w:proofErr w:type="gramEnd"/>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pacing w:val="-2"/>
                <w:sz w:val="24"/>
                <w:szCs w:val="24"/>
              </w:rPr>
              <w:t>перевода на следующий год этапа</w:t>
            </w:r>
          </w:p>
          <w:p w:rsidR="00D9273E" w:rsidRPr="00D9273E" w:rsidRDefault="00D9273E" w:rsidP="00D9273E">
            <w:pPr>
              <w:shd w:val="clear" w:color="auto" w:fill="FFFFFF"/>
              <w:spacing w:after="0" w:line="240" w:lineRule="auto"/>
              <w:ind w:left="72" w:right="21"/>
              <w:rPr>
                <w:rFonts w:ascii="Times New Roman" w:hAnsi="Times New Roman"/>
                <w:sz w:val="24"/>
                <w:szCs w:val="24"/>
              </w:rPr>
            </w:pPr>
            <w:r w:rsidRPr="00D9273E">
              <w:rPr>
                <w:rFonts w:ascii="Times New Roman" w:eastAsia="Times New Roman" w:hAnsi="Times New Roman"/>
                <w:sz w:val="24"/>
                <w:szCs w:val="24"/>
              </w:rPr>
              <w:t>спортивной подготовки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первый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спортивный</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eastAsia="Times New Roman" w:hAnsi="Times New Roman"/>
                <w:sz w:val="24"/>
                <w:szCs w:val="24"/>
              </w:rPr>
              <w:t>разряд</w:t>
            </w:r>
          </w:p>
          <w:p w:rsidR="00D9273E" w:rsidRPr="00D9273E" w:rsidRDefault="00D9273E" w:rsidP="00D9273E">
            <w:pPr>
              <w:shd w:val="clear" w:color="auto" w:fill="FFFFFF"/>
              <w:spacing w:after="0" w:line="240" w:lineRule="auto"/>
              <w:jc w:val="center"/>
              <w:rPr>
                <w:rFonts w:ascii="Times New Roman" w:hAnsi="Times New Roman"/>
                <w:sz w:val="24"/>
                <w:szCs w:val="24"/>
              </w:rPr>
            </w:pPr>
            <w:r w:rsidRPr="00D9273E">
              <w:rPr>
                <w:rFonts w:ascii="Times New Roman" w:hAnsi="Times New Roman"/>
                <w:spacing w:val="-3"/>
                <w:sz w:val="24"/>
                <w:szCs w:val="24"/>
              </w:rPr>
              <w:t>(</w:t>
            </w:r>
            <w:r w:rsidRPr="00D9273E">
              <w:rPr>
                <w:rFonts w:ascii="Times New Roman" w:eastAsia="Times New Roman" w:hAnsi="Times New Roman"/>
                <w:spacing w:val="-3"/>
                <w:sz w:val="24"/>
                <w:szCs w:val="24"/>
              </w:rPr>
              <w:t>рекомендуется)</w:t>
            </w:r>
          </w:p>
        </w:tc>
      </w:tr>
      <w:tr w:rsidR="00D9273E" w:rsidTr="00D9273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1261"/>
        </w:trPr>
        <w:tc>
          <w:tcPr>
            <w:tcW w:w="1277" w:type="dxa"/>
            <w:shd w:val="clear" w:color="auto" w:fill="FFFFFF"/>
          </w:tcPr>
          <w:p w:rsidR="00D9273E" w:rsidRPr="00D9273E" w:rsidRDefault="00D9273E" w:rsidP="00D9273E">
            <w:pPr>
              <w:shd w:val="clear" w:color="auto" w:fill="FFFFFF"/>
              <w:spacing w:after="0"/>
              <w:ind w:left="480"/>
              <w:rPr>
                <w:rFonts w:ascii="Times New Roman" w:hAnsi="Times New Roman"/>
                <w:sz w:val="24"/>
                <w:szCs w:val="24"/>
              </w:rPr>
            </w:pPr>
            <w:r w:rsidRPr="00D9273E">
              <w:rPr>
                <w:rFonts w:ascii="Times New Roman" w:hAnsi="Times New Roman"/>
                <w:sz w:val="24"/>
                <w:szCs w:val="24"/>
              </w:rPr>
              <w:t>ССМ</w:t>
            </w:r>
          </w:p>
        </w:tc>
        <w:tc>
          <w:tcPr>
            <w:tcW w:w="2155" w:type="dxa"/>
            <w:shd w:val="clear" w:color="auto" w:fill="FFFFFF"/>
          </w:tcPr>
          <w:p w:rsidR="00D9273E" w:rsidRPr="00D9273E" w:rsidRDefault="00D9273E" w:rsidP="00D9273E">
            <w:pPr>
              <w:shd w:val="clear" w:color="auto" w:fill="FFFFFF"/>
              <w:spacing w:after="0"/>
              <w:ind w:left="355"/>
              <w:rPr>
                <w:rFonts w:ascii="Times New Roman" w:hAnsi="Times New Roman"/>
                <w:sz w:val="24"/>
                <w:szCs w:val="24"/>
              </w:rPr>
            </w:pPr>
            <w:r w:rsidRPr="00D9273E">
              <w:rPr>
                <w:rFonts w:ascii="Times New Roman" w:eastAsia="Times New Roman" w:hAnsi="Times New Roman"/>
                <w:sz w:val="24"/>
                <w:szCs w:val="24"/>
              </w:rPr>
              <w:t>весь период</w:t>
            </w:r>
          </w:p>
        </w:tc>
        <w:tc>
          <w:tcPr>
            <w:tcW w:w="3859" w:type="dxa"/>
            <w:shd w:val="clear" w:color="auto" w:fill="FFFFFF"/>
          </w:tcPr>
          <w:p w:rsidR="00D9273E" w:rsidRPr="00D9273E" w:rsidRDefault="00D9273E" w:rsidP="00D9273E">
            <w:pPr>
              <w:shd w:val="clear" w:color="auto" w:fill="FFFFFF"/>
              <w:spacing w:after="0" w:line="298" w:lineRule="exact"/>
              <w:ind w:left="72" w:right="21"/>
              <w:jc w:val="center"/>
              <w:rPr>
                <w:rFonts w:ascii="Times New Roman" w:hAnsi="Times New Roman"/>
                <w:sz w:val="24"/>
                <w:szCs w:val="24"/>
              </w:rPr>
            </w:pPr>
            <w:r w:rsidRPr="00D9273E">
              <w:rPr>
                <w:rFonts w:ascii="Times New Roman" w:eastAsia="Times New Roman" w:hAnsi="Times New Roman"/>
                <w:sz w:val="24"/>
                <w:szCs w:val="24"/>
              </w:rPr>
              <w:t xml:space="preserve">выполнение нормативов </w:t>
            </w:r>
            <w:r w:rsidRPr="00D9273E">
              <w:rPr>
                <w:rFonts w:ascii="Times New Roman" w:eastAsia="Times New Roman" w:hAnsi="Times New Roman"/>
                <w:spacing w:val="-2"/>
                <w:sz w:val="24"/>
                <w:szCs w:val="24"/>
              </w:rPr>
              <w:t>по ОФП и СФП и обязательной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зачисления на этап спортивной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подготовки</w:t>
            </w:r>
          </w:p>
        </w:tc>
        <w:tc>
          <w:tcPr>
            <w:tcW w:w="2122" w:type="dxa"/>
            <w:shd w:val="clear" w:color="auto" w:fill="FFFFFF"/>
          </w:tcPr>
          <w:p w:rsidR="00D9273E" w:rsidRPr="00D9273E" w:rsidRDefault="00D9273E" w:rsidP="00D9273E">
            <w:pPr>
              <w:shd w:val="clear" w:color="auto" w:fill="FFFFFF"/>
              <w:spacing w:after="0" w:line="298" w:lineRule="exact"/>
              <w:ind w:left="82" w:right="82"/>
              <w:rPr>
                <w:rFonts w:ascii="Times New Roman" w:hAnsi="Times New Roman"/>
                <w:sz w:val="24"/>
                <w:szCs w:val="24"/>
              </w:rPr>
            </w:pPr>
            <w:r w:rsidRPr="00D9273E">
              <w:rPr>
                <w:rFonts w:ascii="Times New Roman" w:eastAsia="Times New Roman" w:hAnsi="Times New Roman"/>
                <w:sz w:val="24"/>
                <w:szCs w:val="24"/>
              </w:rPr>
              <w:t xml:space="preserve">кандидат </w:t>
            </w:r>
            <w:r w:rsidRPr="00D9273E">
              <w:rPr>
                <w:rFonts w:ascii="Times New Roman" w:eastAsia="Times New Roman" w:hAnsi="Times New Roman"/>
                <w:spacing w:val="-2"/>
                <w:sz w:val="24"/>
                <w:szCs w:val="24"/>
              </w:rPr>
              <w:t>в мастера спорта</w:t>
            </w:r>
          </w:p>
        </w:tc>
      </w:tr>
      <w:tr w:rsidR="00D9273E" w:rsidTr="00D9273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1251"/>
        </w:trPr>
        <w:tc>
          <w:tcPr>
            <w:tcW w:w="1277" w:type="dxa"/>
            <w:shd w:val="clear" w:color="auto" w:fill="FFFFFF"/>
          </w:tcPr>
          <w:p w:rsidR="00D9273E" w:rsidRPr="00D9273E" w:rsidRDefault="00D9273E" w:rsidP="00D9273E">
            <w:pPr>
              <w:shd w:val="clear" w:color="auto" w:fill="FFFFFF"/>
              <w:spacing w:after="0"/>
              <w:ind w:left="480"/>
              <w:rPr>
                <w:rFonts w:ascii="Times New Roman" w:eastAsia="Times New Roman" w:hAnsi="Times New Roman"/>
                <w:spacing w:val="-2"/>
                <w:sz w:val="24"/>
                <w:szCs w:val="24"/>
              </w:rPr>
            </w:pPr>
            <w:r w:rsidRPr="00D9273E">
              <w:rPr>
                <w:rFonts w:ascii="Times New Roman" w:eastAsia="Times New Roman" w:hAnsi="Times New Roman"/>
                <w:spacing w:val="-2"/>
                <w:sz w:val="24"/>
                <w:szCs w:val="24"/>
              </w:rPr>
              <w:t>ВСМ</w:t>
            </w:r>
          </w:p>
        </w:tc>
        <w:tc>
          <w:tcPr>
            <w:tcW w:w="2155" w:type="dxa"/>
            <w:shd w:val="clear" w:color="auto" w:fill="FFFFFF"/>
          </w:tcPr>
          <w:p w:rsidR="00D9273E" w:rsidRPr="00D9273E" w:rsidRDefault="00D9273E" w:rsidP="00D9273E">
            <w:pPr>
              <w:shd w:val="clear" w:color="auto" w:fill="FFFFFF"/>
              <w:spacing w:after="0"/>
              <w:ind w:left="355"/>
              <w:rPr>
                <w:rFonts w:ascii="Times New Roman" w:eastAsia="Times New Roman" w:hAnsi="Times New Roman"/>
                <w:sz w:val="24"/>
                <w:szCs w:val="24"/>
              </w:rPr>
            </w:pPr>
            <w:r w:rsidRPr="00D9273E">
              <w:rPr>
                <w:rFonts w:ascii="Times New Roman" w:eastAsia="Times New Roman" w:hAnsi="Times New Roman"/>
                <w:sz w:val="24"/>
                <w:szCs w:val="24"/>
              </w:rPr>
              <w:t>весь период</w:t>
            </w:r>
          </w:p>
        </w:tc>
        <w:tc>
          <w:tcPr>
            <w:tcW w:w="3859" w:type="dxa"/>
            <w:shd w:val="clear" w:color="auto" w:fill="FFFFFF"/>
          </w:tcPr>
          <w:p w:rsidR="00D9273E" w:rsidRPr="00D9273E" w:rsidRDefault="00D9273E" w:rsidP="00D9273E">
            <w:pPr>
              <w:shd w:val="clear" w:color="auto" w:fill="FFFFFF"/>
              <w:spacing w:after="0" w:line="298" w:lineRule="exact"/>
              <w:ind w:left="72" w:right="21"/>
              <w:jc w:val="center"/>
              <w:rPr>
                <w:rFonts w:ascii="Times New Roman" w:eastAsia="Times New Roman" w:hAnsi="Times New Roman"/>
                <w:sz w:val="24"/>
                <w:szCs w:val="24"/>
              </w:rPr>
            </w:pPr>
            <w:r w:rsidRPr="00D9273E">
              <w:rPr>
                <w:rFonts w:ascii="Times New Roman" w:eastAsia="Times New Roman" w:hAnsi="Times New Roman"/>
                <w:sz w:val="24"/>
                <w:szCs w:val="24"/>
              </w:rPr>
              <w:t xml:space="preserve">выполнение нормативов </w:t>
            </w:r>
            <w:r w:rsidRPr="00D9273E">
              <w:rPr>
                <w:rFonts w:ascii="Times New Roman" w:eastAsia="Times New Roman" w:hAnsi="Times New Roman"/>
                <w:spacing w:val="-2"/>
                <w:sz w:val="24"/>
                <w:szCs w:val="24"/>
              </w:rPr>
              <w:t>по ОФП и СФП и обязательной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технической программы для</w:t>
            </w:r>
            <w:r>
              <w:rPr>
                <w:rFonts w:ascii="Times New Roman" w:eastAsia="Times New Roman" w:hAnsi="Times New Roman"/>
                <w:sz w:val="24"/>
                <w:szCs w:val="24"/>
              </w:rPr>
              <w:t xml:space="preserve"> </w:t>
            </w:r>
            <w:r w:rsidRPr="00D9273E">
              <w:rPr>
                <w:rFonts w:ascii="Times New Roman" w:eastAsia="Times New Roman" w:hAnsi="Times New Roman"/>
                <w:spacing w:val="-2"/>
                <w:sz w:val="24"/>
                <w:szCs w:val="24"/>
              </w:rPr>
              <w:t>зачисления на этап спортивной</w:t>
            </w:r>
            <w:r>
              <w:rPr>
                <w:rFonts w:ascii="Times New Roman" w:eastAsia="Times New Roman" w:hAnsi="Times New Roman"/>
                <w:spacing w:val="-2"/>
                <w:sz w:val="24"/>
                <w:szCs w:val="24"/>
              </w:rPr>
              <w:t xml:space="preserve"> </w:t>
            </w:r>
            <w:r w:rsidRPr="00D9273E">
              <w:rPr>
                <w:rFonts w:ascii="Times New Roman" w:eastAsia="Times New Roman" w:hAnsi="Times New Roman"/>
                <w:sz w:val="24"/>
                <w:szCs w:val="24"/>
              </w:rPr>
              <w:t>подготовки</w:t>
            </w:r>
          </w:p>
        </w:tc>
        <w:tc>
          <w:tcPr>
            <w:tcW w:w="2122" w:type="dxa"/>
            <w:shd w:val="clear" w:color="auto" w:fill="FFFFFF"/>
          </w:tcPr>
          <w:p w:rsidR="00D9273E" w:rsidRPr="00D9273E" w:rsidRDefault="00D9273E" w:rsidP="00D9273E">
            <w:pPr>
              <w:shd w:val="clear" w:color="auto" w:fill="FFFFFF"/>
              <w:spacing w:after="0" w:line="298" w:lineRule="exact"/>
              <w:ind w:left="82" w:right="82"/>
              <w:rPr>
                <w:rFonts w:ascii="Times New Roman" w:eastAsia="Times New Roman" w:hAnsi="Times New Roman"/>
                <w:sz w:val="24"/>
                <w:szCs w:val="24"/>
              </w:rPr>
            </w:pPr>
            <w:r w:rsidRPr="00D9273E">
              <w:rPr>
                <w:rFonts w:ascii="Times New Roman" w:eastAsia="Times New Roman" w:hAnsi="Times New Roman"/>
                <w:sz w:val="24"/>
                <w:szCs w:val="24"/>
              </w:rPr>
              <w:t>мастер спорта России</w:t>
            </w:r>
          </w:p>
        </w:tc>
      </w:tr>
    </w:tbl>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u w:val="single"/>
        </w:rPr>
        <w:t>Использованные сокращения:</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ОФП – общая физическая подготовка;</w:t>
      </w:r>
    </w:p>
    <w:p w:rsidR="00D9273E" w:rsidRPr="00D9273E" w:rsidRDefault="00D9273E" w:rsidP="00D9273E">
      <w:pPr>
        <w:shd w:val="clear" w:color="auto" w:fill="FFFFFF"/>
        <w:spacing w:after="0" w:line="240" w:lineRule="auto"/>
        <w:ind w:left="850"/>
        <w:rPr>
          <w:rFonts w:ascii="Times New Roman" w:hAnsi="Times New Roman"/>
        </w:rPr>
      </w:pPr>
      <w:r w:rsidRPr="00D9273E">
        <w:rPr>
          <w:rFonts w:ascii="Times New Roman" w:eastAsia="Times New Roman" w:hAnsi="Times New Roman"/>
          <w:sz w:val="28"/>
          <w:szCs w:val="28"/>
        </w:rPr>
        <w:t>СФП – специальная физическая подготовка.</w:t>
      </w:r>
    </w:p>
    <w:p w:rsidR="00D9273E" w:rsidRDefault="00D9273E">
      <w:pPr>
        <w:spacing w:after="0" w:line="240" w:lineRule="auto"/>
        <w:rPr>
          <w:b/>
          <w:bCs/>
          <w:sz w:val="28"/>
          <w:szCs w:val="28"/>
        </w:rPr>
      </w:pPr>
      <w:bookmarkStart w:id="1" w:name="bookmark1"/>
    </w:p>
    <w:bookmarkEnd w:id="1"/>
    <w:p w:rsidR="00B167E3" w:rsidRPr="00F14393" w:rsidRDefault="00B167E3" w:rsidP="0067501A">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lastRenderedPageBreak/>
        <w:t>2.</w:t>
      </w:r>
      <w:r w:rsidR="001C4E61">
        <w:rPr>
          <w:rFonts w:ascii="Times New Roman" w:hAnsi="Times New Roman"/>
          <w:b/>
          <w:bCs/>
          <w:color w:val="000000"/>
          <w:sz w:val="28"/>
          <w:szCs w:val="28"/>
        </w:rPr>
        <w:t>10.</w:t>
      </w:r>
      <w:r w:rsidRPr="00F14393">
        <w:rPr>
          <w:rFonts w:ascii="Times New Roman" w:hAnsi="Times New Roman"/>
          <w:b/>
          <w:bCs/>
          <w:color w:val="000000"/>
          <w:sz w:val="28"/>
          <w:szCs w:val="28"/>
        </w:rPr>
        <w:t xml:space="preserve">  Объем индивидуальной спортивной подготовки</w:t>
      </w:r>
    </w:p>
    <w:p w:rsidR="00B167E3" w:rsidRPr="00F14393" w:rsidRDefault="00B167E3" w:rsidP="00E96E9A">
      <w:pPr>
        <w:spacing w:after="0" w:line="240" w:lineRule="auto"/>
        <w:ind w:firstLine="851"/>
        <w:jc w:val="both"/>
        <w:rPr>
          <w:rFonts w:ascii="Times New Roman" w:hAnsi="Times New Roman"/>
          <w:sz w:val="28"/>
          <w:szCs w:val="28"/>
        </w:rPr>
      </w:pPr>
      <w:r w:rsidRPr="00F14393">
        <w:rPr>
          <w:rFonts w:ascii="Times New Roman" w:hAnsi="Times New Roman"/>
          <w:sz w:val="28"/>
          <w:szCs w:val="28"/>
        </w:rPr>
        <w:t xml:space="preserve">Выбор индивидуальной тренировочной программы (ступень объема и степень интенсивности) на каждый год нужно осуществлять в зависимости от возраста и подготовленности спортсмена. При выборе каждой очередной тренировочной программы годового цикла (ступень объема и степень интенсивности) следует руководствоваться полностью выполненной тренировочной программой за прошедший год при систематическом медицинском и психологическом контроле. Каждая выполненная тренировочная программа за год - это подготовка к освоению тренировочных и соревновательных нагрузок основных и вспомогательных средств подготовки на более высоком уровне в следующем году. Последовательно осваивая программы ежегодных тренировочных и соревновательных нагрузок, спортсмен как бы поднимается по ступеням спортивного мастерства. </w:t>
      </w:r>
    </w:p>
    <w:p w:rsidR="00B167E3" w:rsidRPr="00F14393" w:rsidRDefault="00B167E3" w:rsidP="00E96E9A">
      <w:pPr>
        <w:spacing w:after="0" w:line="240" w:lineRule="auto"/>
        <w:ind w:firstLine="851"/>
        <w:jc w:val="both"/>
        <w:rPr>
          <w:rFonts w:ascii="Times New Roman" w:hAnsi="Times New Roman"/>
          <w:sz w:val="28"/>
          <w:szCs w:val="28"/>
        </w:rPr>
      </w:pPr>
      <w:r w:rsidRPr="00F14393">
        <w:rPr>
          <w:rFonts w:ascii="Times New Roman" w:hAnsi="Times New Roman"/>
          <w:sz w:val="28"/>
          <w:szCs w:val="28"/>
        </w:rPr>
        <w:t>Тренировочная программа в процессе ее выполнения может быть изменена на любом этапе годового цикла, как в сторону понижения ступени объема и степени интенсивности, так и в сторону повышения объема и интенсивности, либо только объема, или только интенсивности в ту или в иную сторону. Корректирование выбранной тренировочной программы по объему или интенсивности на этапах годового цикла осуществляется с учетом результатов контрольно-тренировочных соревнований по ОФП и СФП, выполнения контрольных тренировок, медицинских осмотров.</w:t>
      </w:r>
    </w:p>
    <w:p w:rsidR="00B167E3" w:rsidRPr="00F14393" w:rsidRDefault="00B167E3" w:rsidP="00E96E9A">
      <w:pPr>
        <w:spacing w:after="0" w:line="240" w:lineRule="auto"/>
        <w:ind w:firstLine="851"/>
        <w:jc w:val="both"/>
        <w:rPr>
          <w:rFonts w:ascii="Times New Roman" w:hAnsi="Times New Roman"/>
          <w:b/>
          <w:sz w:val="28"/>
          <w:szCs w:val="28"/>
        </w:rPr>
      </w:pPr>
      <w:proofErr w:type="gramStart"/>
      <w:r w:rsidRPr="00F14393">
        <w:rPr>
          <w:rFonts w:ascii="Times New Roman" w:hAnsi="Times New Roman"/>
          <w:sz w:val="28"/>
          <w:szCs w:val="28"/>
        </w:rPr>
        <w:t>Тренеры обязаны вести определенную теоретическую работу со спортсменом, чтобы он знал структуру годового цикла тренировки и задачи каждого его этапа, периода, знал многолетнюю тренировку от новичка до мастера спорта, знал пользу и воздействие на системы организма всех разнообразных средств и методов спортивной подготовки; стремился к тому, чтобы достичь уровня мастера спорта.</w:t>
      </w:r>
      <w:proofErr w:type="gramEnd"/>
      <w:r w:rsidRPr="00F14393">
        <w:rPr>
          <w:rFonts w:ascii="Times New Roman" w:hAnsi="Times New Roman"/>
          <w:sz w:val="28"/>
          <w:szCs w:val="28"/>
        </w:rPr>
        <w:t xml:space="preserve"> Доскональное знание спортсменом своего индивидуального плана годовой тренировки на всех этапах в конкретных цифрах объемов и интенсивности тренировочных средств является важным фактором его подготовки. Перспектива должна быть ясной и запоминающейся как в годовых циклах тренировки, так и в многолетней тренировке.</w:t>
      </w:r>
    </w:p>
    <w:p w:rsidR="001C4E61" w:rsidRDefault="00B167E3" w:rsidP="001C4E61">
      <w:pPr>
        <w:pStyle w:val="a8"/>
        <w:spacing w:before="0" w:beforeAutospacing="0" w:after="0" w:afterAutospacing="0"/>
        <w:jc w:val="center"/>
        <w:rPr>
          <w:b/>
          <w:sz w:val="28"/>
          <w:szCs w:val="28"/>
        </w:rPr>
      </w:pPr>
      <w:r w:rsidRPr="00F14393">
        <w:rPr>
          <w:b/>
          <w:sz w:val="28"/>
          <w:szCs w:val="28"/>
        </w:rPr>
        <w:t>2.</w:t>
      </w:r>
      <w:r w:rsidR="001C4E61">
        <w:rPr>
          <w:b/>
          <w:sz w:val="28"/>
          <w:szCs w:val="28"/>
        </w:rPr>
        <w:t xml:space="preserve">11. Структура годичного цикла (периоды, этапы, </w:t>
      </w:r>
      <w:proofErr w:type="spellStart"/>
      <w:r w:rsidR="001C4E61">
        <w:rPr>
          <w:b/>
          <w:sz w:val="28"/>
          <w:szCs w:val="28"/>
        </w:rPr>
        <w:t>мезоциклы</w:t>
      </w:r>
      <w:proofErr w:type="spellEnd"/>
      <w:r w:rsidR="001C4E61">
        <w:rPr>
          <w:b/>
          <w:sz w:val="28"/>
          <w:szCs w:val="28"/>
        </w:rPr>
        <w:t>)</w:t>
      </w:r>
    </w:p>
    <w:p w:rsidR="00B167E3" w:rsidRPr="00F14393" w:rsidRDefault="00B167E3" w:rsidP="001C4E61">
      <w:pPr>
        <w:pStyle w:val="a8"/>
        <w:spacing w:before="0" w:beforeAutospacing="0" w:after="0" w:afterAutospacing="0"/>
        <w:jc w:val="center"/>
        <w:rPr>
          <w:sz w:val="28"/>
          <w:szCs w:val="28"/>
        </w:rPr>
      </w:pPr>
      <w:r w:rsidRPr="001C4E61">
        <w:rPr>
          <w:sz w:val="28"/>
          <w:szCs w:val="28"/>
        </w:rPr>
        <w:t>Структура годичного цикла</w:t>
      </w:r>
      <w:r w:rsidRPr="00F14393">
        <w:rPr>
          <w:sz w:val="28"/>
          <w:szCs w:val="28"/>
        </w:rPr>
        <w:t xml:space="preserve"> остается традиционной состоящей из трех </w:t>
      </w:r>
      <w:r w:rsidR="00EA2327">
        <w:rPr>
          <w:sz w:val="28"/>
          <w:szCs w:val="28"/>
        </w:rPr>
        <w:t xml:space="preserve"> </w:t>
      </w:r>
      <w:r w:rsidRPr="00F14393">
        <w:rPr>
          <w:sz w:val="28"/>
          <w:szCs w:val="28"/>
        </w:rPr>
        <w:t>периодов:</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 </w:t>
      </w:r>
      <w:r w:rsidRPr="00F14393">
        <w:rPr>
          <w:rFonts w:ascii="Times New Roman" w:hAnsi="Times New Roman"/>
          <w:b/>
          <w:bCs/>
          <w:sz w:val="28"/>
          <w:szCs w:val="28"/>
        </w:rPr>
        <w:t>подготовительный</w:t>
      </w:r>
      <w:r w:rsidRPr="00F14393">
        <w:rPr>
          <w:rFonts w:ascii="Times New Roman" w:hAnsi="Times New Roman"/>
          <w:bCs/>
          <w:sz w:val="28"/>
          <w:szCs w:val="28"/>
        </w:rPr>
        <w:t xml:space="preserve"> (период фундаментальной подготовки), в который входят </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 xml:space="preserve">         2 этапа: </w:t>
      </w:r>
      <w:proofErr w:type="gramStart"/>
      <w:r w:rsidRPr="00F14393">
        <w:rPr>
          <w:rFonts w:ascii="Times New Roman" w:hAnsi="Times New Roman"/>
          <w:bCs/>
          <w:sz w:val="28"/>
          <w:szCs w:val="28"/>
        </w:rPr>
        <w:t>начальный</w:t>
      </w:r>
      <w:proofErr w:type="gramEnd"/>
      <w:r w:rsidRPr="00F14393">
        <w:rPr>
          <w:rFonts w:ascii="Times New Roman" w:hAnsi="Times New Roman"/>
          <w:bCs/>
          <w:sz w:val="28"/>
          <w:szCs w:val="28"/>
        </w:rPr>
        <w:t xml:space="preserve"> и </w:t>
      </w:r>
      <w:proofErr w:type="spellStart"/>
      <w:r w:rsidRPr="00F14393">
        <w:rPr>
          <w:rFonts w:ascii="Times New Roman" w:hAnsi="Times New Roman"/>
          <w:bCs/>
          <w:sz w:val="28"/>
          <w:szCs w:val="28"/>
        </w:rPr>
        <w:t>предсоревновательный</w:t>
      </w:r>
      <w:proofErr w:type="spellEnd"/>
      <w:r w:rsidRPr="00F14393">
        <w:rPr>
          <w:rFonts w:ascii="Times New Roman" w:hAnsi="Times New Roman"/>
          <w:bCs/>
          <w:sz w:val="28"/>
          <w:szCs w:val="28"/>
        </w:rPr>
        <w:t>;</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 </w:t>
      </w:r>
      <w:r w:rsidRPr="00F14393">
        <w:rPr>
          <w:rFonts w:ascii="Times New Roman" w:hAnsi="Times New Roman"/>
          <w:b/>
          <w:bCs/>
          <w:sz w:val="28"/>
          <w:szCs w:val="28"/>
        </w:rPr>
        <w:t>основной</w:t>
      </w:r>
      <w:r w:rsidRPr="00F14393">
        <w:rPr>
          <w:rFonts w:ascii="Times New Roman" w:hAnsi="Times New Roman"/>
          <w:bCs/>
          <w:sz w:val="28"/>
          <w:szCs w:val="28"/>
        </w:rPr>
        <w:t xml:space="preserve"> (соревновательный);</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 </w:t>
      </w:r>
      <w:r w:rsidRPr="00F14393">
        <w:rPr>
          <w:rFonts w:ascii="Times New Roman" w:hAnsi="Times New Roman"/>
          <w:b/>
          <w:bCs/>
          <w:sz w:val="28"/>
          <w:szCs w:val="28"/>
        </w:rPr>
        <w:t>переходный.</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Каждый период имеет свои задачи, в соответствии с которыми используются те или иные средства и методы подготовки.</w:t>
      </w:r>
      <w:r w:rsidRPr="00F14393">
        <w:rPr>
          <w:rFonts w:ascii="Times New Roman" w:hAnsi="Times New Roman"/>
          <w:bCs/>
          <w:sz w:val="28"/>
          <w:szCs w:val="28"/>
        </w:rPr>
        <w:tab/>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Задачи подготовительного периода:</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lastRenderedPageBreak/>
        <w:tab/>
      </w:r>
      <w:proofErr w:type="gramStart"/>
      <w:r w:rsidRPr="00F14393">
        <w:rPr>
          <w:rFonts w:ascii="Times New Roman" w:hAnsi="Times New Roman"/>
          <w:bCs/>
          <w:sz w:val="28"/>
          <w:szCs w:val="28"/>
        </w:rPr>
        <w:t>- 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 хореографии.</w:t>
      </w:r>
      <w:proofErr w:type="gramEnd"/>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 На </w:t>
      </w:r>
      <w:proofErr w:type="spellStart"/>
      <w:r w:rsidRPr="00F14393">
        <w:rPr>
          <w:rFonts w:ascii="Times New Roman" w:hAnsi="Times New Roman"/>
          <w:bCs/>
          <w:sz w:val="28"/>
          <w:szCs w:val="28"/>
        </w:rPr>
        <w:t>предсоревновательном</w:t>
      </w:r>
      <w:proofErr w:type="spellEnd"/>
      <w:r w:rsidRPr="00F14393">
        <w:rPr>
          <w:rFonts w:ascii="Times New Roman" w:hAnsi="Times New Roman"/>
          <w:bCs/>
          <w:sz w:val="28"/>
          <w:szCs w:val="28"/>
        </w:rPr>
        <w:t xml:space="preserve"> этапе подготовительного периода основной задачей является становление спортивной формы, совершенствование технических навыков, </w:t>
      </w:r>
      <w:proofErr w:type="spellStart"/>
      <w:r w:rsidRPr="00F14393">
        <w:rPr>
          <w:rFonts w:ascii="Times New Roman" w:hAnsi="Times New Roman"/>
          <w:bCs/>
          <w:sz w:val="28"/>
          <w:szCs w:val="28"/>
        </w:rPr>
        <w:t>вкатывание</w:t>
      </w:r>
      <w:proofErr w:type="spellEnd"/>
      <w:r w:rsidRPr="00F14393">
        <w:rPr>
          <w:rFonts w:ascii="Times New Roman" w:hAnsi="Times New Roman"/>
          <w:bCs/>
          <w:sz w:val="28"/>
          <w:szCs w:val="28"/>
        </w:rPr>
        <w:t xml:space="preserve"> под музыку произвольных программ, воспитание морально-волевых качеств.</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Задачами соревновательного, основного периода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Задачами переходного периода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Увеличение нагрузок обуславливается не спортивными разрядами, а выполнением </w:t>
      </w:r>
      <w:r w:rsidR="009034DC">
        <w:rPr>
          <w:rFonts w:ascii="Times New Roman" w:hAnsi="Times New Roman"/>
          <w:bCs/>
          <w:sz w:val="28"/>
          <w:szCs w:val="28"/>
        </w:rPr>
        <w:t>спортивной</w:t>
      </w:r>
      <w:r w:rsidRPr="00F14393">
        <w:rPr>
          <w:rFonts w:ascii="Times New Roman" w:hAnsi="Times New Roman"/>
          <w:bCs/>
          <w:sz w:val="28"/>
          <w:szCs w:val="28"/>
        </w:rPr>
        <w:t xml:space="preserve"> программы, контрольных нормативов по общей и специальной подготовке и уровнем спортивной подготовленности. Начало занятий в группах спортивного совершенствования и высшего спортивного мастерства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программе КМС и Мастера Спорта</w:t>
      </w:r>
      <w:r w:rsidR="009034DC">
        <w:rPr>
          <w:rFonts w:ascii="Times New Roman" w:hAnsi="Times New Roman"/>
          <w:bCs/>
          <w:sz w:val="28"/>
          <w:szCs w:val="28"/>
        </w:rPr>
        <w:t xml:space="preserve"> России.</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Основной принцип построения работы в группах спортивного совершенствования – последовательность в процессе обучения и тренировки, тщательный выбор сре</w:t>
      </w:r>
      <w:proofErr w:type="gramStart"/>
      <w:r w:rsidRPr="00F14393">
        <w:rPr>
          <w:rFonts w:ascii="Times New Roman" w:hAnsi="Times New Roman"/>
          <w:bCs/>
          <w:sz w:val="28"/>
          <w:szCs w:val="28"/>
        </w:rPr>
        <w:t>дств пр</w:t>
      </w:r>
      <w:proofErr w:type="gramEnd"/>
      <w:r w:rsidRPr="00F14393">
        <w:rPr>
          <w:rFonts w:ascii="Times New Roman" w:hAnsi="Times New Roman"/>
          <w:bCs/>
          <w:sz w:val="28"/>
          <w:szCs w:val="28"/>
        </w:rPr>
        <w:t>и решении конкретных задач, соблюдение требований индивидуального подхода к каждому занимающемуся.</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На данном этапе подготовки программа несет обучающий характер, уже в меньшей степени, чем в тренировочных группах. Большой удельный вес падает на процесс совершенствования и шлифовки техники обязательных упражнений и элементов произвольного катания. Фигуристы выводятся на более высокий уровень специальной и физической подготовленности.</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Тренировочный процесс планируется на основе </w:t>
      </w:r>
      <w:r w:rsidR="00D61B22">
        <w:rPr>
          <w:rFonts w:ascii="Times New Roman" w:hAnsi="Times New Roman"/>
          <w:bCs/>
          <w:sz w:val="28"/>
          <w:szCs w:val="28"/>
        </w:rPr>
        <w:t>тренировочного</w:t>
      </w:r>
      <w:r w:rsidRPr="00F14393">
        <w:rPr>
          <w:rFonts w:ascii="Times New Roman" w:hAnsi="Times New Roman"/>
          <w:bCs/>
          <w:sz w:val="28"/>
          <w:szCs w:val="28"/>
        </w:rPr>
        <w:t xml:space="preserve"> плана настоящей программы.</w:t>
      </w:r>
      <w:r w:rsidRPr="00F14393">
        <w:rPr>
          <w:rFonts w:ascii="Times New Roman" w:hAnsi="Times New Roman"/>
          <w:bCs/>
          <w:sz w:val="28"/>
          <w:szCs w:val="28"/>
        </w:rPr>
        <w:tab/>
      </w:r>
      <w:r w:rsidRPr="00F14393">
        <w:rPr>
          <w:rFonts w:ascii="Times New Roman" w:hAnsi="Times New Roman"/>
          <w:bCs/>
          <w:sz w:val="28"/>
          <w:szCs w:val="28"/>
        </w:rPr>
        <w:tab/>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В процессе многолетней подготовки фигуристов в группах спортивного совершенствования процентное соотношение занятий по ОФП и С</w:t>
      </w:r>
      <w:r w:rsidR="00D61B22">
        <w:rPr>
          <w:rFonts w:ascii="Times New Roman" w:hAnsi="Times New Roman"/>
          <w:bCs/>
          <w:sz w:val="28"/>
          <w:szCs w:val="28"/>
        </w:rPr>
        <w:t>Т</w:t>
      </w:r>
      <w:r w:rsidRPr="00F14393">
        <w:rPr>
          <w:rFonts w:ascii="Times New Roman" w:hAnsi="Times New Roman"/>
          <w:bCs/>
          <w:sz w:val="28"/>
          <w:szCs w:val="28"/>
        </w:rPr>
        <w:t>П продолжает меняться в сторону увеличения СТП.</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lastRenderedPageBreak/>
        <w:tab/>
        <w:t>Годичный цикл подготовки фигуристов в группах спортивного совершенствования может иметь 3-4 периода в зависимости от контингента занимающихся, наличия соответствующей спортивной базы и календаря соревнований прошедшего и предстоящего годов:</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период – </w:t>
      </w:r>
      <w:proofErr w:type="spellStart"/>
      <w:r w:rsidRPr="00F14393">
        <w:rPr>
          <w:rFonts w:ascii="Times New Roman" w:hAnsi="Times New Roman"/>
          <w:bCs/>
          <w:sz w:val="28"/>
          <w:szCs w:val="28"/>
        </w:rPr>
        <w:t>общеподготовительный</w:t>
      </w:r>
      <w:proofErr w:type="spellEnd"/>
      <w:r w:rsidRPr="00F14393">
        <w:rPr>
          <w:rFonts w:ascii="Times New Roman" w:hAnsi="Times New Roman"/>
          <w:bCs/>
          <w:sz w:val="28"/>
          <w:szCs w:val="28"/>
        </w:rPr>
        <w:t>;</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период – специально-подготовительный или </w:t>
      </w:r>
      <w:proofErr w:type="spellStart"/>
      <w:r w:rsidRPr="00F14393">
        <w:rPr>
          <w:rFonts w:ascii="Times New Roman" w:hAnsi="Times New Roman"/>
          <w:bCs/>
          <w:sz w:val="28"/>
          <w:szCs w:val="28"/>
        </w:rPr>
        <w:t>предсоревновательный</w:t>
      </w:r>
      <w:proofErr w:type="spellEnd"/>
      <w:r w:rsidRPr="00F14393">
        <w:rPr>
          <w:rFonts w:ascii="Times New Roman" w:hAnsi="Times New Roman"/>
          <w:bCs/>
          <w:sz w:val="28"/>
          <w:szCs w:val="28"/>
        </w:rPr>
        <w:t>;</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период – соревновательный;</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период – переходный.</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Каждый период имеет свои конкретные задачи, в соответствии с которыми используются различные средства и методы подготовки.</w:t>
      </w:r>
    </w:p>
    <w:p w:rsidR="00B167E3" w:rsidRPr="00F14393" w:rsidRDefault="00B167E3" w:rsidP="00E96E9A">
      <w:pPr>
        <w:spacing w:after="0" w:line="240" w:lineRule="auto"/>
        <w:jc w:val="both"/>
        <w:rPr>
          <w:rFonts w:ascii="Times New Roman" w:hAnsi="Times New Roman"/>
          <w:bCs/>
          <w:sz w:val="28"/>
          <w:szCs w:val="28"/>
        </w:rPr>
      </w:pPr>
      <w:r w:rsidRPr="00F14393">
        <w:rPr>
          <w:rFonts w:ascii="Times New Roman" w:hAnsi="Times New Roman"/>
          <w:bCs/>
          <w:sz w:val="28"/>
          <w:szCs w:val="28"/>
        </w:rPr>
        <w:tab/>
        <w:t xml:space="preserve">Особенностью </w:t>
      </w:r>
      <w:proofErr w:type="spellStart"/>
      <w:r w:rsidRPr="00F14393">
        <w:rPr>
          <w:rFonts w:ascii="Times New Roman" w:hAnsi="Times New Roman"/>
          <w:bCs/>
          <w:sz w:val="28"/>
          <w:szCs w:val="28"/>
        </w:rPr>
        <w:t>общеподготовительного</w:t>
      </w:r>
      <w:proofErr w:type="spellEnd"/>
      <w:r w:rsidRPr="00F14393">
        <w:rPr>
          <w:rFonts w:ascii="Times New Roman" w:hAnsi="Times New Roman"/>
          <w:bCs/>
          <w:sz w:val="28"/>
          <w:szCs w:val="28"/>
        </w:rPr>
        <w:t xml:space="preserve"> периода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r w:rsidRPr="00F14393">
        <w:rPr>
          <w:rFonts w:ascii="Times New Roman" w:hAnsi="Times New Roman"/>
          <w:bCs/>
          <w:sz w:val="28"/>
          <w:szCs w:val="28"/>
        </w:rPr>
        <w:tab/>
        <w:t>Особенностью специально-подготовительного периода является большой объем по специальной технической подготовке:</w:t>
      </w:r>
    </w:p>
    <w:p w:rsidR="00B167E3" w:rsidRPr="00F14393" w:rsidRDefault="00B167E3" w:rsidP="00E96E9A">
      <w:pPr>
        <w:numPr>
          <w:ilvl w:val="0"/>
          <w:numId w:val="3"/>
        </w:numPr>
        <w:spacing w:after="0" w:line="240" w:lineRule="auto"/>
        <w:jc w:val="both"/>
        <w:rPr>
          <w:rFonts w:ascii="Times New Roman" w:hAnsi="Times New Roman"/>
          <w:bCs/>
          <w:sz w:val="28"/>
          <w:szCs w:val="28"/>
        </w:rPr>
      </w:pPr>
      <w:r w:rsidRPr="00F14393">
        <w:rPr>
          <w:rFonts w:ascii="Times New Roman" w:hAnsi="Times New Roman"/>
          <w:bCs/>
          <w:sz w:val="28"/>
          <w:szCs w:val="28"/>
        </w:rPr>
        <w:t>Работа над совершенствованием элементов.</w:t>
      </w:r>
    </w:p>
    <w:p w:rsidR="00B167E3" w:rsidRPr="00F14393" w:rsidRDefault="00B167E3" w:rsidP="00E96E9A">
      <w:pPr>
        <w:numPr>
          <w:ilvl w:val="0"/>
          <w:numId w:val="3"/>
        </w:numPr>
        <w:spacing w:after="0" w:line="240" w:lineRule="auto"/>
        <w:jc w:val="both"/>
        <w:rPr>
          <w:rFonts w:ascii="Times New Roman" w:hAnsi="Times New Roman"/>
          <w:bCs/>
          <w:sz w:val="28"/>
          <w:szCs w:val="28"/>
        </w:rPr>
      </w:pPr>
      <w:proofErr w:type="spellStart"/>
      <w:r w:rsidRPr="00F14393">
        <w:rPr>
          <w:rFonts w:ascii="Times New Roman" w:hAnsi="Times New Roman"/>
          <w:bCs/>
          <w:sz w:val="28"/>
          <w:szCs w:val="28"/>
        </w:rPr>
        <w:t>Вкатывание</w:t>
      </w:r>
      <w:proofErr w:type="spellEnd"/>
      <w:r w:rsidRPr="00F14393">
        <w:rPr>
          <w:rFonts w:ascii="Times New Roman" w:hAnsi="Times New Roman"/>
          <w:bCs/>
          <w:sz w:val="28"/>
          <w:szCs w:val="28"/>
        </w:rPr>
        <w:t xml:space="preserve"> произвольной программы.</w:t>
      </w:r>
    </w:p>
    <w:p w:rsidR="00B167E3" w:rsidRPr="00F14393" w:rsidRDefault="00B167E3" w:rsidP="00E96E9A">
      <w:pPr>
        <w:numPr>
          <w:ilvl w:val="0"/>
          <w:numId w:val="3"/>
        </w:numPr>
        <w:spacing w:after="0" w:line="240" w:lineRule="auto"/>
        <w:jc w:val="both"/>
        <w:rPr>
          <w:rFonts w:ascii="Times New Roman" w:hAnsi="Times New Roman"/>
          <w:bCs/>
          <w:sz w:val="28"/>
          <w:szCs w:val="28"/>
        </w:rPr>
      </w:pPr>
      <w:proofErr w:type="spellStart"/>
      <w:r w:rsidRPr="00F14393">
        <w:rPr>
          <w:rFonts w:ascii="Times New Roman" w:hAnsi="Times New Roman"/>
          <w:bCs/>
          <w:sz w:val="28"/>
          <w:szCs w:val="28"/>
        </w:rPr>
        <w:t>Вкатывание</w:t>
      </w:r>
      <w:proofErr w:type="spellEnd"/>
      <w:r w:rsidRPr="00F14393">
        <w:rPr>
          <w:rFonts w:ascii="Times New Roman" w:hAnsi="Times New Roman"/>
          <w:bCs/>
          <w:sz w:val="28"/>
          <w:szCs w:val="28"/>
        </w:rPr>
        <w:t xml:space="preserve"> короткой программы.</w:t>
      </w:r>
    </w:p>
    <w:p w:rsidR="00B167E3" w:rsidRPr="00F14393" w:rsidRDefault="00B167E3" w:rsidP="00E96E9A">
      <w:pPr>
        <w:spacing w:after="0" w:line="240" w:lineRule="auto"/>
        <w:ind w:firstLine="720"/>
        <w:jc w:val="both"/>
        <w:rPr>
          <w:rFonts w:ascii="Times New Roman" w:hAnsi="Times New Roman"/>
          <w:bCs/>
          <w:sz w:val="28"/>
          <w:szCs w:val="28"/>
        </w:rPr>
      </w:pPr>
      <w:r w:rsidRPr="00F14393">
        <w:rPr>
          <w:rFonts w:ascii="Times New Roman" w:hAnsi="Times New Roman"/>
          <w:bCs/>
          <w:sz w:val="28"/>
          <w:szCs w:val="28"/>
        </w:rPr>
        <w:t>В этом периоде проводятся прокаты произвольных программ.</w:t>
      </w:r>
    </w:p>
    <w:p w:rsidR="00B167E3" w:rsidRPr="00F14393" w:rsidRDefault="00B167E3" w:rsidP="00E96E9A">
      <w:pPr>
        <w:spacing w:after="0" w:line="240" w:lineRule="auto"/>
        <w:ind w:firstLine="720"/>
        <w:jc w:val="both"/>
        <w:rPr>
          <w:rFonts w:ascii="Times New Roman" w:hAnsi="Times New Roman"/>
          <w:bCs/>
          <w:sz w:val="28"/>
          <w:szCs w:val="28"/>
        </w:rPr>
      </w:pPr>
      <w:proofErr w:type="gramStart"/>
      <w:r w:rsidRPr="00F14393">
        <w:rPr>
          <w:rFonts w:ascii="Times New Roman" w:hAnsi="Times New Roman"/>
          <w:bCs/>
          <w:sz w:val="28"/>
          <w:szCs w:val="28"/>
          <w:lang w:val="en-US"/>
        </w:rPr>
        <w:t>III</w:t>
      </w:r>
      <w:r w:rsidRPr="00F14393">
        <w:rPr>
          <w:rFonts w:ascii="Times New Roman" w:hAnsi="Times New Roman"/>
          <w:bCs/>
          <w:sz w:val="28"/>
          <w:szCs w:val="28"/>
        </w:rPr>
        <w:t xml:space="preserve"> период – соревновательный, основной задачей которого является достижение наивысших результатов и демонстрация их на соревнованиях.</w:t>
      </w:r>
      <w:proofErr w:type="gramEnd"/>
      <w:r w:rsidRPr="00F14393">
        <w:rPr>
          <w:rFonts w:ascii="Times New Roman" w:hAnsi="Times New Roman"/>
          <w:bCs/>
          <w:sz w:val="28"/>
          <w:szCs w:val="28"/>
        </w:rPr>
        <w:t xml:space="preserve"> В этот период тренировки проводятся с максимальной интенсивностью, 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B167E3" w:rsidRPr="00F14393" w:rsidRDefault="00B167E3" w:rsidP="00E96E9A">
      <w:pPr>
        <w:spacing w:after="0" w:line="240" w:lineRule="auto"/>
        <w:ind w:firstLine="720"/>
        <w:jc w:val="both"/>
        <w:rPr>
          <w:rFonts w:ascii="Times New Roman" w:hAnsi="Times New Roman"/>
          <w:bCs/>
          <w:sz w:val="28"/>
          <w:szCs w:val="28"/>
        </w:rPr>
      </w:pPr>
      <w:proofErr w:type="gramStart"/>
      <w:r w:rsidRPr="00F14393">
        <w:rPr>
          <w:rFonts w:ascii="Times New Roman" w:hAnsi="Times New Roman"/>
          <w:bCs/>
          <w:sz w:val="28"/>
          <w:szCs w:val="28"/>
          <w:lang w:val="en-US"/>
        </w:rPr>
        <w:t>IV</w:t>
      </w:r>
      <w:r w:rsidRPr="00F14393">
        <w:rPr>
          <w:rFonts w:ascii="Times New Roman" w:hAnsi="Times New Roman"/>
          <w:bCs/>
          <w:sz w:val="28"/>
          <w:szCs w:val="28"/>
        </w:rPr>
        <w:t xml:space="preserve"> период – постепенное снижение нагрузок, ускорение восстановительного процесса благодаря смене тренировочных средств.</w:t>
      </w:r>
      <w:proofErr w:type="gramEnd"/>
    </w:p>
    <w:p w:rsidR="00B167E3" w:rsidRPr="00F14393" w:rsidRDefault="00B167E3" w:rsidP="00E96E9A">
      <w:pPr>
        <w:spacing w:after="0" w:line="240" w:lineRule="auto"/>
        <w:ind w:firstLine="720"/>
        <w:jc w:val="both"/>
        <w:rPr>
          <w:rFonts w:ascii="Times New Roman" w:hAnsi="Times New Roman"/>
          <w:bCs/>
          <w:sz w:val="28"/>
          <w:szCs w:val="28"/>
        </w:rPr>
      </w:pPr>
      <w:r w:rsidRPr="00F14393">
        <w:rPr>
          <w:rFonts w:ascii="Times New Roman" w:hAnsi="Times New Roman"/>
          <w:bCs/>
          <w:sz w:val="28"/>
          <w:szCs w:val="28"/>
        </w:rPr>
        <w:t>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p>
    <w:p w:rsidR="00B167E3" w:rsidRPr="00F14393" w:rsidRDefault="00B167E3" w:rsidP="00E96E9A">
      <w:pPr>
        <w:spacing w:after="0" w:line="240" w:lineRule="auto"/>
        <w:ind w:firstLine="708"/>
        <w:jc w:val="both"/>
        <w:rPr>
          <w:rFonts w:ascii="Times New Roman" w:hAnsi="Times New Roman"/>
          <w:bCs/>
          <w:sz w:val="28"/>
          <w:szCs w:val="28"/>
        </w:rPr>
      </w:pPr>
      <w:r w:rsidRPr="00F14393">
        <w:rPr>
          <w:rFonts w:ascii="Times New Roman" w:hAnsi="Times New Roman"/>
          <w:bCs/>
          <w:sz w:val="28"/>
          <w:szCs w:val="28"/>
        </w:rPr>
        <w:t>Примерное количество соревнований,  в которых должны принять участие юные спортсмены в процессе занятий по этапам подготовки, представлено в табл.</w:t>
      </w:r>
      <w:r w:rsidR="00D61B22">
        <w:rPr>
          <w:rFonts w:ascii="Times New Roman" w:hAnsi="Times New Roman"/>
          <w:bCs/>
          <w:sz w:val="28"/>
          <w:szCs w:val="28"/>
        </w:rPr>
        <w:t xml:space="preserve"> №3</w:t>
      </w:r>
      <w:r w:rsidRPr="00F14393">
        <w:rPr>
          <w:rFonts w:ascii="Times New Roman" w:hAnsi="Times New Roman"/>
          <w:bCs/>
          <w:sz w:val="28"/>
          <w:szCs w:val="28"/>
        </w:rPr>
        <w:t xml:space="preserve"> </w:t>
      </w:r>
    </w:p>
    <w:p w:rsidR="00E70A11" w:rsidRDefault="00E70A11">
      <w:pPr>
        <w:spacing w:after="0" w:line="240" w:lineRule="auto"/>
        <w:rPr>
          <w:rFonts w:ascii="Times New Roman" w:hAnsi="Times New Roman"/>
          <w:b/>
          <w:color w:val="2D2D2D"/>
          <w:spacing w:val="2"/>
          <w:sz w:val="28"/>
          <w:szCs w:val="28"/>
          <w:lang w:eastAsia="ru-RU"/>
        </w:rPr>
      </w:pPr>
      <w:r>
        <w:rPr>
          <w:rFonts w:ascii="Times New Roman" w:hAnsi="Times New Roman"/>
          <w:b/>
          <w:color w:val="2D2D2D"/>
          <w:spacing w:val="2"/>
          <w:sz w:val="28"/>
          <w:szCs w:val="28"/>
          <w:lang w:eastAsia="ru-RU"/>
        </w:rPr>
        <w:br w:type="page"/>
      </w:r>
    </w:p>
    <w:p w:rsidR="00B167E3" w:rsidRPr="00F14393" w:rsidRDefault="00B167E3" w:rsidP="00E96E9A">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color w:val="2D2D2D"/>
          <w:spacing w:val="2"/>
          <w:sz w:val="28"/>
          <w:szCs w:val="28"/>
          <w:lang w:eastAsia="ru-RU"/>
        </w:rPr>
        <w:lastRenderedPageBreak/>
        <w:t>3.Методическая часть</w:t>
      </w:r>
    </w:p>
    <w:p w:rsidR="00B167E3" w:rsidRPr="00F14393" w:rsidRDefault="00B167E3" w:rsidP="00E96E9A">
      <w:pPr>
        <w:spacing w:after="0" w:line="240" w:lineRule="auto"/>
        <w:jc w:val="center"/>
        <w:rPr>
          <w:rFonts w:ascii="Times New Roman" w:hAnsi="Times New Roman"/>
          <w:b/>
          <w:sz w:val="28"/>
          <w:szCs w:val="28"/>
        </w:rPr>
      </w:pPr>
      <w:r w:rsidRPr="00F14393">
        <w:rPr>
          <w:rFonts w:ascii="Times New Roman" w:hAnsi="Times New Roman"/>
          <w:b/>
          <w:sz w:val="28"/>
          <w:szCs w:val="28"/>
        </w:rPr>
        <w:t>3.1 Рекомендации по проведению тренировочных занятий  по фигурному катанию на коньках</w:t>
      </w:r>
    </w:p>
    <w:p w:rsidR="00B167E3" w:rsidRPr="00F14393" w:rsidRDefault="00D61B22" w:rsidP="00D61B22">
      <w:pPr>
        <w:spacing w:after="0" w:line="240" w:lineRule="auto"/>
        <w:ind w:firstLine="708"/>
        <w:jc w:val="both"/>
        <w:rPr>
          <w:rFonts w:ascii="Times New Roman" w:hAnsi="Times New Roman"/>
          <w:sz w:val="28"/>
          <w:szCs w:val="28"/>
        </w:rPr>
      </w:pPr>
      <w:r>
        <w:rPr>
          <w:rFonts w:ascii="Times New Roman" w:hAnsi="Times New Roman"/>
          <w:sz w:val="28"/>
          <w:szCs w:val="28"/>
        </w:rPr>
        <w:t>Тренировочные</w:t>
      </w:r>
      <w:r w:rsidR="00B167E3" w:rsidRPr="00F14393">
        <w:rPr>
          <w:rFonts w:ascii="Times New Roman" w:hAnsi="Times New Roman"/>
          <w:sz w:val="28"/>
          <w:szCs w:val="28"/>
        </w:rPr>
        <w:t xml:space="preserve"> занятия, являясь основной формой обучения, имеют ряд особенностей, отличающих их от всех других форм физической культуры:</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1) содержание </w:t>
      </w:r>
      <w:r w:rsidR="00D61B22">
        <w:rPr>
          <w:sz w:val="28"/>
          <w:szCs w:val="28"/>
        </w:rPr>
        <w:t>тренировочных</w:t>
      </w:r>
      <w:r w:rsidRPr="00F14393">
        <w:rPr>
          <w:sz w:val="28"/>
          <w:szCs w:val="28"/>
        </w:rPr>
        <w:t xml:space="preserve"> занятий строится на основе разработанной программы обучения (тематического плана) и включает в себя разучивание и совершенствование отдельных упражнений, приемов и действий; изучение основных способов и методов проведения тренировки по развитию физических качеств; формирование и совершенствование методических знаний, умений и навыков;</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2) </w:t>
      </w:r>
      <w:r w:rsidR="00D61B22">
        <w:rPr>
          <w:sz w:val="28"/>
          <w:szCs w:val="28"/>
        </w:rPr>
        <w:t>тренировочные</w:t>
      </w:r>
      <w:r w:rsidRPr="00F14393">
        <w:rPr>
          <w:sz w:val="28"/>
          <w:szCs w:val="28"/>
        </w:rPr>
        <w:t xml:space="preserve"> занятия проводятся, </w:t>
      </w:r>
      <w:proofErr w:type="gramStart"/>
      <w:r w:rsidRPr="00F14393">
        <w:rPr>
          <w:sz w:val="28"/>
          <w:szCs w:val="28"/>
        </w:rPr>
        <w:t>согласно расписания</w:t>
      </w:r>
      <w:proofErr w:type="gramEnd"/>
      <w:r w:rsidRPr="00F14393">
        <w:rPr>
          <w:sz w:val="28"/>
          <w:szCs w:val="28"/>
        </w:rPr>
        <w:t xml:space="preserve"> занятий тренеров;</w:t>
      </w:r>
    </w:p>
    <w:p w:rsidR="00B167E3" w:rsidRPr="00F14393" w:rsidRDefault="00B167E3" w:rsidP="00EA2327">
      <w:pPr>
        <w:spacing w:after="0" w:line="240" w:lineRule="auto"/>
        <w:jc w:val="both"/>
        <w:rPr>
          <w:rFonts w:ascii="Times New Roman" w:hAnsi="Times New Roman"/>
          <w:sz w:val="28"/>
          <w:szCs w:val="28"/>
        </w:rPr>
      </w:pPr>
      <w:r w:rsidRPr="00F14393">
        <w:rPr>
          <w:rFonts w:ascii="Times New Roman" w:hAnsi="Times New Roman"/>
          <w:sz w:val="28"/>
          <w:szCs w:val="28"/>
        </w:rPr>
        <w:t xml:space="preserve"> 3) </w:t>
      </w:r>
      <w:r w:rsidR="00D61B22">
        <w:rPr>
          <w:rFonts w:ascii="Times New Roman" w:hAnsi="Times New Roman"/>
          <w:sz w:val="28"/>
          <w:szCs w:val="28"/>
        </w:rPr>
        <w:t>тренировочные</w:t>
      </w:r>
      <w:r w:rsidRPr="00F14393">
        <w:rPr>
          <w:rFonts w:ascii="Times New Roman" w:hAnsi="Times New Roman"/>
          <w:sz w:val="28"/>
          <w:szCs w:val="28"/>
        </w:rPr>
        <w:t xml:space="preserve"> занятия проводят лица, прошедшие предварительную подготовку, это тренеры, имеющие специальное образование;</w:t>
      </w:r>
    </w:p>
    <w:p w:rsidR="00B167E3" w:rsidRPr="00F14393" w:rsidRDefault="00B167E3" w:rsidP="00EA2327">
      <w:pPr>
        <w:spacing w:after="0" w:line="240" w:lineRule="auto"/>
        <w:jc w:val="both"/>
        <w:rPr>
          <w:rFonts w:ascii="Times New Roman" w:hAnsi="Times New Roman"/>
          <w:sz w:val="28"/>
          <w:szCs w:val="28"/>
        </w:rPr>
      </w:pPr>
      <w:r w:rsidRPr="00F14393">
        <w:rPr>
          <w:rFonts w:ascii="Times New Roman" w:hAnsi="Times New Roman"/>
          <w:sz w:val="28"/>
          <w:szCs w:val="28"/>
        </w:rPr>
        <w:t xml:space="preserve"> 4) в процессе </w:t>
      </w:r>
      <w:r w:rsidR="00D61B22">
        <w:rPr>
          <w:rFonts w:ascii="Times New Roman" w:hAnsi="Times New Roman"/>
          <w:sz w:val="28"/>
          <w:szCs w:val="28"/>
        </w:rPr>
        <w:t>тренировочные</w:t>
      </w:r>
      <w:r w:rsidR="00D61B22" w:rsidRPr="00F14393">
        <w:rPr>
          <w:rFonts w:ascii="Times New Roman" w:hAnsi="Times New Roman"/>
          <w:sz w:val="28"/>
          <w:szCs w:val="28"/>
        </w:rPr>
        <w:t xml:space="preserve"> </w:t>
      </w:r>
      <w:r w:rsidRPr="00F14393">
        <w:rPr>
          <w:rFonts w:ascii="Times New Roman" w:hAnsi="Times New Roman"/>
          <w:sz w:val="28"/>
          <w:szCs w:val="28"/>
        </w:rPr>
        <w:t>занятий не только формируются и совершенствуются навыки, но и развиваются физические, морально-волевые и психологические качества.</w:t>
      </w:r>
    </w:p>
    <w:p w:rsidR="00B167E3" w:rsidRPr="00F14393" w:rsidRDefault="00B167E3" w:rsidP="00D61B22">
      <w:pPr>
        <w:pStyle w:val="a8"/>
        <w:spacing w:before="0" w:beforeAutospacing="0" w:after="0" w:afterAutospacing="0"/>
        <w:ind w:firstLine="708"/>
        <w:jc w:val="both"/>
        <w:rPr>
          <w:sz w:val="28"/>
          <w:szCs w:val="28"/>
        </w:rPr>
      </w:pPr>
      <w:r w:rsidRPr="00F14393">
        <w:rPr>
          <w:sz w:val="28"/>
          <w:szCs w:val="28"/>
        </w:rPr>
        <w:t>При организации и проведении тренировочных занятий по фигурному катанию на коньках  необходимо учитывать следующее:</w:t>
      </w:r>
    </w:p>
    <w:p w:rsidR="00B167E3" w:rsidRPr="00F14393" w:rsidRDefault="00B167E3" w:rsidP="00EA2327">
      <w:pPr>
        <w:pStyle w:val="a8"/>
        <w:spacing w:before="0" w:beforeAutospacing="0" w:after="0" w:afterAutospacing="0"/>
        <w:jc w:val="both"/>
        <w:rPr>
          <w:sz w:val="28"/>
          <w:szCs w:val="28"/>
        </w:rPr>
      </w:pPr>
      <w:r w:rsidRPr="00F14393">
        <w:rPr>
          <w:sz w:val="28"/>
          <w:szCs w:val="28"/>
        </w:rPr>
        <w:t>- выполнение физических и специальных упражнений в своей основе предполагает достижение предельных и максимальных нагрузок; большинство упражнений требует максимальной амплитуды движений в минимальный промежуток времени, что обусловливает обязательное проведение тщательной разминки;</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 занятия проводятся, как  на закрытых площадках (на льду); так и в залах для хореографии и тренажерных залах, </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 специфика проведения занятий в залах для хореографии и тренажерных залах, </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 насыщенность достаточно сложными упражнениями и высокая физическая нагрузка при часто встречающейся неоднородности в уровне физической подготовленности обучаемых предполагают широкое использование индивидуального подхода в обучении, внесение определенных изменений по ходу занятий (время разминки, нагрузка упражнений и др.) и тщательный </w:t>
      </w:r>
      <w:proofErr w:type="gramStart"/>
      <w:r w:rsidRPr="00F14393">
        <w:rPr>
          <w:sz w:val="28"/>
          <w:szCs w:val="28"/>
        </w:rPr>
        <w:t>контроль за</w:t>
      </w:r>
      <w:proofErr w:type="gramEnd"/>
      <w:r w:rsidRPr="00F14393">
        <w:rPr>
          <w:sz w:val="28"/>
          <w:szCs w:val="28"/>
        </w:rPr>
        <w:t xml:space="preserve"> состоянием занимающихся;</w:t>
      </w:r>
    </w:p>
    <w:p w:rsidR="00B167E3" w:rsidRPr="00F14393" w:rsidRDefault="00B167E3" w:rsidP="00EA2327">
      <w:pPr>
        <w:pStyle w:val="a8"/>
        <w:spacing w:before="0" w:beforeAutospacing="0" w:after="0" w:afterAutospacing="0"/>
        <w:jc w:val="both"/>
        <w:rPr>
          <w:sz w:val="28"/>
          <w:szCs w:val="28"/>
        </w:rPr>
      </w:pPr>
      <w:r w:rsidRPr="00F14393">
        <w:rPr>
          <w:sz w:val="28"/>
          <w:szCs w:val="28"/>
        </w:rPr>
        <w:t xml:space="preserve">- </w:t>
      </w:r>
      <w:r w:rsidR="00FA3CD2">
        <w:rPr>
          <w:sz w:val="28"/>
          <w:szCs w:val="28"/>
        </w:rPr>
        <w:t>тренировочные</w:t>
      </w:r>
      <w:r w:rsidR="00FA3CD2" w:rsidRPr="00F14393">
        <w:rPr>
          <w:sz w:val="28"/>
          <w:szCs w:val="28"/>
        </w:rPr>
        <w:t xml:space="preserve"> </w:t>
      </w:r>
      <w:r w:rsidRPr="00F14393">
        <w:rPr>
          <w:sz w:val="28"/>
          <w:szCs w:val="28"/>
        </w:rPr>
        <w:t xml:space="preserve">занятия по фигурному катанию на коньках всегда решают определенные </w:t>
      </w:r>
      <w:r w:rsidR="00FA3CD2">
        <w:rPr>
          <w:sz w:val="28"/>
          <w:szCs w:val="28"/>
        </w:rPr>
        <w:t>спортивные</w:t>
      </w:r>
      <w:r w:rsidRPr="00F14393">
        <w:rPr>
          <w:sz w:val="28"/>
          <w:szCs w:val="28"/>
        </w:rPr>
        <w:t xml:space="preserve"> и воспитательные задачи.</w:t>
      </w:r>
    </w:p>
    <w:p w:rsidR="00B167E3" w:rsidRPr="00F14393" w:rsidRDefault="00B167E3" w:rsidP="00EA2327">
      <w:pPr>
        <w:pStyle w:val="a8"/>
        <w:spacing w:before="0" w:beforeAutospacing="0" w:after="0" w:afterAutospacing="0"/>
        <w:jc w:val="both"/>
        <w:rPr>
          <w:sz w:val="28"/>
          <w:szCs w:val="28"/>
        </w:rPr>
      </w:pPr>
      <w:r w:rsidRPr="00F14393">
        <w:rPr>
          <w:sz w:val="28"/>
          <w:szCs w:val="28"/>
        </w:rPr>
        <w:t>Поэтому проведение каждого занятия требует тщательной подготовки от тренеров.</w:t>
      </w:r>
    </w:p>
    <w:p w:rsidR="00B167E3" w:rsidRPr="00F14393" w:rsidRDefault="00B167E3" w:rsidP="00E96E9A">
      <w:pPr>
        <w:shd w:val="clear" w:color="auto" w:fill="FFFFFF"/>
        <w:tabs>
          <w:tab w:val="left" w:pos="547"/>
        </w:tabs>
        <w:spacing w:after="0" w:line="240" w:lineRule="auto"/>
        <w:ind w:left="374"/>
        <w:jc w:val="center"/>
        <w:rPr>
          <w:rFonts w:ascii="Times New Roman" w:hAnsi="Times New Roman"/>
          <w:b/>
          <w:sz w:val="28"/>
          <w:szCs w:val="28"/>
        </w:rPr>
      </w:pPr>
      <w:r w:rsidRPr="00F14393">
        <w:rPr>
          <w:rFonts w:ascii="Times New Roman" w:hAnsi="Times New Roman"/>
          <w:b/>
          <w:sz w:val="28"/>
          <w:szCs w:val="28"/>
        </w:rPr>
        <w:t>Общие требования к технике безопасности  в условиях тренировочных занятий и соревнований</w:t>
      </w:r>
    </w:p>
    <w:p w:rsidR="00B167E3" w:rsidRPr="00F14393" w:rsidRDefault="00B167E3" w:rsidP="00E96E9A">
      <w:pPr>
        <w:shd w:val="clear" w:color="auto" w:fill="FFFFFF"/>
        <w:tabs>
          <w:tab w:val="left" w:pos="725"/>
        </w:tabs>
        <w:spacing w:after="0" w:line="240" w:lineRule="auto"/>
        <w:ind w:left="19" w:right="48"/>
        <w:jc w:val="both"/>
        <w:rPr>
          <w:rFonts w:ascii="Times New Roman" w:hAnsi="Times New Roman"/>
          <w:spacing w:val="-21"/>
          <w:sz w:val="28"/>
          <w:szCs w:val="28"/>
        </w:rPr>
      </w:pPr>
      <w:r w:rsidRPr="00F14393">
        <w:rPr>
          <w:rFonts w:ascii="Times New Roman" w:hAnsi="Times New Roman"/>
          <w:sz w:val="28"/>
          <w:szCs w:val="28"/>
        </w:rPr>
        <w:t xml:space="preserve"> К занятиям (соревнованиям) по фигурному катанию на коньках  допускаются лица, прошед</w:t>
      </w:r>
      <w:r w:rsidRPr="00F14393">
        <w:rPr>
          <w:rFonts w:ascii="Times New Roman" w:hAnsi="Times New Roman"/>
          <w:sz w:val="28"/>
          <w:szCs w:val="28"/>
        </w:rPr>
        <w:softHyphen/>
        <w:t>шие медицинский осмотр и инструктаж по охране труда.</w:t>
      </w:r>
    </w:p>
    <w:p w:rsidR="00B167E3" w:rsidRPr="00F14393" w:rsidRDefault="00B167E3" w:rsidP="00E96E9A">
      <w:pPr>
        <w:shd w:val="clear" w:color="auto" w:fill="FFFFFF"/>
        <w:tabs>
          <w:tab w:val="left" w:pos="725"/>
        </w:tabs>
        <w:spacing w:after="0" w:line="240" w:lineRule="auto"/>
        <w:ind w:left="360"/>
        <w:jc w:val="both"/>
        <w:rPr>
          <w:rFonts w:ascii="Times New Roman" w:hAnsi="Times New Roman"/>
          <w:b/>
          <w:spacing w:val="-12"/>
          <w:sz w:val="28"/>
          <w:szCs w:val="28"/>
        </w:rPr>
      </w:pPr>
      <w:r w:rsidRPr="00F14393">
        <w:rPr>
          <w:rFonts w:ascii="Times New Roman" w:hAnsi="Times New Roman"/>
          <w:b/>
          <w:sz w:val="28"/>
          <w:szCs w:val="28"/>
        </w:rPr>
        <w:t>Опасные факторы:</w:t>
      </w:r>
    </w:p>
    <w:p w:rsidR="00B167E3" w:rsidRPr="00F14393" w:rsidRDefault="00B167E3" w:rsidP="00E96E9A">
      <w:pPr>
        <w:shd w:val="clear" w:color="auto" w:fill="FFFFFF"/>
        <w:spacing w:after="0" w:line="240" w:lineRule="auto"/>
        <w:ind w:left="360"/>
        <w:jc w:val="both"/>
        <w:rPr>
          <w:rFonts w:ascii="Times New Roman" w:hAnsi="Times New Roman"/>
          <w:sz w:val="28"/>
          <w:szCs w:val="28"/>
        </w:rPr>
      </w:pPr>
      <w:r w:rsidRPr="00F14393">
        <w:rPr>
          <w:rFonts w:ascii="Times New Roman" w:hAnsi="Times New Roman"/>
          <w:spacing w:val="-3"/>
          <w:sz w:val="28"/>
          <w:szCs w:val="28"/>
        </w:rPr>
        <w:t>травмы при падении на льду или твердом покрытии;</w:t>
      </w:r>
    </w:p>
    <w:p w:rsidR="00B167E3" w:rsidRPr="00F14393" w:rsidRDefault="00B167E3" w:rsidP="00E96E9A">
      <w:pPr>
        <w:widowControl w:val="0"/>
        <w:shd w:val="clear" w:color="auto" w:fill="FFFFFF"/>
        <w:tabs>
          <w:tab w:val="left" w:pos="562"/>
        </w:tabs>
        <w:autoSpaceDE w:val="0"/>
        <w:autoSpaceDN w:val="0"/>
        <w:adjustRightInd w:val="0"/>
        <w:spacing w:after="0" w:line="240" w:lineRule="auto"/>
        <w:ind w:left="360" w:right="58"/>
        <w:jc w:val="both"/>
        <w:rPr>
          <w:rFonts w:ascii="Times New Roman" w:hAnsi="Times New Roman"/>
          <w:sz w:val="28"/>
          <w:szCs w:val="28"/>
        </w:rPr>
      </w:pPr>
      <w:r w:rsidRPr="00F14393">
        <w:rPr>
          <w:rFonts w:ascii="Times New Roman" w:hAnsi="Times New Roman"/>
          <w:spacing w:val="-1"/>
          <w:sz w:val="28"/>
          <w:szCs w:val="28"/>
        </w:rPr>
        <w:t>травмы при проведении занятий в тренажерном зале</w:t>
      </w:r>
      <w:r w:rsidR="00FA3CD2">
        <w:rPr>
          <w:rFonts w:ascii="Times New Roman" w:hAnsi="Times New Roman"/>
          <w:spacing w:val="-1"/>
          <w:sz w:val="28"/>
          <w:szCs w:val="28"/>
        </w:rPr>
        <w:t>;</w:t>
      </w:r>
      <w:r w:rsidRPr="00F14393">
        <w:rPr>
          <w:rFonts w:ascii="Times New Roman" w:hAnsi="Times New Roman"/>
          <w:spacing w:val="-1"/>
          <w:sz w:val="28"/>
          <w:szCs w:val="28"/>
        </w:rPr>
        <w:t xml:space="preserve"> </w:t>
      </w:r>
    </w:p>
    <w:p w:rsidR="00B167E3" w:rsidRPr="00F14393" w:rsidRDefault="00B167E3" w:rsidP="00E96E9A">
      <w:pPr>
        <w:widowControl w:val="0"/>
        <w:shd w:val="clear" w:color="auto" w:fill="FFFFFF"/>
        <w:tabs>
          <w:tab w:val="left" w:pos="562"/>
        </w:tabs>
        <w:autoSpaceDE w:val="0"/>
        <w:autoSpaceDN w:val="0"/>
        <w:adjustRightInd w:val="0"/>
        <w:spacing w:after="0" w:line="240" w:lineRule="auto"/>
        <w:ind w:left="360" w:right="58"/>
        <w:jc w:val="both"/>
        <w:rPr>
          <w:rFonts w:ascii="Times New Roman" w:hAnsi="Times New Roman"/>
          <w:sz w:val="28"/>
          <w:szCs w:val="28"/>
        </w:rPr>
      </w:pPr>
      <w:r w:rsidRPr="00F14393">
        <w:rPr>
          <w:rFonts w:ascii="Times New Roman" w:hAnsi="Times New Roman"/>
          <w:sz w:val="28"/>
          <w:szCs w:val="28"/>
        </w:rPr>
        <w:lastRenderedPageBreak/>
        <w:t>травмы при выполнении упражнений  при прыжках на льду;</w:t>
      </w:r>
    </w:p>
    <w:p w:rsidR="00B167E3" w:rsidRPr="00F14393" w:rsidRDefault="00B167E3" w:rsidP="00E96E9A">
      <w:pPr>
        <w:widowControl w:val="0"/>
        <w:shd w:val="clear" w:color="auto" w:fill="FFFFFF"/>
        <w:tabs>
          <w:tab w:val="left" w:pos="562"/>
        </w:tabs>
        <w:autoSpaceDE w:val="0"/>
        <w:autoSpaceDN w:val="0"/>
        <w:adjustRightInd w:val="0"/>
        <w:spacing w:after="0" w:line="240" w:lineRule="auto"/>
        <w:ind w:left="360" w:right="58"/>
        <w:jc w:val="both"/>
        <w:rPr>
          <w:rFonts w:ascii="Times New Roman" w:hAnsi="Times New Roman"/>
          <w:sz w:val="28"/>
          <w:szCs w:val="28"/>
        </w:rPr>
      </w:pPr>
      <w:proofErr w:type="gramStart"/>
      <w:r w:rsidRPr="00F14393">
        <w:rPr>
          <w:rFonts w:ascii="Times New Roman" w:hAnsi="Times New Roman"/>
          <w:sz w:val="28"/>
          <w:szCs w:val="28"/>
        </w:rPr>
        <w:t>солнечный</w:t>
      </w:r>
      <w:proofErr w:type="gramEnd"/>
      <w:r w:rsidRPr="00F14393">
        <w:rPr>
          <w:rFonts w:ascii="Times New Roman" w:hAnsi="Times New Roman"/>
          <w:sz w:val="28"/>
          <w:szCs w:val="28"/>
        </w:rPr>
        <w:t xml:space="preserve"> и тепловой удары (при занятиях на улице);</w:t>
      </w:r>
    </w:p>
    <w:p w:rsidR="00B167E3" w:rsidRPr="00F14393" w:rsidRDefault="00B167E3" w:rsidP="00E96E9A">
      <w:pPr>
        <w:widowControl w:val="0"/>
        <w:shd w:val="clear" w:color="auto" w:fill="FFFFFF"/>
        <w:tabs>
          <w:tab w:val="left" w:pos="562"/>
        </w:tabs>
        <w:autoSpaceDE w:val="0"/>
        <w:autoSpaceDN w:val="0"/>
        <w:adjustRightInd w:val="0"/>
        <w:spacing w:after="0" w:line="240" w:lineRule="auto"/>
        <w:ind w:left="360"/>
        <w:jc w:val="both"/>
        <w:rPr>
          <w:rFonts w:ascii="Times New Roman" w:hAnsi="Times New Roman"/>
          <w:sz w:val="28"/>
          <w:szCs w:val="28"/>
        </w:rPr>
      </w:pPr>
      <w:r w:rsidRPr="00F14393">
        <w:rPr>
          <w:rFonts w:ascii="Times New Roman" w:hAnsi="Times New Roman"/>
          <w:sz w:val="28"/>
          <w:szCs w:val="28"/>
        </w:rPr>
        <w:t>выполнение упражнений без разминки.</w:t>
      </w:r>
    </w:p>
    <w:p w:rsidR="00B167E3" w:rsidRPr="00F14393" w:rsidRDefault="00B167E3" w:rsidP="00E96E9A">
      <w:pPr>
        <w:numPr>
          <w:ilvl w:val="0"/>
          <w:numId w:val="6"/>
        </w:numPr>
        <w:shd w:val="clear" w:color="auto" w:fill="FFFFFF"/>
        <w:spacing w:after="0" w:line="240" w:lineRule="auto"/>
        <w:ind w:right="58"/>
        <w:jc w:val="both"/>
        <w:rPr>
          <w:rFonts w:ascii="Times New Roman" w:hAnsi="Times New Roman"/>
          <w:spacing w:val="-17"/>
          <w:sz w:val="28"/>
          <w:szCs w:val="28"/>
        </w:rPr>
      </w:pPr>
      <w:r w:rsidRPr="00F14393">
        <w:rPr>
          <w:rFonts w:ascii="Times New Roman" w:hAnsi="Times New Roman"/>
          <w:sz w:val="28"/>
          <w:szCs w:val="28"/>
        </w:rPr>
        <w:t>При занятиях по фигурному катанию на коньках,  должна быть медицинская аптечка, уком</w:t>
      </w:r>
      <w:r w:rsidRPr="00F14393">
        <w:rPr>
          <w:rFonts w:ascii="Times New Roman" w:hAnsi="Times New Roman"/>
          <w:sz w:val="28"/>
          <w:szCs w:val="28"/>
        </w:rPr>
        <w:softHyphen/>
      </w:r>
      <w:r w:rsidRPr="00F14393">
        <w:rPr>
          <w:rFonts w:ascii="Times New Roman" w:hAnsi="Times New Roman"/>
          <w:spacing w:val="-1"/>
          <w:sz w:val="28"/>
          <w:szCs w:val="28"/>
        </w:rPr>
        <w:t xml:space="preserve">плектованная необходимыми медикаментами и перевязочными </w:t>
      </w:r>
      <w:r w:rsidRPr="00F14393">
        <w:rPr>
          <w:rFonts w:ascii="Times New Roman" w:hAnsi="Times New Roman"/>
          <w:sz w:val="28"/>
          <w:szCs w:val="28"/>
        </w:rPr>
        <w:t>средствами для оказания первой помощи пострадавшим.</w:t>
      </w:r>
    </w:p>
    <w:p w:rsidR="00B167E3" w:rsidRPr="00F14393" w:rsidRDefault="00B167E3" w:rsidP="00E96E9A">
      <w:pPr>
        <w:numPr>
          <w:ilvl w:val="0"/>
          <w:numId w:val="6"/>
        </w:numPr>
        <w:shd w:val="clear" w:color="auto" w:fill="FFFFFF"/>
        <w:spacing w:after="0" w:line="240" w:lineRule="auto"/>
        <w:ind w:right="67"/>
        <w:jc w:val="both"/>
        <w:rPr>
          <w:rFonts w:ascii="Times New Roman" w:hAnsi="Times New Roman"/>
          <w:sz w:val="28"/>
          <w:szCs w:val="28"/>
        </w:rPr>
      </w:pPr>
      <w:r w:rsidRPr="00F14393">
        <w:rPr>
          <w:rFonts w:ascii="Times New Roman" w:hAnsi="Times New Roman"/>
          <w:sz w:val="28"/>
          <w:szCs w:val="28"/>
        </w:rPr>
        <w:t>После окончания занятий по фигурному катанию принять душ или тщательно вымыть лицо и руки с мылом.</w:t>
      </w:r>
    </w:p>
    <w:p w:rsidR="00B167E3" w:rsidRPr="00F14393" w:rsidRDefault="00B167E3" w:rsidP="00E96E9A">
      <w:pPr>
        <w:numPr>
          <w:ilvl w:val="0"/>
          <w:numId w:val="6"/>
        </w:numPr>
        <w:shd w:val="clear" w:color="auto" w:fill="FFFFFF"/>
        <w:spacing w:after="0" w:line="240" w:lineRule="auto"/>
        <w:ind w:right="67"/>
        <w:jc w:val="both"/>
        <w:rPr>
          <w:rFonts w:ascii="Times New Roman" w:hAnsi="Times New Roman"/>
          <w:color w:val="000000"/>
          <w:sz w:val="28"/>
          <w:szCs w:val="28"/>
        </w:rPr>
      </w:pPr>
      <w:r w:rsidRPr="00F14393">
        <w:rPr>
          <w:rFonts w:ascii="Times New Roman" w:hAnsi="Times New Roman"/>
          <w:color w:val="000000"/>
          <w:sz w:val="28"/>
          <w:szCs w:val="28"/>
        </w:rPr>
        <w:t>Лица, допустившие невыполнение или нарушение инструкции по охране труда, привлекаются к дисциплинарной ответственности в соответ</w:t>
      </w:r>
      <w:r w:rsidRPr="00F14393">
        <w:rPr>
          <w:rFonts w:ascii="Times New Roman" w:hAnsi="Times New Roman"/>
          <w:color w:val="000000"/>
          <w:sz w:val="28"/>
          <w:szCs w:val="28"/>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B167E3" w:rsidRPr="00F14393" w:rsidRDefault="00B167E3" w:rsidP="00E96E9A">
      <w:pPr>
        <w:shd w:val="clear" w:color="auto" w:fill="FFFFFF"/>
        <w:tabs>
          <w:tab w:val="left" w:pos="547"/>
        </w:tabs>
        <w:spacing w:after="0" w:line="240" w:lineRule="auto"/>
        <w:ind w:left="374"/>
        <w:jc w:val="both"/>
        <w:rPr>
          <w:rFonts w:ascii="Times New Roman" w:hAnsi="Times New Roman"/>
          <w:b/>
          <w:sz w:val="28"/>
          <w:szCs w:val="28"/>
        </w:rPr>
      </w:pPr>
      <w:r w:rsidRPr="00F14393">
        <w:rPr>
          <w:rFonts w:ascii="Times New Roman" w:hAnsi="Times New Roman"/>
          <w:b/>
          <w:sz w:val="28"/>
          <w:szCs w:val="28"/>
        </w:rPr>
        <w:t>Требования безопасности перед началом занятий (соревнований)</w:t>
      </w:r>
    </w:p>
    <w:p w:rsidR="00B167E3" w:rsidRPr="00F14393" w:rsidRDefault="00B167E3" w:rsidP="00E96E9A">
      <w:pPr>
        <w:numPr>
          <w:ilvl w:val="0"/>
          <w:numId w:val="7"/>
        </w:numPr>
        <w:shd w:val="clear" w:color="auto" w:fill="FFFFFF"/>
        <w:tabs>
          <w:tab w:val="left" w:pos="547"/>
        </w:tabs>
        <w:spacing w:after="0" w:line="240" w:lineRule="auto"/>
        <w:jc w:val="both"/>
        <w:rPr>
          <w:rFonts w:ascii="Times New Roman" w:hAnsi="Times New Roman"/>
          <w:sz w:val="28"/>
          <w:szCs w:val="28"/>
        </w:rPr>
      </w:pPr>
      <w:r w:rsidRPr="00F14393">
        <w:rPr>
          <w:rFonts w:ascii="Times New Roman" w:hAnsi="Times New Roman"/>
          <w:sz w:val="28"/>
          <w:szCs w:val="28"/>
        </w:rPr>
        <w:t xml:space="preserve">Проверить по списку наличие </w:t>
      </w:r>
      <w:r w:rsidR="00FA3CD2">
        <w:rPr>
          <w:rFonts w:ascii="Times New Roman" w:hAnsi="Times New Roman"/>
          <w:sz w:val="28"/>
          <w:szCs w:val="28"/>
        </w:rPr>
        <w:t>спортсменов</w:t>
      </w:r>
      <w:r w:rsidRPr="00F14393">
        <w:rPr>
          <w:rFonts w:ascii="Times New Roman" w:hAnsi="Times New Roman"/>
          <w:sz w:val="28"/>
          <w:szCs w:val="28"/>
        </w:rPr>
        <w:t>;</w:t>
      </w:r>
    </w:p>
    <w:p w:rsidR="00B167E3" w:rsidRPr="00F14393" w:rsidRDefault="00B167E3" w:rsidP="00E96E9A">
      <w:pPr>
        <w:numPr>
          <w:ilvl w:val="0"/>
          <w:numId w:val="7"/>
        </w:numPr>
        <w:shd w:val="clear" w:color="auto" w:fill="FFFFFF"/>
        <w:tabs>
          <w:tab w:val="left" w:pos="547"/>
        </w:tabs>
        <w:spacing w:after="0" w:line="240" w:lineRule="auto"/>
        <w:jc w:val="both"/>
        <w:rPr>
          <w:rFonts w:ascii="Times New Roman" w:hAnsi="Times New Roman"/>
          <w:sz w:val="28"/>
          <w:szCs w:val="28"/>
        </w:rPr>
      </w:pPr>
      <w:r w:rsidRPr="00F14393">
        <w:rPr>
          <w:rFonts w:ascii="Times New Roman" w:hAnsi="Times New Roman"/>
          <w:sz w:val="28"/>
          <w:szCs w:val="28"/>
        </w:rPr>
        <w:t>Перед началом занятий снять все украшения: кольца, серьги, браслеты и т.д.;</w:t>
      </w:r>
    </w:p>
    <w:p w:rsidR="00B167E3" w:rsidRPr="00F14393" w:rsidRDefault="00B167E3" w:rsidP="00E96E9A">
      <w:pPr>
        <w:numPr>
          <w:ilvl w:val="0"/>
          <w:numId w:val="7"/>
        </w:numPr>
        <w:shd w:val="clear" w:color="auto" w:fill="FFFFFF"/>
        <w:tabs>
          <w:tab w:val="left" w:pos="787"/>
        </w:tabs>
        <w:spacing w:after="0" w:line="240" w:lineRule="auto"/>
        <w:ind w:right="72"/>
        <w:jc w:val="both"/>
        <w:rPr>
          <w:rFonts w:ascii="Times New Roman" w:hAnsi="Times New Roman"/>
          <w:sz w:val="28"/>
          <w:szCs w:val="28"/>
        </w:rPr>
      </w:pPr>
      <w:r w:rsidRPr="00F14393">
        <w:rPr>
          <w:rFonts w:ascii="Times New Roman" w:hAnsi="Times New Roman"/>
          <w:sz w:val="28"/>
          <w:szCs w:val="28"/>
        </w:rPr>
        <w:t>Надеть спортивный костюм и коньки с чехлами;</w:t>
      </w:r>
    </w:p>
    <w:p w:rsidR="00B167E3" w:rsidRPr="00F14393" w:rsidRDefault="00B167E3" w:rsidP="00E96E9A">
      <w:pPr>
        <w:numPr>
          <w:ilvl w:val="0"/>
          <w:numId w:val="7"/>
        </w:numPr>
        <w:shd w:val="clear" w:color="auto" w:fill="FFFFFF"/>
        <w:tabs>
          <w:tab w:val="left" w:pos="691"/>
        </w:tabs>
        <w:spacing w:after="0" w:line="240" w:lineRule="auto"/>
        <w:ind w:right="72"/>
        <w:jc w:val="both"/>
        <w:rPr>
          <w:rFonts w:ascii="Times New Roman" w:hAnsi="Times New Roman"/>
          <w:sz w:val="28"/>
          <w:szCs w:val="28"/>
        </w:rPr>
      </w:pPr>
      <w:r w:rsidRPr="00F14393">
        <w:rPr>
          <w:rFonts w:ascii="Times New Roman" w:hAnsi="Times New Roman"/>
          <w:spacing w:val="-5"/>
          <w:sz w:val="28"/>
          <w:szCs w:val="28"/>
        </w:rPr>
        <w:t xml:space="preserve">Проверить  поочередность музыкальных композиций </w:t>
      </w:r>
      <w:proofErr w:type="gramStart"/>
      <w:r w:rsidRPr="00F14393">
        <w:rPr>
          <w:rFonts w:ascii="Times New Roman" w:hAnsi="Times New Roman"/>
          <w:spacing w:val="-5"/>
          <w:sz w:val="28"/>
          <w:szCs w:val="28"/>
        </w:rPr>
        <w:t>при</w:t>
      </w:r>
      <w:proofErr w:type="gramEnd"/>
      <w:r w:rsidRPr="00F14393">
        <w:rPr>
          <w:rFonts w:ascii="Times New Roman" w:hAnsi="Times New Roman"/>
          <w:spacing w:val="-5"/>
          <w:sz w:val="28"/>
          <w:szCs w:val="28"/>
        </w:rPr>
        <w:t xml:space="preserve"> подготовки к соревнованиям</w:t>
      </w:r>
      <w:r w:rsidR="00FA3CD2">
        <w:rPr>
          <w:rFonts w:ascii="Times New Roman" w:hAnsi="Times New Roman"/>
          <w:spacing w:val="-5"/>
          <w:sz w:val="28"/>
          <w:szCs w:val="28"/>
        </w:rPr>
        <w:t>.</w:t>
      </w:r>
      <w:r w:rsidRPr="00F14393">
        <w:rPr>
          <w:rFonts w:ascii="Times New Roman" w:hAnsi="Times New Roman"/>
          <w:spacing w:val="-5"/>
          <w:sz w:val="28"/>
          <w:szCs w:val="28"/>
        </w:rPr>
        <w:t xml:space="preserve"> </w:t>
      </w:r>
      <w:proofErr w:type="gramStart"/>
      <w:r w:rsidRPr="00F14393">
        <w:rPr>
          <w:rFonts w:ascii="Times New Roman" w:hAnsi="Times New Roman"/>
          <w:sz w:val="28"/>
          <w:szCs w:val="28"/>
        </w:rPr>
        <w:t>Проверить исправность оборудования и инвентаря в тренажерном и в зале по хореографии;</w:t>
      </w:r>
      <w:proofErr w:type="gramEnd"/>
    </w:p>
    <w:p w:rsidR="00B167E3" w:rsidRPr="00F14393" w:rsidRDefault="00B167E3" w:rsidP="00E96E9A">
      <w:pPr>
        <w:numPr>
          <w:ilvl w:val="0"/>
          <w:numId w:val="7"/>
        </w:numPr>
        <w:shd w:val="clear" w:color="auto" w:fill="FFFFFF"/>
        <w:tabs>
          <w:tab w:val="left" w:pos="691"/>
        </w:tabs>
        <w:spacing w:after="0" w:line="240" w:lineRule="auto"/>
        <w:ind w:right="72"/>
        <w:jc w:val="both"/>
        <w:rPr>
          <w:rFonts w:ascii="Times New Roman" w:hAnsi="Times New Roman"/>
          <w:sz w:val="28"/>
          <w:szCs w:val="28"/>
        </w:rPr>
      </w:pPr>
      <w:r w:rsidRPr="00F14393">
        <w:rPr>
          <w:rFonts w:ascii="Times New Roman" w:hAnsi="Times New Roman"/>
          <w:sz w:val="28"/>
          <w:szCs w:val="28"/>
        </w:rPr>
        <w:t>Тщательно провести разминку и подводящие упражнения.</w:t>
      </w:r>
    </w:p>
    <w:p w:rsidR="00B167E3" w:rsidRPr="00F14393" w:rsidRDefault="00B167E3" w:rsidP="00E96E9A">
      <w:pPr>
        <w:spacing w:after="0" w:line="240" w:lineRule="auto"/>
        <w:jc w:val="center"/>
        <w:rPr>
          <w:rFonts w:ascii="Times New Roman" w:hAnsi="Times New Roman"/>
          <w:b/>
          <w:sz w:val="28"/>
          <w:szCs w:val="28"/>
        </w:rPr>
      </w:pPr>
    </w:p>
    <w:p w:rsidR="00B167E3" w:rsidRPr="00F14393" w:rsidRDefault="00B167E3" w:rsidP="00E96E9A">
      <w:pPr>
        <w:spacing w:after="0" w:line="240" w:lineRule="auto"/>
        <w:jc w:val="center"/>
        <w:rPr>
          <w:rFonts w:ascii="Times New Roman" w:hAnsi="Times New Roman"/>
          <w:b/>
          <w:sz w:val="28"/>
          <w:szCs w:val="28"/>
        </w:rPr>
      </w:pPr>
      <w:r w:rsidRPr="00F14393">
        <w:rPr>
          <w:rFonts w:ascii="Times New Roman" w:hAnsi="Times New Roman"/>
          <w:b/>
          <w:sz w:val="28"/>
          <w:szCs w:val="28"/>
        </w:rPr>
        <w:t>3.2 Рекомендуемые объемы тренировочных и  соревновательных нагрузок</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Соревновательные нагрузки становятся одним из главных сре</w:t>
      </w:r>
      <w:proofErr w:type="gramStart"/>
      <w:r w:rsidRPr="00F14393">
        <w:rPr>
          <w:rFonts w:ascii="Times New Roman" w:hAnsi="Times New Roman"/>
          <w:sz w:val="28"/>
          <w:szCs w:val="28"/>
        </w:rPr>
        <w:t>дств сп</w:t>
      </w:r>
      <w:proofErr w:type="gramEnd"/>
      <w:r w:rsidRPr="00F14393">
        <w:rPr>
          <w:rFonts w:ascii="Times New Roman" w:hAnsi="Times New Roman"/>
          <w:sz w:val="28"/>
          <w:szCs w:val="28"/>
        </w:rPr>
        <w:t>ециальной физической подготовки и составляют неотъемлемую специфическую часть тренировочного процесса. При этом количество основных соревнований определяется утвержденным календарным планом и практически его завышение невозможно. Наибольшая вариативность возможна в количестве контрольных  соревнований.</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       При определении объема и интенсивности тренировочных нагрузок, обеспечивающих оптимальный эффект адаптации, возможно два пути. </w:t>
      </w:r>
    </w:p>
    <w:p w:rsidR="00B167E3" w:rsidRPr="00F14393" w:rsidRDefault="00FA3CD2" w:rsidP="00E96E9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167E3" w:rsidRPr="00F14393">
        <w:rPr>
          <w:rFonts w:ascii="Times New Roman" w:hAnsi="Times New Roman"/>
          <w:sz w:val="28"/>
          <w:szCs w:val="28"/>
        </w:rPr>
        <w:t xml:space="preserve">Первый — интенсивный путь, заключающийся в дальнейшем возрастании суммарных объемов тренировочных нагрузок. На этом пути возможности дальнейшего спортивного роста для высококвалифицированных спортсменов к настоящему времени </w:t>
      </w:r>
      <w:proofErr w:type="gramStart"/>
      <w:r w:rsidR="00B167E3" w:rsidRPr="00F14393">
        <w:rPr>
          <w:rFonts w:ascii="Times New Roman" w:hAnsi="Times New Roman"/>
          <w:sz w:val="28"/>
          <w:szCs w:val="28"/>
        </w:rPr>
        <w:t>оказываются практически исчерпаны</w:t>
      </w:r>
      <w:proofErr w:type="gramEnd"/>
      <w:r w:rsidR="00B167E3" w:rsidRPr="00F14393">
        <w:rPr>
          <w:rFonts w:ascii="Times New Roman" w:hAnsi="Times New Roman"/>
          <w:sz w:val="28"/>
          <w:szCs w:val="28"/>
        </w:rPr>
        <w:t xml:space="preserve">. Более перспективным с точки зрения дальнейшего прогресса в мировом спорте является второй вариант — путь интенсификации тренировочной деятельности. На этом пути при сохранении уже достигнутых (почти предельных) объемов тренировочной нагрузки предлагается такое сочетание высокоинтенсивных, развивающих нагрузок с нагрузками поддерживающими, сохраняющими достигнутый уровень функционирования нужных систем, которое создает наилучшие условия для достижения спортивного успеха. </w:t>
      </w:r>
    </w:p>
    <w:p w:rsidR="00B167E3" w:rsidRPr="00F14393" w:rsidRDefault="00B167E3" w:rsidP="00FA3CD2">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lastRenderedPageBreak/>
        <w:t xml:space="preserve">Повторное применение тренировочных и соревновательных нагрузок органически связано с интервалами времени между ними и с восстановительными процессами. Число повторений, упражнений, характер и продолжительность интервалов отдыха зависят от задач, средств, методов подготовки, а так же уровня подготовленности спортсмена и внешних условий. </w:t>
      </w:r>
    </w:p>
    <w:p w:rsidR="00B167E3" w:rsidRPr="00F14393" w:rsidRDefault="00B167E3" w:rsidP="00FA3CD2">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Между отдельными упражнениями и занятиями во всех случаях важно установить такие перерывы для отдыха, которые с учетом используемой величины нагрузки и характера выполняемых движений обеспечивают соответствующий тренировочный эффект. В зависимости от формы организации отдых бывает пассивным и активным. В перерывах между упражнениями, которые требуют точных движений и большого сосредоточения внимания, активный отдых дает хорошие результаты в восстановлении работоспособности.</w:t>
      </w:r>
    </w:p>
    <w:p w:rsidR="00B167E3" w:rsidRPr="00F14393" w:rsidRDefault="00B167E3" w:rsidP="00FA3CD2">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Каждое новое повторение не должно проходить на фоне утомления от предыдущих действий. Продолжительность отдыха в этих случаях колеблется от 1 мин (вращения) до 3</w:t>
      </w:r>
      <w:r w:rsidR="000E4890">
        <w:rPr>
          <w:rFonts w:ascii="Times New Roman" w:hAnsi="Times New Roman"/>
          <w:sz w:val="28"/>
          <w:szCs w:val="28"/>
        </w:rPr>
        <w:t>-</w:t>
      </w:r>
      <w:r w:rsidRPr="00F14393">
        <w:rPr>
          <w:rFonts w:ascii="Times New Roman" w:hAnsi="Times New Roman"/>
          <w:sz w:val="28"/>
          <w:szCs w:val="28"/>
        </w:rPr>
        <w:t xml:space="preserve">4 мин (в прыжках). Что касается перерыва между занятиями, то на первом этапе обучения спортивной технике они должны проводиться ежедневно, а в дальнейшем </w:t>
      </w:r>
      <w:r w:rsidR="000E4890">
        <w:rPr>
          <w:rFonts w:ascii="Times New Roman" w:hAnsi="Times New Roman"/>
          <w:sz w:val="28"/>
          <w:szCs w:val="28"/>
        </w:rPr>
        <w:t>–</w:t>
      </w:r>
      <w:r w:rsidRPr="00F14393">
        <w:rPr>
          <w:rFonts w:ascii="Times New Roman" w:hAnsi="Times New Roman"/>
          <w:sz w:val="28"/>
          <w:szCs w:val="28"/>
        </w:rPr>
        <w:t xml:space="preserve"> 3</w:t>
      </w:r>
      <w:r w:rsidR="000E4890">
        <w:rPr>
          <w:rFonts w:ascii="Times New Roman" w:hAnsi="Times New Roman"/>
          <w:sz w:val="28"/>
          <w:szCs w:val="28"/>
        </w:rPr>
        <w:t>-</w:t>
      </w:r>
      <w:r w:rsidRPr="00F14393">
        <w:rPr>
          <w:rFonts w:ascii="Times New Roman" w:hAnsi="Times New Roman"/>
          <w:sz w:val="28"/>
          <w:szCs w:val="28"/>
        </w:rPr>
        <w:t xml:space="preserve">4 раза в неделю. Если перерыв составляет 48 часов, то это приводит к снижению уровня усвоенного материала занятия до 25 %, в первую очередь вследствие притупления кинестетической чувствительности. </w:t>
      </w:r>
    </w:p>
    <w:p w:rsidR="00B167E3" w:rsidRPr="00F14393" w:rsidRDefault="00B167E3" w:rsidP="00FA3CD2">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По продолжительности отдых между нагрузками можно разделить на четыре вида: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1) полный (ординарный);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2) неполный (</w:t>
      </w:r>
      <w:proofErr w:type="spellStart"/>
      <w:r w:rsidRPr="00F14393">
        <w:rPr>
          <w:rFonts w:ascii="Times New Roman" w:hAnsi="Times New Roman"/>
          <w:sz w:val="28"/>
          <w:szCs w:val="28"/>
        </w:rPr>
        <w:t>супер</w:t>
      </w:r>
      <w:proofErr w:type="spellEnd"/>
      <w:r w:rsidR="000E4890">
        <w:rPr>
          <w:rFonts w:ascii="Times New Roman" w:hAnsi="Times New Roman"/>
          <w:sz w:val="28"/>
          <w:szCs w:val="28"/>
        </w:rPr>
        <w:t xml:space="preserve"> </w:t>
      </w:r>
      <w:r w:rsidRPr="00F14393">
        <w:rPr>
          <w:rFonts w:ascii="Times New Roman" w:hAnsi="Times New Roman"/>
          <w:sz w:val="28"/>
          <w:szCs w:val="28"/>
        </w:rPr>
        <w:t>-</w:t>
      </w:r>
      <w:r w:rsidR="000E4890">
        <w:rPr>
          <w:rFonts w:ascii="Times New Roman" w:hAnsi="Times New Roman"/>
          <w:sz w:val="28"/>
          <w:szCs w:val="28"/>
        </w:rPr>
        <w:t xml:space="preserve"> </w:t>
      </w:r>
      <w:r w:rsidRPr="00F14393">
        <w:rPr>
          <w:rFonts w:ascii="Times New Roman" w:hAnsi="Times New Roman"/>
          <w:sz w:val="28"/>
          <w:szCs w:val="28"/>
        </w:rPr>
        <w:t xml:space="preserve">компенсаторный);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3) сокращенный (жесткий);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4) продолжительный (мягкий). </w:t>
      </w:r>
    </w:p>
    <w:p w:rsidR="00B167E3" w:rsidRPr="00F14393" w:rsidRDefault="00B167E3" w:rsidP="00FA3CD2">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Варьируя интервалами отдыха при одинаковом объеме (или интенсивности) нагрузки, можно добиться различного результата в развитии двигательных качеств.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Количественные и качественные компоненты нагрузки органически взаимосвязаны. Но в зависимости от построения процесса подготовки спортсмена (задач, средств, методов, уровня нагрузок и т.д.) отношения между ними различны, соответственно различны адаптационные процессы. Качественные изменения (морфологические, физиологические, биохимические, психологические и биомеханические) обуславливают изменения количественной стороны в деятельности организма спортсмена. </w:t>
      </w:r>
      <w:proofErr w:type="gramStart"/>
      <w:r w:rsidRPr="00F14393">
        <w:rPr>
          <w:rFonts w:ascii="Times New Roman" w:hAnsi="Times New Roman"/>
          <w:sz w:val="28"/>
          <w:szCs w:val="28"/>
        </w:rPr>
        <w:t xml:space="preserve">Важную роль в увеличении продолжительности действий упражнений является </w:t>
      </w:r>
      <w:proofErr w:type="spellStart"/>
      <w:r w:rsidRPr="00F14393">
        <w:rPr>
          <w:rFonts w:ascii="Times New Roman" w:hAnsi="Times New Roman"/>
          <w:sz w:val="28"/>
          <w:szCs w:val="28"/>
        </w:rPr>
        <w:t>экономизация</w:t>
      </w:r>
      <w:proofErr w:type="spellEnd"/>
      <w:r w:rsidRPr="00F14393">
        <w:rPr>
          <w:rFonts w:ascii="Times New Roman" w:hAnsi="Times New Roman"/>
          <w:sz w:val="28"/>
          <w:szCs w:val="28"/>
        </w:rPr>
        <w:t xml:space="preserve"> функций организма спортсменов, обеспечивающая выполнение той же работы при меньших затратах энергетических ресурсов. </w:t>
      </w:r>
      <w:proofErr w:type="gramEnd"/>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    Выполнение любого физического упражнения требует времени. И как бы оно ни было мало, это уже определенное количество работы, что составляет объем тренировочной или соревновательной нагрузки. А то количество нервно-мышечной работы, которая выполнена за единицу времени и связана с ее </w:t>
      </w:r>
      <w:r w:rsidRPr="00F14393">
        <w:rPr>
          <w:rFonts w:ascii="Times New Roman" w:hAnsi="Times New Roman"/>
          <w:sz w:val="28"/>
          <w:szCs w:val="28"/>
        </w:rPr>
        <w:lastRenderedPageBreak/>
        <w:t xml:space="preserve">объемом, определяет интенсивность нагрузки. Объем и интенсивность в спорте </w:t>
      </w:r>
      <w:proofErr w:type="gramStart"/>
      <w:r w:rsidRPr="00F14393">
        <w:rPr>
          <w:rFonts w:ascii="Times New Roman" w:hAnsi="Times New Roman"/>
          <w:sz w:val="28"/>
          <w:szCs w:val="28"/>
        </w:rPr>
        <w:t>неотделимы</w:t>
      </w:r>
      <w:proofErr w:type="gramEnd"/>
      <w:r w:rsidRPr="00F14393">
        <w:rPr>
          <w:rFonts w:ascii="Times New Roman" w:hAnsi="Times New Roman"/>
          <w:sz w:val="28"/>
          <w:szCs w:val="28"/>
        </w:rPr>
        <w:t xml:space="preserve"> друг от друга. Отдельно существовать они могут лишь как понятия. В спортивной практике это две органически взаимо</w:t>
      </w:r>
      <w:r w:rsidRPr="00F14393">
        <w:rPr>
          <w:rFonts w:ascii="Times New Roman" w:hAnsi="Times New Roman"/>
          <w:sz w:val="28"/>
          <w:szCs w:val="28"/>
        </w:rPr>
        <w:softHyphen/>
        <w:t xml:space="preserve">связанные стороны любого выполняемого спортсменом физического упражнения.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  Довольно точно определяет уровень тренировочной нагрузки интегральный показатель сдвигов в организме — частота сердечных сокращений (ЧСС). Для этого измеряют пульс во время выполнения упражнений, после него и в период отдыха. Сопоставляя эти показатели с интенсивностью нагрузки, с ее направленностью и учитывая время восстановления после нее, можно более объективно управлять учебно-тренировочным процессом.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proofErr w:type="gramStart"/>
      <w:r w:rsidRPr="00F14393">
        <w:rPr>
          <w:rFonts w:ascii="Times New Roman" w:hAnsi="Times New Roman"/>
          <w:sz w:val="28"/>
          <w:szCs w:val="28"/>
        </w:rPr>
        <w:t>Большая нагрузка по количеству упражнений и интенсивности движений составляет 70</w:t>
      </w:r>
      <w:r w:rsidR="001E3F55">
        <w:rPr>
          <w:rFonts w:ascii="Times New Roman" w:hAnsi="Times New Roman"/>
          <w:sz w:val="28"/>
          <w:szCs w:val="28"/>
        </w:rPr>
        <w:t>-</w:t>
      </w:r>
      <w:r w:rsidRPr="00F14393">
        <w:rPr>
          <w:rFonts w:ascii="Times New Roman" w:hAnsi="Times New Roman"/>
          <w:sz w:val="28"/>
          <w:szCs w:val="28"/>
        </w:rPr>
        <w:t>80 % от максимальной, т. е. дает возможность продолжать действие на фоне утомления.</w:t>
      </w:r>
      <w:proofErr w:type="gramEnd"/>
      <w:r w:rsidRPr="00F14393">
        <w:rPr>
          <w:rFonts w:ascii="Times New Roman" w:hAnsi="Times New Roman"/>
          <w:sz w:val="28"/>
          <w:szCs w:val="28"/>
        </w:rPr>
        <w:t xml:space="preserve"> </w:t>
      </w:r>
      <w:proofErr w:type="gramStart"/>
      <w:r w:rsidRPr="00F14393">
        <w:rPr>
          <w:rFonts w:ascii="Times New Roman" w:hAnsi="Times New Roman"/>
          <w:sz w:val="28"/>
          <w:szCs w:val="28"/>
        </w:rPr>
        <w:t>Показатели пульса здесь могут быть в пределах 150</w:t>
      </w:r>
      <w:r w:rsidR="001E3F55">
        <w:rPr>
          <w:rFonts w:ascii="Times New Roman" w:hAnsi="Times New Roman"/>
          <w:sz w:val="28"/>
          <w:szCs w:val="28"/>
        </w:rPr>
        <w:t>-</w:t>
      </w:r>
      <w:r w:rsidRPr="00F14393">
        <w:rPr>
          <w:rFonts w:ascii="Times New Roman" w:hAnsi="Times New Roman"/>
          <w:sz w:val="28"/>
          <w:szCs w:val="28"/>
        </w:rPr>
        <w:t>175 уд/мин. Средняя нагрузка определяется количеством упражнений и ин</w:t>
      </w:r>
      <w:r w:rsidRPr="00F14393">
        <w:rPr>
          <w:rFonts w:ascii="Times New Roman" w:hAnsi="Times New Roman"/>
          <w:sz w:val="28"/>
          <w:szCs w:val="28"/>
        </w:rPr>
        <w:softHyphen/>
        <w:t>тенсивностью движений в пределах 40</w:t>
      </w:r>
      <w:r w:rsidR="001E3F55">
        <w:rPr>
          <w:rFonts w:ascii="Times New Roman" w:hAnsi="Times New Roman"/>
          <w:sz w:val="28"/>
          <w:szCs w:val="28"/>
        </w:rPr>
        <w:t>-</w:t>
      </w:r>
      <w:r w:rsidRPr="00F14393">
        <w:rPr>
          <w:rFonts w:ascii="Times New Roman" w:hAnsi="Times New Roman"/>
          <w:sz w:val="28"/>
          <w:szCs w:val="28"/>
        </w:rPr>
        <w:t>60% от максимальной, т.е. упражнение продолжается до появления чувства утомления.</w:t>
      </w:r>
      <w:proofErr w:type="gramEnd"/>
      <w:r w:rsidRPr="00F14393">
        <w:rPr>
          <w:rFonts w:ascii="Times New Roman" w:hAnsi="Times New Roman"/>
          <w:sz w:val="28"/>
          <w:szCs w:val="28"/>
        </w:rPr>
        <w:t xml:space="preserve"> При этом показатели ЧСС доходят до 120</w:t>
      </w:r>
      <w:r w:rsidR="000E4890">
        <w:rPr>
          <w:rFonts w:ascii="Times New Roman" w:hAnsi="Times New Roman"/>
          <w:sz w:val="28"/>
          <w:szCs w:val="28"/>
        </w:rPr>
        <w:t>-</w:t>
      </w:r>
      <w:r w:rsidRPr="00F14393">
        <w:rPr>
          <w:rFonts w:ascii="Times New Roman" w:hAnsi="Times New Roman"/>
          <w:sz w:val="28"/>
          <w:szCs w:val="28"/>
        </w:rPr>
        <w:t xml:space="preserve">145 уд/мин.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Малая нагрузка составляет 20</w:t>
      </w:r>
      <w:r w:rsidR="001E3F55">
        <w:rPr>
          <w:rFonts w:ascii="Times New Roman" w:hAnsi="Times New Roman"/>
          <w:sz w:val="28"/>
          <w:szCs w:val="28"/>
        </w:rPr>
        <w:t>-</w:t>
      </w:r>
      <w:r w:rsidRPr="00F14393">
        <w:rPr>
          <w:rFonts w:ascii="Times New Roman" w:hAnsi="Times New Roman"/>
          <w:sz w:val="28"/>
          <w:szCs w:val="28"/>
        </w:rPr>
        <w:t xml:space="preserve">30% от максимальной по количеству упражнений и интенсивности движений. Двигательное задание выполняется легко, свободно, без видимого напряжения, и пульс при этом не превышает 120 уд/мин. </w:t>
      </w:r>
    </w:p>
    <w:p w:rsidR="00B167E3" w:rsidRPr="00F14393" w:rsidRDefault="00B167E3" w:rsidP="00E96E9A">
      <w:pPr>
        <w:shd w:val="clear" w:color="auto" w:fill="FFFFFF"/>
        <w:spacing w:after="0" w:line="240" w:lineRule="auto"/>
        <w:jc w:val="both"/>
        <w:rPr>
          <w:rFonts w:ascii="Times New Roman" w:hAnsi="Times New Roman"/>
          <w:sz w:val="28"/>
          <w:szCs w:val="28"/>
        </w:rPr>
      </w:pPr>
      <w:r w:rsidRPr="00F14393">
        <w:rPr>
          <w:rFonts w:ascii="Times New Roman" w:hAnsi="Times New Roman"/>
          <w:sz w:val="28"/>
          <w:szCs w:val="28"/>
        </w:rPr>
        <w:t xml:space="preserve">       По мере роста тренированности спортсмена нагрузка, которая </w:t>
      </w:r>
      <w:proofErr w:type="gramStart"/>
      <w:r w:rsidRPr="00F14393">
        <w:rPr>
          <w:rFonts w:ascii="Times New Roman" w:hAnsi="Times New Roman"/>
          <w:sz w:val="28"/>
          <w:szCs w:val="28"/>
        </w:rPr>
        <w:t>в начале</w:t>
      </w:r>
      <w:proofErr w:type="gramEnd"/>
      <w:r w:rsidRPr="00F14393">
        <w:rPr>
          <w:rFonts w:ascii="Times New Roman" w:hAnsi="Times New Roman"/>
          <w:sz w:val="28"/>
          <w:szCs w:val="28"/>
        </w:rPr>
        <w:t xml:space="preserve"> рассматривалась как максимальная, на последующих этапах становится большой или средней и т.д. Особенно это касается такого компонента нагрузки, как интенсивность. Чем выше интенсивность выполняемого упражнения, чем оно продолжительнее, тем больше затраты организма спортсмена, тем значительнее нагрузка на его психику. Надо учитывать и требования к таким качествам, как смелость, решительность, воля к победе и т.д. В принципе, чем выше интенсивность тренировочной работы, тем меньше ее объем, и наоборот. Там, где успех определяется максимальными усилиями (прыжки, вращения), естественно, очень высок и уровень интенсивности специальной тренировочной работы; в других специальных упражнениях (скольжение) главное </w:t>
      </w:r>
      <w:r w:rsidR="000E4890">
        <w:rPr>
          <w:rFonts w:ascii="Times New Roman" w:hAnsi="Times New Roman"/>
          <w:sz w:val="28"/>
          <w:szCs w:val="28"/>
        </w:rPr>
        <w:t>-</w:t>
      </w:r>
      <w:r w:rsidRPr="00F14393">
        <w:rPr>
          <w:rFonts w:ascii="Times New Roman" w:hAnsi="Times New Roman"/>
          <w:sz w:val="28"/>
          <w:szCs w:val="28"/>
        </w:rPr>
        <w:t xml:space="preserve"> высокий средний уровень скорости передвижения.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Зона 80</w:t>
      </w:r>
      <w:r w:rsidR="001E3F55">
        <w:rPr>
          <w:rFonts w:ascii="Times New Roman" w:hAnsi="Times New Roman"/>
          <w:sz w:val="28"/>
          <w:szCs w:val="28"/>
        </w:rPr>
        <w:t>-</w:t>
      </w:r>
      <w:r w:rsidRPr="00F14393">
        <w:rPr>
          <w:rFonts w:ascii="Times New Roman" w:hAnsi="Times New Roman"/>
          <w:sz w:val="28"/>
          <w:szCs w:val="28"/>
        </w:rPr>
        <w:t>90 % от максимума во всех упражнениях по фигурному катанию на коньках считается зоной развития. Применяя тренировочную нагрузку в зонах 90</w:t>
      </w:r>
      <w:r w:rsidR="001E3F55">
        <w:rPr>
          <w:rFonts w:ascii="Times New Roman" w:hAnsi="Times New Roman"/>
          <w:sz w:val="28"/>
          <w:szCs w:val="28"/>
        </w:rPr>
        <w:t>-</w:t>
      </w:r>
      <w:r w:rsidRPr="00F14393">
        <w:rPr>
          <w:rFonts w:ascii="Times New Roman" w:hAnsi="Times New Roman"/>
          <w:sz w:val="28"/>
          <w:szCs w:val="28"/>
        </w:rPr>
        <w:t>100 %, происходит воздействие на развитие быстроты, ее следует включать почти в каждое тренировочное занятие и строить таким образом, чтобы на протяжении каждого занятия применялась нагрузка во всех зонах интенсивности, с оптимальным ее соотношением. Тренировочная нагрузка в зонах 50</w:t>
      </w:r>
      <w:r w:rsidR="001E3F55">
        <w:rPr>
          <w:rFonts w:ascii="Times New Roman" w:hAnsi="Times New Roman"/>
          <w:sz w:val="28"/>
          <w:szCs w:val="28"/>
        </w:rPr>
        <w:t>-</w:t>
      </w:r>
      <w:r w:rsidRPr="00F14393">
        <w:rPr>
          <w:rFonts w:ascii="Times New Roman" w:hAnsi="Times New Roman"/>
          <w:sz w:val="28"/>
          <w:szCs w:val="28"/>
        </w:rPr>
        <w:t xml:space="preserve">80 % от максимума решает в основном задачи специальной разминки и восстановления, что способствует благоприятному протеканию всего тренировочного процесса.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Результат в фигурном катании на коньках зависит от высокого уровня выносливости и диктует определенную избирательность тренировочных </w:t>
      </w:r>
      <w:r w:rsidRPr="00F14393">
        <w:rPr>
          <w:rFonts w:ascii="Times New Roman" w:hAnsi="Times New Roman"/>
          <w:sz w:val="28"/>
          <w:szCs w:val="28"/>
        </w:rPr>
        <w:lastRenderedPageBreak/>
        <w:t>воздействий, которые обеспечиваются аэробными (с доступом кислорода), анаэробными</w:t>
      </w:r>
      <w:r w:rsidR="000E4890">
        <w:rPr>
          <w:rFonts w:ascii="Times New Roman" w:hAnsi="Times New Roman"/>
          <w:sz w:val="28"/>
          <w:szCs w:val="28"/>
        </w:rPr>
        <w:t xml:space="preserve"> </w:t>
      </w:r>
      <w:r w:rsidRPr="00F14393">
        <w:rPr>
          <w:rFonts w:ascii="Times New Roman" w:hAnsi="Times New Roman"/>
          <w:sz w:val="28"/>
          <w:szCs w:val="28"/>
        </w:rPr>
        <w:t xml:space="preserve">(без доступа кислорода) и аэробно-анаэробными (смешанными) процессами организма спортсмена.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При использован</w:t>
      </w:r>
      <w:proofErr w:type="gramStart"/>
      <w:r w:rsidRPr="00F14393">
        <w:rPr>
          <w:rFonts w:ascii="Times New Roman" w:hAnsi="Times New Roman"/>
          <w:sz w:val="28"/>
          <w:szCs w:val="28"/>
        </w:rPr>
        <w:t>ии аэ</w:t>
      </w:r>
      <w:proofErr w:type="gramEnd"/>
      <w:r w:rsidRPr="00F14393">
        <w:rPr>
          <w:rFonts w:ascii="Times New Roman" w:hAnsi="Times New Roman"/>
          <w:sz w:val="28"/>
          <w:szCs w:val="28"/>
        </w:rPr>
        <w:t>робного режима тренировочных воздействий пульс должен находиться в пределах 120</w:t>
      </w:r>
      <w:r w:rsidR="001E3F55">
        <w:rPr>
          <w:rFonts w:ascii="Times New Roman" w:hAnsi="Times New Roman"/>
          <w:sz w:val="28"/>
          <w:szCs w:val="28"/>
        </w:rPr>
        <w:t>-</w:t>
      </w:r>
      <w:r w:rsidRPr="00F14393">
        <w:rPr>
          <w:rFonts w:ascii="Times New Roman" w:hAnsi="Times New Roman"/>
          <w:sz w:val="28"/>
          <w:szCs w:val="28"/>
        </w:rPr>
        <w:t>160 уд/мин. При выполнении нагрузки в смешанном режиме частота пульса должна достигать 170</w:t>
      </w:r>
      <w:r w:rsidR="001E3F55">
        <w:rPr>
          <w:rFonts w:ascii="Times New Roman" w:hAnsi="Times New Roman"/>
          <w:sz w:val="28"/>
          <w:szCs w:val="28"/>
        </w:rPr>
        <w:t>-</w:t>
      </w:r>
      <w:r w:rsidRPr="00F14393">
        <w:rPr>
          <w:rFonts w:ascii="Times New Roman" w:hAnsi="Times New Roman"/>
          <w:sz w:val="28"/>
          <w:szCs w:val="28"/>
        </w:rPr>
        <w:t xml:space="preserve">180 уд/мин. Анаэробный режим тренировки возможен при пульсе 190 и более ударов в минуту.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Очень </w:t>
      </w:r>
      <w:proofErr w:type="gramStart"/>
      <w:r w:rsidRPr="00F14393">
        <w:rPr>
          <w:rFonts w:ascii="Times New Roman" w:hAnsi="Times New Roman"/>
          <w:sz w:val="28"/>
          <w:szCs w:val="28"/>
        </w:rPr>
        <w:t>важное значение</w:t>
      </w:r>
      <w:proofErr w:type="gramEnd"/>
      <w:r w:rsidRPr="00F14393">
        <w:rPr>
          <w:rFonts w:ascii="Times New Roman" w:hAnsi="Times New Roman"/>
          <w:sz w:val="28"/>
          <w:szCs w:val="28"/>
        </w:rPr>
        <w:t xml:space="preserve"> в определении адекватности предложенных нагрузок имеет контроль за пульсом во время восстановления. Основная цель контроля пульса заключается в том, чтобы, определяя тренировочное напряжение, соблюдать главное требование тренировки </w:t>
      </w:r>
      <w:r w:rsidR="001E3F55">
        <w:rPr>
          <w:rFonts w:ascii="Times New Roman" w:hAnsi="Times New Roman"/>
          <w:sz w:val="28"/>
          <w:szCs w:val="28"/>
        </w:rPr>
        <w:t>-</w:t>
      </w:r>
      <w:r w:rsidRPr="00F14393">
        <w:rPr>
          <w:rFonts w:ascii="Times New Roman" w:hAnsi="Times New Roman"/>
          <w:sz w:val="28"/>
          <w:szCs w:val="28"/>
        </w:rPr>
        <w:t xml:space="preserve"> избежать чрезмерного перенапряжения, предупредив случаи переутомления и перетренировок. Если пульс спортсмена после нагрузки не восстанавливается в течение определенного времени до нужного уровня (например, пульс остается свыше 120 уд/мин более 5</w:t>
      </w:r>
      <w:r w:rsidR="001E3F55">
        <w:rPr>
          <w:rFonts w:ascii="Times New Roman" w:hAnsi="Times New Roman"/>
          <w:sz w:val="28"/>
          <w:szCs w:val="28"/>
        </w:rPr>
        <w:t>-</w:t>
      </w:r>
      <w:r w:rsidRPr="00F14393">
        <w:rPr>
          <w:rFonts w:ascii="Times New Roman" w:hAnsi="Times New Roman"/>
          <w:sz w:val="28"/>
          <w:szCs w:val="28"/>
        </w:rPr>
        <w:t xml:space="preserve">6 мин после средней нагрузки), то это говорит о том, что нагрузка, вероятно, очень высока и тренировочная работа (количество, темп) должна быть снижена либо прекращена.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proofErr w:type="gramStart"/>
      <w:r w:rsidRPr="00F14393">
        <w:rPr>
          <w:rFonts w:ascii="Times New Roman" w:hAnsi="Times New Roman"/>
          <w:sz w:val="28"/>
          <w:szCs w:val="28"/>
        </w:rPr>
        <w:t>При скоростной тренировке время восстановления ЧСС до 120 уд/мин должно занимать 1</w:t>
      </w:r>
      <w:r w:rsidR="001E3F55">
        <w:rPr>
          <w:rFonts w:ascii="Times New Roman" w:hAnsi="Times New Roman"/>
          <w:sz w:val="28"/>
          <w:szCs w:val="28"/>
        </w:rPr>
        <w:t>-</w:t>
      </w:r>
      <w:r w:rsidRPr="00F14393">
        <w:rPr>
          <w:rFonts w:ascii="Times New Roman" w:hAnsi="Times New Roman"/>
          <w:sz w:val="28"/>
          <w:szCs w:val="28"/>
        </w:rPr>
        <w:t>4 мин ме</w:t>
      </w:r>
      <w:r w:rsidR="001E3F55">
        <w:rPr>
          <w:rFonts w:ascii="Times New Roman" w:hAnsi="Times New Roman"/>
          <w:sz w:val="28"/>
          <w:szCs w:val="28"/>
        </w:rPr>
        <w:t>жду повторениями упражнений и 2-</w:t>
      </w:r>
      <w:r w:rsidRPr="00F14393">
        <w:rPr>
          <w:rFonts w:ascii="Times New Roman" w:hAnsi="Times New Roman"/>
          <w:sz w:val="28"/>
          <w:szCs w:val="28"/>
        </w:rPr>
        <w:t>5 мин между сериями до пульса 100</w:t>
      </w:r>
      <w:r w:rsidR="001E3F55">
        <w:rPr>
          <w:rFonts w:ascii="Times New Roman" w:hAnsi="Times New Roman"/>
          <w:sz w:val="28"/>
          <w:szCs w:val="28"/>
        </w:rPr>
        <w:t>-</w:t>
      </w:r>
      <w:r w:rsidRPr="00F14393">
        <w:rPr>
          <w:rFonts w:ascii="Times New Roman" w:hAnsi="Times New Roman"/>
          <w:sz w:val="28"/>
          <w:szCs w:val="28"/>
        </w:rPr>
        <w:t>120 уд/мин. Развивая скоростную выносливость, следует ориентироваться на восстановление пульса до 120</w:t>
      </w:r>
      <w:r w:rsidR="001E3F55">
        <w:rPr>
          <w:rFonts w:ascii="Times New Roman" w:hAnsi="Times New Roman"/>
          <w:sz w:val="28"/>
          <w:szCs w:val="28"/>
        </w:rPr>
        <w:t>-</w:t>
      </w:r>
      <w:r w:rsidRPr="00F14393">
        <w:rPr>
          <w:rFonts w:ascii="Times New Roman" w:hAnsi="Times New Roman"/>
          <w:sz w:val="28"/>
          <w:szCs w:val="28"/>
        </w:rPr>
        <w:t>140 уд/мин через 1-3 мин после выполнения работы, а между сериями пульс должен восстанавливаться до 100</w:t>
      </w:r>
      <w:r w:rsidR="001E3F55">
        <w:rPr>
          <w:rFonts w:ascii="Times New Roman" w:hAnsi="Times New Roman"/>
          <w:sz w:val="28"/>
          <w:szCs w:val="28"/>
        </w:rPr>
        <w:t>-</w:t>
      </w:r>
      <w:r w:rsidRPr="00F14393">
        <w:rPr>
          <w:rFonts w:ascii="Times New Roman" w:hAnsi="Times New Roman"/>
          <w:sz w:val="28"/>
          <w:szCs w:val="28"/>
        </w:rPr>
        <w:t>120 уд/мин в течение 2</w:t>
      </w:r>
      <w:r w:rsidR="001E3F55">
        <w:rPr>
          <w:rFonts w:ascii="Times New Roman" w:hAnsi="Times New Roman"/>
          <w:sz w:val="28"/>
          <w:szCs w:val="28"/>
        </w:rPr>
        <w:t>-</w:t>
      </w:r>
      <w:r w:rsidRPr="00F14393">
        <w:rPr>
          <w:rFonts w:ascii="Times New Roman" w:hAnsi="Times New Roman"/>
          <w:sz w:val="28"/>
          <w:szCs w:val="28"/>
        </w:rPr>
        <w:t>5 мин. При</w:t>
      </w:r>
      <w:proofErr w:type="gramEnd"/>
      <w:r w:rsidRPr="00F14393">
        <w:rPr>
          <w:rFonts w:ascii="Times New Roman" w:hAnsi="Times New Roman"/>
          <w:sz w:val="28"/>
          <w:szCs w:val="28"/>
        </w:rPr>
        <w:t xml:space="preserve"> </w:t>
      </w:r>
      <w:proofErr w:type="gramStart"/>
      <w:r w:rsidRPr="00F14393">
        <w:rPr>
          <w:rFonts w:ascii="Times New Roman" w:hAnsi="Times New Roman"/>
          <w:sz w:val="28"/>
          <w:szCs w:val="28"/>
        </w:rPr>
        <w:t>восстановлении</w:t>
      </w:r>
      <w:proofErr w:type="gramEnd"/>
      <w:r w:rsidRPr="00F14393">
        <w:rPr>
          <w:rFonts w:ascii="Times New Roman" w:hAnsi="Times New Roman"/>
          <w:sz w:val="28"/>
          <w:szCs w:val="28"/>
        </w:rPr>
        <w:t xml:space="preserve"> после стрессовой тренировки (контрольной) пульс должен достигать 100</w:t>
      </w:r>
      <w:r w:rsidR="001E3F55">
        <w:rPr>
          <w:rFonts w:ascii="Times New Roman" w:hAnsi="Times New Roman"/>
          <w:sz w:val="28"/>
          <w:szCs w:val="28"/>
        </w:rPr>
        <w:t>-</w:t>
      </w:r>
      <w:r w:rsidRPr="00F14393">
        <w:rPr>
          <w:rFonts w:ascii="Times New Roman" w:hAnsi="Times New Roman"/>
          <w:sz w:val="28"/>
          <w:szCs w:val="28"/>
        </w:rPr>
        <w:t>120 уд/мин в течение 4</w:t>
      </w:r>
      <w:r w:rsidR="001E3F55">
        <w:rPr>
          <w:rFonts w:ascii="Times New Roman" w:hAnsi="Times New Roman"/>
          <w:sz w:val="28"/>
          <w:szCs w:val="28"/>
        </w:rPr>
        <w:t>-</w:t>
      </w:r>
      <w:r w:rsidRPr="00F14393">
        <w:rPr>
          <w:rFonts w:ascii="Times New Roman" w:hAnsi="Times New Roman"/>
          <w:sz w:val="28"/>
          <w:szCs w:val="28"/>
        </w:rPr>
        <w:t>10 мин. Повторное выполнение такой нагрузки возможно через 10</w:t>
      </w:r>
      <w:r w:rsidR="001E3F55">
        <w:rPr>
          <w:rFonts w:ascii="Times New Roman" w:hAnsi="Times New Roman"/>
          <w:sz w:val="28"/>
          <w:szCs w:val="28"/>
        </w:rPr>
        <w:t>-</w:t>
      </w:r>
      <w:r w:rsidRPr="00F14393">
        <w:rPr>
          <w:rFonts w:ascii="Times New Roman" w:hAnsi="Times New Roman"/>
          <w:sz w:val="28"/>
          <w:szCs w:val="28"/>
        </w:rPr>
        <w:t>20 мин, если пульс в период восстановления достигает менее 100 уд/мин. Показателями для прекращения тренировочной работы следует считать пульс свыше 120 уд/мин после 5</w:t>
      </w:r>
      <w:r w:rsidR="001E3F55">
        <w:rPr>
          <w:rFonts w:ascii="Times New Roman" w:hAnsi="Times New Roman"/>
          <w:sz w:val="28"/>
          <w:szCs w:val="28"/>
        </w:rPr>
        <w:t>-</w:t>
      </w:r>
      <w:r w:rsidRPr="00F14393">
        <w:rPr>
          <w:rFonts w:ascii="Times New Roman" w:hAnsi="Times New Roman"/>
          <w:sz w:val="28"/>
          <w:szCs w:val="28"/>
        </w:rPr>
        <w:t xml:space="preserve">10 мин отдыха. </w:t>
      </w:r>
    </w:p>
    <w:p w:rsidR="00B167E3" w:rsidRPr="00F14393" w:rsidRDefault="00B167E3" w:rsidP="001E3F55">
      <w:pPr>
        <w:shd w:val="clear" w:color="auto" w:fill="FFFFFF"/>
        <w:spacing w:after="0" w:line="240" w:lineRule="auto"/>
        <w:ind w:firstLine="708"/>
        <w:jc w:val="both"/>
        <w:rPr>
          <w:rFonts w:ascii="Times New Roman" w:hAnsi="Times New Roman"/>
          <w:sz w:val="28"/>
          <w:szCs w:val="28"/>
        </w:rPr>
      </w:pPr>
      <w:r w:rsidRPr="00F14393">
        <w:rPr>
          <w:rFonts w:ascii="Times New Roman" w:hAnsi="Times New Roman"/>
          <w:sz w:val="28"/>
          <w:szCs w:val="28"/>
        </w:rPr>
        <w:t>Уровни восстановления частоты сердечных сокращений несколько индивидуальны и могут обуславливаться возрастом, состоянием анаэробных функций, генетическим характером. Они могут быть между 108</w:t>
      </w:r>
      <w:r w:rsidR="001E3F55">
        <w:rPr>
          <w:rFonts w:ascii="Times New Roman" w:hAnsi="Times New Roman"/>
          <w:sz w:val="28"/>
          <w:szCs w:val="28"/>
        </w:rPr>
        <w:t>-</w:t>
      </w:r>
      <w:r w:rsidRPr="00F14393">
        <w:rPr>
          <w:rFonts w:ascii="Times New Roman" w:hAnsi="Times New Roman"/>
          <w:sz w:val="28"/>
          <w:szCs w:val="28"/>
        </w:rPr>
        <w:t xml:space="preserve">132 уд/мин. На процессы восстановления влияют также следующие моменты: спортсмен не в форме, слишком тяжелая тренировочная работа, предыдущая тренировочная нагрузка была слишком высокой, болезнь, утомление или переутомление. У большинства спортсменов уровень восстановления многих функций организма соответствует пульсу 120 уд/мин. Спортсмены с большим генетическим потенциалом могут восстанавливаться быстрее даже при высокой тренировочной нагрузке. При большом объеме работы с пониженной интенсивностью достаточно снизить показатели ЧСС до 120-140 уд/мин во время отдыха, чтобы, частично восстановив энергетический потенциал, начать работу снова. При малом объеме работы с вышесредней интенсивностью достаточно в период отдыха достичь показателей ЧСС 120 уд/мин, чтобы возникла возможность в дальнейшем продолжать работу так же эффективно, </w:t>
      </w:r>
      <w:r w:rsidRPr="00F14393">
        <w:rPr>
          <w:rFonts w:ascii="Times New Roman" w:hAnsi="Times New Roman"/>
          <w:sz w:val="28"/>
          <w:szCs w:val="28"/>
        </w:rPr>
        <w:lastRenderedPageBreak/>
        <w:t>как вначале. Когда выполняется «острая», ударная работа с высокой интенсивностью, в период восстановления (отдыха) ЧСС должна достигать 90</w:t>
      </w:r>
      <w:r w:rsidR="001E3F55">
        <w:rPr>
          <w:rFonts w:ascii="Times New Roman" w:hAnsi="Times New Roman"/>
          <w:sz w:val="28"/>
          <w:szCs w:val="28"/>
        </w:rPr>
        <w:t>-</w:t>
      </w:r>
      <w:r w:rsidRPr="00F14393">
        <w:rPr>
          <w:rFonts w:ascii="Times New Roman" w:hAnsi="Times New Roman"/>
          <w:sz w:val="28"/>
          <w:szCs w:val="28"/>
        </w:rPr>
        <w:t xml:space="preserve">100 уд/мин, прежде чем повторить предложенную нагрузку. </w:t>
      </w:r>
    </w:p>
    <w:p w:rsidR="00B167E3" w:rsidRPr="00F14393" w:rsidRDefault="00B167E3" w:rsidP="001C4E61">
      <w:pPr>
        <w:spacing w:after="0" w:line="240" w:lineRule="auto"/>
        <w:jc w:val="center"/>
        <w:rPr>
          <w:rFonts w:ascii="Times New Roman" w:hAnsi="Times New Roman"/>
          <w:b/>
          <w:sz w:val="28"/>
          <w:szCs w:val="28"/>
        </w:rPr>
      </w:pPr>
      <w:r w:rsidRPr="00F14393">
        <w:rPr>
          <w:rFonts w:ascii="Times New Roman" w:hAnsi="Times New Roman"/>
          <w:b/>
          <w:sz w:val="28"/>
          <w:szCs w:val="28"/>
        </w:rPr>
        <w:t>3.3  Рекомендации по планированию спортивных результатов</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Изучение динамики темпов прироста спортивных результатов само по себе не дает желаемого эффекта из-за общего числа факторов, оказывающих существенное влияние на эту динамику, что обуславливает необходимость </w:t>
      </w:r>
      <w:proofErr w:type="gramStart"/>
      <w:r w:rsidRPr="00F14393">
        <w:rPr>
          <w:rFonts w:ascii="Times New Roman" w:hAnsi="Times New Roman"/>
          <w:sz w:val="28"/>
          <w:szCs w:val="28"/>
        </w:rPr>
        <w:t>изучения взаимодействия свойств всех иерархических уровней индивидуальности</w:t>
      </w:r>
      <w:proofErr w:type="gramEnd"/>
      <w:r w:rsidRPr="00F14393">
        <w:rPr>
          <w:rFonts w:ascii="Times New Roman" w:hAnsi="Times New Roman"/>
          <w:sz w:val="28"/>
          <w:szCs w:val="28"/>
        </w:rPr>
        <w:t xml:space="preserve"> в системе спортивной деятельности в соответствии с ее условиями и требованиями.</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Среди особенностей индивидуальности влияющих на результативность деятельности, отметим свойства нервной системы, темперамент и личностные особенности. В большинстве своем эти данные дают представление о срочном эффекте.</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Ориентация на темпы прироста спортивного результата более эффективна при учете индивидуальных особенностей спортсменов:</w:t>
      </w:r>
    </w:p>
    <w:p w:rsidR="00B167E3" w:rsidRPr="00F14393" w:rsidRDefault="00B167E3" w:rsidP="00E96E9A">
      <w:pPr>
        <w:tabs>
          <w:tab w:val="left" w:pos="3465"/>
        </w:tabs>
        <w:spacing w:after="0" w:line="240" w:lineRule="auto"/>
        <w:ind w:left="720"/>
        <w:jc w:val="both"/>
        <w:rPr>
          <w:rFonts w:ascii="Times New Roman" w:hAnsi="Times New Roman"/>
          <w:sz w:val="28"/>
          <w:szCs w:val="28"/>
        </w:rPr>
      </w:pPr>
      <w:r w:rsidRPr="00F14393">
        <w:rPr>
          <w:rFonts w:ascii="Times New Roman" w:hAnsi="Times New Roman"/>
          <w:sz w:val="28"/>
          <w:szCs w:val="28"/>
        </w:rPr>
        <w:t>1.Типологические особенности – изучались с помощью двигательных методик;</w:t>
      </w:r>
    </w:p>
    <w:p w:rsidR="00B167E3" w:rsidRPr="00F14393" w:rsidRDefault="00B167E3" w:rsidP="00E96E9A">
      <w:pPr>
        <w:tabs>
          <w:tab w:val="left" w:pos="3465"/>
        </w:tabs>
        <w:spacing w:after="0" w:line="240" w:lineRule="auto"/>
        <w:ind w:left="720"/>
        <w:jc w:val="both"/>
        <w:rPr>
          <w:rFonts w:ascii="Times New Roman" w:hAnsi="Times New Roman"/>
          <w:sz w:val="28"/>
          <w:szCs w:val="28"/>
        </w:rPr>
      </w:pPr>
      <w:r w:rsidRPr="00F14393">
        <w:rPr>
          <w:rFonts w:ascii="Times New Roman" w:hAnsi="Times New Roman"/>
          <w:sz w:val="28"/>
          <w:szCs w:val="28"/>
        </w:rPr>
        <w:t>2.Уровень притязаний;</w:t>
      </w:r>
    </w:p>
    <w:p w:rsidR="00B167E3" w:rsidRPr="00F14393" w:rsidRDefault="00B167E3" w:rsidP="00E96E9A">
      <w:pPr>
        <w:tabs>
          <w:tab w:val="left" w:pos="3465"/>
        </w:tabs>
        <w:spacing w:after="0" w:line="240" w:lineRule="auto"/>
        <w:ind w:left="720"/>
        <w:jc w:val="both"/>
        <w:rPr>
          <w:rFonts w:ascii="Times New Roman" w:hAnsi="Times New Roman"/>
          <w:sz w:val="28"/>
          <w:szCs w:val="28"/>
        </w:rPr>
      </w:pPr>
      <w:r w:rsidRPr="00F14393">
        <w:rPr>
          <w:rFonts w:ascii="Times New Roman" w:hAnsi="Times New Roman"/>
          <w:sz w:val="28"/>
          <w:szCs w:val="28"/>
        </w:rPr>
        <w:t xml:space="preserve">3. Психомоторные особенности – с помощью </w:t>
      </w:r>
      <w:proofErr w:type="spellStart"/>
      <w:r w:rsidRPr="00F14393">
        <w:rPr>
          <w:rFonts w:ascii="Times New Roman" w:hAnsi="Times New Roman"/>
          <w:sz w:val="28"/>
          <w:szCs w:val="28"/>
        </w:rPr>
        <w:t>миокинетического</w:t>
      </w:r>
      <w:proofErr w:type="spellEnd"/>
      <w:r w:rsidRPr="00F14393">
        <w:rPr>
          <w:rFonts w:ascii="Times New Roman" w:hAnsi="Times New Roman"/>
          <w:sz w:val="28"/>
          <w:szCs w:val="28"/>
        </w:rPr>
        <w:t xml:space="preserve"> теста Э. Мира и Лопеса, черты личности – с помощью опросчика </w:t>
      </w:r>
      <w:proofErr w:type="spellStart"/>
      <w:r w:rsidRPr="00F14393">
        <w:rPr>
          <w:rFonts w:ascii="Times New Roman" w:hAnsi="Times New Roman"/>
          <w:sz w:val="28"/>
          <w:szCs w:val="28"/>
        </w:rPr>
        <w:t>Кэттела</w:t>
      </w:r>
      <w:proofErr w:type="spellEnd"/>
      <w:r w:rsidRPr="00F14393">
        <w:rPr>
          <w:rFonts w:ascii="Times New Roman" w:hAnsi="Times New Roman"/>
          <w:sz w:val="28"/>
          <w:szCs w:val="28"/>
        </w:rPr>
        <w:t xml:space="preserve"> (позволяет получить информацию о характерологических особенностях, социальной направленности личности, адаптивных и компенсаторных возможностей человека);</w:t>
      </w:r>
    </w:p>
    <w:p w:rsidR="00B167E3" w:rsidRPr="00F14393" w:rsidRDefault="00B167E3" w:rsidP="00E96E9A">
      <w:pPr>
        <w:tabs>
          <w:tab w:val="left" w:pos="3465"/>
        </w:tabs>
        <w:spacing w:after="0" w:line="240" w:lineRule="auto"/>
        <w:ind w:left="720"/>
        <w:jc w:val="both"/>
        <w:rPr>
          <w:rFonts w:ascii="Times New Roman" w:hAnsi="Times New Roman"/>
          <w:sz w:val="28"/>
          <w:szCs w:val="28"/>
        </w:rPr>
      </w:pPr>
      <w:r w:rsidRPr="00F14393">
        <w:rPr>
          <w:rFonts w:ascii="Times New Roman" w:hAnsi="Times New Roman"/>
          <w:sz w:val="28"/>
          <w:szCs w:val="28"/>
        </w:rPr>
        <w:t>4.Самооценка свойств характера и способностей - с помощью «карт личности».</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bdr w:val="none" w:sz="0" w:space="0" w:color="auto" w:frame="1"/>
        </w:rPr>
      </w:pPr>
      <w:r w:rsidRPr="00F14393">
        <w:rPr>
          <w:rFonts w:ascii="Times New Roman" w:hAnsi="Times New Roman"/>
          <w:color w:val="000000"/>
          <w:sz w:val="28"/>
          <w:szCs w:val="28"/>
          <w:bdr w:val="none" w:sz="0" w:space="0" w:color="auto" w:frame="1"/>
        </w:rPr>
        <w:t>Если динамика развития сохраняется в пределах определенной тенденции, то можно достаточно точно предсказать ожидаемый результат.</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Возрастная динамика спортивных результатов во многом зависит от степени биологического созревания организма</w:t>
      </w:r>
      <w:r w:rsidR="00C82A29">
        <w:rPr>
          <w:rFonts w:ascii="Times New Roman" w:hAnsi="Times New Roman"/>
          <w:color w:val="000000"/>
          <w:sz w:val="28"/>
          <w:szCs w:val="28"/>
          <w:bdr w:val="none" w:sz="0" w:space="0" w:color="auto" w:frame="1"/>
        </w:rPr>
        <w:t>.</w:t>
      </w:r>
      <w:r w:rsidRPr="00F14393">
        <w:rPr>
          <w:rFonts w:ascii="Times New Roman" w:hAnsi="Times New Roman"/>
          <w:color w:val="000000"/>
          <w:sz w:val="28"/>
          <w:szCs w:val="28"/>
          <w:bdr w:val="none" w:sz="0" w:space="0" w:color="auto" w:frame="1"/>
        </w:rPr>
        <w:t xml:space="preserve"> У акселератов более интенсивный рост показателей прослеживается в период 9-12, у </w:t>
      </w:r>
      <w:proofErr w:type="spellStart"/>
      <w:r w:rsidRPr="00F14393">
        <w:rPr>
          <w:rFonts w:ascii="Times New Roman" w:hAnsi="Times New Roman"/>
          <w:color w:val="000000"/>
          <w:sz w:val="28"/>
          <w:szCs w:val="28"/>
          <w:bdr w:val="none" w:sz="0" w:space="0" w:color="auto" w:frame="1"/>
        </w:rPr>
        <w:t>ретардантов</w:t>
      </w:r>
      <w:proofErr w:type="spellEnd"/>
      <w:r w:rsidRPr="00F14393">
        <w:rPr>
          <w:rFonts w:ascii="Times New Roman" w:hAnsi="Times New Roman"/>
          <w:color w:val="000000"/>
          <w:sz w:val="28"/>
          <w:szCs w:val="28"/>
          <w:bdr w:val="none" w:sz="0" w:space="0" w:color="auto" w:frame="1"/>
        </w:rPr>
        <w:t xml:space="preserve"> - в 12-16 лет. Более того, по приросту результатов можно выявить потенциальные возможности </w:t>
      </w:r>
      <w:r w:rsidR="00C82A29">
        <w:rPr>
          <w:rFonts w:ascii="Times New Roman" w:hAnsi="Times New Roman"/>
          <w:color w:val="000000"/>
          <w:sz w:val="28"/>
          <w:szCs w:val="28"/>
          <w:bdr w:val="none" w:sz="0" w:space="0" w:color="auto" w:frame="1"/>
        </w:rPr>
        <w:t>спортсменов</w:t>
      </w:r>
      <w:r w:rsidRPr="00F14393">
        <w:rPr>
          <w:rFonts w:ascii="Times New Roman" w:hAnsi="Times New Roman"/>
          <w:color w:val="000000"/>
          <w:sz w:val="28"/>
          <w:szCs w:val="28"/>
          <w:bdr w:val="none" w:sz="0" w:space="0" w:color="auto" w:frame="1"/>
        </w:rPr>
        <w:t xml:space="preserve"> и прогнозировать их показатели в старшем возрасте.</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bdr w:val="none" w:sz="0" w:space="0" w:color="auto" w:frame="1"/>
        </w:rPr>
      </w:pPr>
      <w:r w:rsidRPr="00F14393">
        <w:rPr>
          <w:rFonts w:ascii="Times New Roman" w:hAnsi="Times New Roman"/>
          <w:color w:val="000000"/>
          <w:sz w:val="28"/>
          <w:szCs w:val="28"/>
          <w:bdr w:val="none" w:sz="0" w:space="0" w:color="auto" w:frame="1"/>
        </w:rPr>
        <w:t xml:space="preserve">Экспериментально доказано, что у занимающихся меньшее воздействие на спортивные достижения в 16 лет оказывают начальные результаты, а вот значимость других этапов подготовки во многом зависит от уровня созревания организма. Эта закономерность характерна для </w:t>
      </w:r>
      <w:r w:rsidR="00C82A29">
        <w:rPr>
          <w:rFonts w:ascii="Times New Roman" w:hAnsi="Times New Roman"/>
          <w:color w:val="000000"/>
          <w:sz w:val="28"/>
          <w:szCs w:val="28"/>
          <w:bdr w:val="none" w:sz="0" w:space="0" w:color="auto" w:frame="1"/>
        </w:rPr>
        <w:t>спортсменов</w:t>
      </w:r>
      <w:r w:rsidRPr="00F14393">
        <w:rPr>
          <w:rFonts w:ascii="Times New Roman" w:hAnsi="Times New Roman"/>
          <w:color w:val="000000"/>
          <w:sz w:val="28"/>
          <w:szCs w:val="28"/>
          <w:bdr w:val="none" w:sz="0" w:space="0" w:color="auto" w:frame="1"/>
        </w:rPr>
        <w:t xml:space="preserve"> разного пола. У детей </w:t>
      </w:r>
      <w:proofErr w:type="spellStart"/>
      <w:r w:rsidRPr="00F14393">
        <w:rPr>
          <w:rFonts w:ascii="Times New Roman" w:hAnsi="Times New Roman"/>
          <w:color w:val="000000"/>
          <w:sz w:val="28"/>
          <w:szCs w:val="28"/>
          <w:bdr w:val="none" w:sz="0" w:space="0" w:color="auto" w:frame="1"/>
        </w:rPr>
        <w:t>ретардантов</w:t>
      </w:r>
      <w:proofErr w:type="spellEnd"/>
      <w:r w:rsidRPr="00F14393">
        <w:rPr>
          <w:rFonts w:ascii="Times New Roman" w:hAnsi="Times New Roman"/>
          <w:color w:val="000000"/>
          <w:sz w:val="28"/>
          <w:szCs w:val="28"/>
          <w:bdr w:val="none" w:sz="0" w:space="0" w:color="auto" w:frame="1"/>
        </w:rPr>
        <w:t xml:space="preserve"> наибольший вклад в их результативность в 16 лет вносит изменение показателей в возрасте 12-16 лет, а интенсивность роста результатов в 9-12 лет главным образом определяет достижение детей-акселератов. </w:t>
      </w:r>
    </w:p>
    <w:p w:rsidR="00C82A29"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bdr w:val="none" w:sz="0" w:space="0" w:color="auto" w:frame="1"/>
        </w:rPr>
      </w:pPr>
      <w:r w:rsidRPr="00F14393">
        <w:rPr>
          <w:rFonts w:ascii="Times New Roman" w:hAnsi="Times New Roman"/>
          <w:color w:val="000000"/>
          <w:sz w:val="28"/>
          <w:szCs w:val="28"/>
          <w:bdr w:val="none" w:sz="0" w:space="0" w:color="auto" w:frame="1"/>
        </w:rPr>
        <w:t xml:space="preserve">Экспериментальные данные убедительно доказывают, что на этапе многолетней подготовки необходимы оптимальные темпы роста результатов, позволяющие стабильно повышать уровень подготовленности занимающихся. Высокий прирост результатов по фигурному катанию на коньках в 9-12 лет </w:t>
      </w:r>
      <w:r w:rsidRPr="00F14393">
        <w:rPr>
          <w:rFonts w:ascii="Times New Roman" w:hAnsi="Times New Roman"/>
          <w:color w:val="000000"/>
          <w:sz w:val="28"/>
          <w:szCs w:val="28"/>
          <w:bdr w:val="none" w:sz="0" w:space="0" w:color="auto" w:frame="1"/>
        </w:rPr>
        <w:lastRenderedPageBreak/>
        <w:t xml:space="preserve">часто сопрягается с заметным снижением темпов роста на последующих этапах. </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У занимающихся  со средним уровнем прироста результатов в 9-12 лет в дальнейшем отмечаются, как правило, стабильные и высокие темпы роста. У занимающихся с низким ростом результатов на первом этапе подготовки проявляется разноречивое изменение показателей в 12-16 лет. Бесспорно, прослеживается закономерность,  влияния темпов роста результатов,  разных этапов подготовки.</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В процессе подготовки фигуристов необходимо постоянно сопрягать их физическую и техническую подготовленность, что позволит поддерживать более высокие темпы роста результатов на этапах многолетней подготовки.</w:t>
      </w:r>
    </w:p>
    <w:p w:rsidR="00C82A29"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bdr w:val="none" w:sz="0" w:space="0" w:color="auto" w:frame="1"/>
        </w:rPr>
      </w:pPr>
      <w:r w:rsidRPr="00F14393">
        <w:rPr>
          <w:rFonts w:ascii="Times New Roman" w:hAnsi="Times New Roman"/>
          <w:color w:val="000000"/>
          <w:sz w:val="28"/>
          <w:szCs w:val="28"/>
          <w:bdr w:val="none" w:sz="0" w:space="0" w:color="auto" w:frame="1"/>
        </w:rPr>
        <w:t xml:space="preserve">Разработка нормативов изменения, результатов позволит осуществить более дифференцированную оценку двигательных способностей занимающихся. </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Следовательно, динамика результатов во многом зависит от уровня биологического созревания организма, который необходимо учитывать при оценке темпов прироста. У одаренных детей отмечается резкий рост спортивных результатов, но важно не форсировать их подготовку, а планировать оптимальное изменение результатов.</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В практике спорта часто высокие результаты в детские годы являются следствием не высокой одаренности, а более ранними сроками биологического созревания организма детей. При спортивном отборе необходимо учитывать начальные результаты, темпы роста, но обязательно в сочетании с интенсивностью биологического созревания организма и физическим развитием детей.</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Наблюдение за возрастной динамикой физического развития и спортивных достижений в процессе многолетних занятий указывает на возможность прогнозирования результатов занимающихся и создание условий для дальнейшей индивидуализации тренировочного процесса. Для правильного планирования многолетней работы большое значение играют индивидуальные различия физического развития, физической подготовленности и темпов биологического созревания организма занимающихся.</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Результаты корреляционного анализа позволили выявить наиболее информативные, с точки зрения прогнозирования, характеристики, находящиеся под влиянием наследственности и тренировки, и только зависящие от тренировки.</w:t>
      </w:r>
    </w:p>
    <w:p w:rsidR="00B167E3" w:rsidRPr="00F14393" w:rsidRDefault="00B167E3" w:rsidP="00E96E9A">
      <w:pPr>
        <w:shd w:val="clear" w:color="auto" w:fill="FFFFFF"/>
        <w:spacing w:after="0" w:line="240" w:lineRule="auto"/>
        <w:ind w:firstLine="600"/>
        <w:jc w:val="both"/>
        <w:textAlignment w:val="baseline"/>
        <w:rPr>
          <w:rFonts w:ascii="Times New Roman" w:hAnsi="Times New Roman"/>
          <w:color w:val="000000"/>
          <w:sz w:val="28"/>
          <w:szCs w:val="28"/>
        </w:rPr>
      </w:pPr>
      <w:r w:rsidRPr="00F14393">
        <w:rPr>
          <w:rFonts w:ascii="Times New Roman" w:hAnsi="Times New Roman"/>
          <w:color w:val="000000"/>
          <w:sz w:val="28"/>
          <w:szCs w:val="28"/>
          <w:bdr w:val="none" w:sz="0" w:space="0" w:color="auto" w:frame="1"/>
        </w:rPr>
        <w:t>Результаты по степени достоверности прогноза развития можно разделить на три группы. К первой относятся показатели, имеющие высокую стабильность тенденций индивидуального развития и являющиеся особенно ценными в прогностическом плане: длина тела, показатели гибкости, аэробные способности. Вторую группу составляют показатели, обладающие меньшей стабильностью, но представляющие интерес специалистов. Прогноз ожидаемого результата с вероятностью 50-60% может быть сделан в пре</w:t>
      </w:r>
      <w:proofErr w:type="gramStart"/>
      <w:r w:rsidRPr="00F14393">
        <w:rPr>
          <w:rFonts w:ascii="Times New Roman" w:hAnsi="Times New Roman"/>
          <w:color w:val="000000"/>
          <w:sz w:val="28"/>
          <w:szCs w:val="28"/>
          <w:bdr w:val="none" w:sz="0" w:space="0" w:color="auto" w:frame="1"/>
        </w:rPr>
        <w:t>д-</w:t>
      </w:r>
      <w:proofErr w:type="gramEnd"/>
      <w:r w:rsidRPr="00F14393">
        <w:rPr>
          <w:rFonts w:ascii="Times New Roman" w:hAnsi="Times New Roman"/>
          <w:color w:val="000000"/>
          <w:sz w:val="28"/>
          <w:szCs w:val="28"/>
          <w:bdr w:val="none" w:sz="0" w:space="0" w:color="auto" w:frame="1"/>
        </w:rPr>
        <w:t xml:space="preserve"> пубертатном периоде и с возрастом реальность прогноза повышается. Это </w:t>
      </w:r>
      <w:r w:rsidRPr="00F14393">
        <w:rPr>
          <w:rFonts w:ascii="Times New Roman" w:hAnsi="Times New Roman"/>
          <w:color w:val="000000"/>
          <w:sz w:val="28"/>
          <w:szCs w:val="28"/>
          <w:bdr w:val="none" w:sz="0" w:space="0" w:color="auto" w:frame="1"/>
        </w:rPr>
        <w:lastRenderedPageBreak/>
        <w:t>морфофункциональные показатели (вес, ЖЕЛ, ОГК), силовые характеристики, работоспособность.</w:t>
      </w:r>
    </w:p>
    <w:p w:rsidR="00B167E3" w:rsidRPr="00F14393" w:rsidRDefault="00B167E3" w:rsidP="00E96E9A">
      <w:pPr>
        <w:tabs>
          <w:tab w:val="left" w:pos="3465"/>
        </w:tabs>
        <w:spacing w:after="0" w:line="240" w:lineRule="auto"/>
        <w:jc w:val="center"/>
        <w:rPr>
          <w:rFonts w:ascii="Times New Roman" w:hAnsi="Times New Roman"/>
          <w:b/>
          <w:sz w:val="28"/>
          <w:szCs w:val="28"/>
        </w:rPr>
      </w:pPr>
      <w:r w:rsidRPr="00F14393">
        <w:rPr>
          <w:rFonts w:ascii="Times New Roman" w:hAnsi="Times New Roman"/>
          <w:b/>
          <w:sz w:val="28"/>
          <w:szCs w:val="28"/>
        </w:rPr>
        <w:t>3.4 Требования к организации и проведению врачебно-педагогического, психологического и биохимического контроля</w:t>
      </w:r>
    </w:p>
    <w:p w:rsidR="00B167E3" w:rsidRPr="00F14393" w:rsidRDefault="00B167E3" w:rsidP="00C82A29">
      <w:pPr>
        <w:tabs>
          <w:tab w:val="left" w:pos="3465"/>
        </w:tabs>
        <w:spacing w:after="0" w:line="240" w:lineRule="auto"/>
        <w:ind w:firstLine="709"/>
        <w:jc w:val="both"/>
        <w:rPr>
          <w:rFonts w:ascii="Times New Roman" w:hAnsi="Times New Roman"/>
          <w:sz w:val="28"/>
          <w:szCs w:val="28"/>
        </w:rPr>
      </w:pPr>
      <w:r w:rsidRPr="00F14393">
        <w:rPr>
          <w:rFonts w:ascii="Times New Roman" w:hAnsi="Times New Roman"/>
          <w:sz w:val="28"/>
          <w:szCs w:val="28"/>
        </w:rPr>
        <w:t>Многолетняя подготовка фигуристов сопряжены с большими физическими и психологическими нагрузками, со значительными нервными напряжениями,  поэтому необходим постоянный контроль со стороны тренера, врача и психолога за состоянием здоровья спортсменов. Средства получения информации различны, и сопоставление данных полученных этими специалистами в совокупности с биохимическим контролем, дает полное и объективное представление о состоянии здоровья спортсменов, о правильности хода тренировочного процесса или необходимости внесения в него определенных изменений.</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Такой совокупный контроль называется – </w:t>
      </w:r>
      <w:r w:rsidRPr="00F14393">
        <w:rPr>
          <w:rFonts w:ascii="Times New Roman" w:hAnsi="Times New Roman"/>
          <w:b/>
          <w:i/>
          <w:sz w:val="28"/>
          <w:szCs w:val="28"/>
        </w:rPr>
        <w:t>врачебно-</w:t>
      </w:r>
      <w:r w:rsidR="000E4890">
        <w:rPr>
          <w:rFonts w:ascii="Times New Roman" w:hAnsi="Times New Roman"/>
          <w:b/>
          <w:i/>
          <w:sz w:val="28"/>
          <w:szCs w:val="28"/>
        </w:rPr>
        <w:t>педагогический</w:t>
      </w:r>
      <w:r w:rsidRPr="00F14393">
        <w:rPr>
          <w:rFonts w:ascii="Times New Roman" w:hAnsi="Times New Roman"/>
          <w:sz w:val="28"/>
          <w:szCs w:val="28"/>
        </w:rPr>
        <w:t xml:space="preserve"> и является составной частью тренировочного плана подготовки спортсменов.</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b/>
          <w:i/>
          <w:sz w:val="28"/>
          <w:szCs w:val="28"/>
        </w:rPr>
        <w:t>Под врачебно-</w:t>
      </w:r>
      <w:r w:rsidR="000E4890">
        <w:rPr>
          <w:rFonts w:ascii="Times New Roman" w:hAnsi="Times New Roman"/>
          <w:b/>
          <w:i/>
          <w:sz w:val="28"/>
          <w:szCs w:val="28"/>
        </w:rPr>
        <w:t>педагогическими</w:t>
      </w:r>
      <w:r w:rsidRPr="00F14393">
        <w:rPr>
          <w:rFonts w:ascii="Times New Roman" w:hAnsi="Times New Roman"/>
          <w:b/>
          <w:i/>
          <w:sz w:val="28"/>
          <w:szCs w:val="28"/>
        </w:rPr>
        <w:t xml:space="preserve"> наблюдениями</w:t>
      </w:r>
      <w:r w:rsidRPr="00F14393">
        <w:rPr>
          <w:rFonts w:ascii="Times New Roman" w:hAnsi="Times New Roman"/>
          <w:sz w:val="28"/>
          <w:szCs w:val="28"/>
        </w:rPr>
        <w:t xml:space="preserve"> (В</w:t>
      </w:r>
      <w:r w:rsidR="000E4890">
        <w:rPr>
          <w:rFonts w:ascii="Times New Roman" w:hAnsi="Times New Roman"/>
          <w:sz w:val="28"/>
          <w:szCs w:val="28"/>
        </w:rPr>
        <w:t>П</w:t>
      </w:r>
      <w:r w:rsidRPr="00F14393">
        <w:rPr>
          <w:rFonts w:ascii="Times New Roman" w:hAnsi="Times New Roman"/>
          <w:sz w:val="28"/>
          <w:szCs w:val="28"/>
        </w:rPr>
        <w:t>Н) понимаются исследования, проводимые совместно врачом и тренером с целью оценки воздействия на организм физических нагрузок, установления уровня функциональной готовности и на основании этого совершенствования тренировочного процесса. В спорте В</w:t>
      </w:r>
      <w:r w:rsidR="000E4890">
        <w:rPr>
          <w:rFonts w:ascii="Times New Roman" w:hAnsi="Times New Roman"/>
          <w:sz w:val="28"/>
          <w:szCs w:val="28"/>
        </w:rPr>
        <w:t>П</w:t>
      </w:r>
      <w:r w:rsidRPr="00F14393">
        <w:rPr>
          <w:rFonts w:ascii="Times New Roman" w:hAnsi="Times New Roman"/>
          <w:sz w:val="28"/>
          <w:szCs w:val="28"/>
        </w:rPr>
        <w:t xml:space="preserve">Н являются составной частью комплексного контроля, включающего в себя </w:t>
      </w:r>
      <w:r w:rsidR="00647F5B">
        <w:rPr>
          <w:rFonts w:ascii="Times New Roman" w:hAnsi="Times New Roman"/>
          <w:sz w:val="28"/>
          <w:szCs w:val="28"/>
        </w:rPr>
        <w:t>тренерские</w:t>
      </w:r>
      <w:r w:rsidRPr="00F14393">
        <w:rPr>
          <w:rFonts w:ascii="Times New Roman" w:hAnsi="Times New Roman"/>
          <w:sz w:val="28"/>
          <w:szCs w:val="28"/>
        </w:rPr>
        <w:t>, медицинские и психологические исследования. Необходимость таких исследований вызвана тем, что уровень функциональной готовности спортсмена может быть наилучшим образом изучен и оценен в естественных условиях тренировки, при использовании специфических нагрузок. В процессе В</w:t>
      </w:r>
      <w:r w:rsidR="000E4890">
        <w:rPr>
          <w:rFonts w:ascii="Times New Roman" w:hAnsi="Times New Roman"/>
          <w:sz w:val="28"/>
          <w:szCs w:val="28"/>
        </w:rPr>
        <w:t>П</w:t>
      </w:r>
      <w:r w:rsidRPr="00F14393">
        <w:rPr>
          <w:rFonts w:ascii="Times New Roman" w:hAnsi="Times New Roman"/>
          <w:sz w:val="28"/>
          <w:szCs w:val="28"/>
        </w:rPr>
        <w:t xml:space="preserve">Н выявляются признаки неполного восстановления после физических нагрузок и развития состояний переутомления или перенапряжения. Такого рода информация позволяет тренеру вовремя внести в тренировочный процесс соответствующие коррективы. В настоящее время с целью выяснения воздействия физических нагрузок на организм принято изучать срочный, отставленный и кумулятивный тренировочные эффекты. Под срочным тренировочным эффектом понимаются изменения, происходящие в организме непосредственно во время выполнения упражнения и в ближайший период отдыха. Под отставленным тренировочным эффектом подразумевают изменения в поздних фазах восстановления - после тренировки, в последующие дни. Кумулятивный тренировочный эффект - это изменения, происходящие в организме на протяжении длительного периода тренировки в результате суммирования срочных и отставленных эффектов большого числа отдельных занятий. </w:t>
      </w:r>
    </w:p>
    <w:p w:rsidR="00B167E3" w:rsidRPr="00F14393" w:rsidRDefault="00B167E3" w:rsidP="00E96E9A">
      <w:pPr>
        <w:spacing w:after="0" w:line="240" w:lineRule="auto"/>
        <w:ind w:firstLine="851"/>
        <w:rPr>
          <w:rFonts w:ascii="Times New Roman" w:hAnsi="Times New Roman"/>
          <w:b/>
          <w:sz w:val="28"/>
          <w:szCs w:val="28"/>
        </w:rPr>
      </w:pPr>
      <w:r w:rsidRPr="00F14393">
        <w:rPr>
          <w:rFonts w:ascii="Times New Roman" w:hAnsi="Times New Roman"/>
          <w:b/>
          <w:sz w:val="28"/>
          <w:szCs w:val="28"/>
        </w:rPr>
        <w:t>Требования к организации и проведению врачебно-</w:t>
      </w:r>
      <w:r w:rsidR="0018649E">
        <w:rPr>
          <w:rFonts w:ascii="Times New Roman" w:hAnsi="Times New Roman"/>
          <w:b/>
          <w:sz w:val="28"/>
          <w:szCs w:val="28"/>
        </w:rPr>
        <w:t>педагогического</w:t>
      </w:r>
      <w:r w:rsidRPr="00F14393">
        <w:rPr>
          <w:rFonts w:ascii="Times New Roman" w:hAnsi="Times New Roman"/>
          <w:b/>
          <w:sz w:val="28"/>
          <w:szCs w:val="28"/>
        </w:rPr>
        <w:t>, психологического и биохимического контроля</w:t>
      </w:r>
    </w:p>
    <w:p w:rsidR="00B167E3" w:rsidRPr="00F14393" w:rsidRDefault="00B167E3" w:rsidP="00E96E9A">
      <w:pPr>
        <w:widowControl w:val="0"/>
        <w:shd w:val="clear" w:color="auto" w:fill="FFFFFF"/>
        <w:tabs>
          <w:tab w:val="left" w:pos="432"/>
        </w:tabs>
        <w:autoSpaceDE w:val="0"/>
        <w:autoSpaceDN w:val="0"/>
        <w:adjustRightInd w:val="0"/>
        <w:spacing w:after="0" w:line="240" w:lineRule="auto"/>
        <w:jc w:val="both"/>
        <w:rPr>
          <w:rFonts w:ascii="Times New Roman" w:hAnsi="Times New Roman"/>
          <w:i/>
          <w:sz w:val="28"/>
          <w:szCs w:val="28"/>
        </w:rPr>
      </w:pPr>
      <w:r w:rsidRPr="00F14393">
        <w:rPr>
          <w:rFonts w:ascii="Times New Roman" w:hAnsi="Times New Roman"/>
          <w:b/>
          <w:bCs/>
          <w:i/>
          <w:color w:val="000000"/>
          <w:sz w:val="28"/>
          <w:szCs w:val="28"/>
        </w:rPr>
        <w:t>Врачебно-</w:t>
      </w:r>
      <w:r w:rsidR="0018649E">
        <w:rPr>
          <w:rFonts w:ascii="Times New Roman" w:hAnsi="Times New Roman"/>
          <w:b/>
          <w:bCs/>
          <w:i/>
          <w:color w:val="000000"/>
          <w:sz w:val="28"/>
          <w:szCs w:val="28"/>
        </w:rPr>
        <w:t>педагогический</w:t>
      </w:r>
      <w:r w:rsidRPr="00F14393">
        <w:rPr>
          <w:rFonts w:ascii="Times New Roman" w:hAnsi="Times New Roman"/>
          <w:b/>
          <w:bCs/>
          <w:i/>
          <w:color w:val="000000"/>
          <w:sz w:val="28"/>
          <w:szCs w:val="28"/>
        </w:rPr>
        <w:t xml:space="preserve"> контроль</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Совместные усилия тренера и врача должны быть направлены на всестороннюю подготовку фигуристов, начинающих и разрядников, на успешное овладение ими спортивным мастерством и достижение высоких </w:t>
      </w:r>
      <w:r w:rsidRPr="00F14393">
        <w:rPr>
          <w:rFonts w:ascii="Times New Roman" w:hAnsi="Times New Roman"/>
          <w:color w:val="000000"/>
          <w:sz w:val="28"/>
          <w:szCs w:val="28"/>
        </w:rPr>
        <w:lastRenderedPageBreak/>
        <w:t xml:space="preserve">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w:t>
      </w:r>
      <w:r w:rsidRPr="00F14393">
        <w:rPr>
          <w:rFonts w:ascii="Times New Roman" w:hAnsi="Times New Roman"/>
          <w:color w:val="000000"/>
          <w:spacing w:val="-1"/>
          <w:sz w:val="28"/>
          <w:szCs w:val="28"/>
        </w:rPr>
        <w:t>тренировочного процесса или необходимости внесения определенных изменений.</w:t>
      </w:r>
    </w:p>
    <w:p w:rsidR="00B167E3" w:rsidRPr="00F14393" w:rsidRDefault="00647F5B" w:rsidP="00E96E9A">
      <w:pPr>
        <w:shd w:val="clear" w:color="auto" w:fill="FFFFFF"/>
        <w:spacing w:after="0" w:line="240" w:lineRule="auto"/>
        <w:jc w:val="both"/>
        <w:rPr>
          <w:rFonts w:ascii="Times New Roman" w:hAnsi="Times New Roman"/>
          <w:sz w:val="28"/>
          <w:szCs w:val="28"/>
        </w:rPr>
      </w:pPr>
      <w:r>
        <w:rPr>
          <w:rFonts w:ascii="Times New Roman" w:hAnsi="Times New Roman"/>
          <w:b/>
          <w:bCs/>
          <w:i/>
          <w:iCs/>
          <w:color w:val="000000"/>
          <w:spacing w:val="-1"/>
          <w:sz w:val="28"/>
          <w:szCs w:val="28"/>
        </w:rPr>
        <w:t>Тренерский</w:t>
      </w:r>
      <w:r w:rsidR="00B167E3" w:rsidRPr="00F14393">
        <w:rPr>
          <w:rFonts w:ascii="Times New Roman" w:hAnsi="Times New Roman"/>
          <w:b/>
          <w:bCs/>
          <w:i/>
          <w:iCs/>
          <w:color w:val="000000"/>
          <w:spacing w:val="-1"/>
          <w:sz w:val="28"/>
          <w:szCs w:val="28"/>
        </w:rPr>
        <w:t xml:space="preserve"> контроль</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Обучая и готовя спортсмена к соревнованиям, необходимо знать, повышается ли его мастерство, справляется ли он физически и психологически с объемом выполняемых </w:t>
      </w:r>
      <w:r w:rsidRPr="00F14393">
        <w:rPr>
          <w:rFonts w:ascii="Times New Roman" w:hAnsi="Times New Roman"/>
          <w:color w:val="000000"/>
          <w:spacing w:val="-2"/>
          <w:sz w:val="28"/>
          <w:szCs w:val="28"/>
        </w:rPr>
        <w:t xml:space="preserve">нагрузок, какие функциональные изменения происходят в его организме. Только постоянный </w:t>
      </w:r>
      <w:r w:rsidRPr="00F14393">
        <w:rPr>
          <w:rFonts w:ascii="Times New Roman" w:hAnsi="Times New Roman"/>
          <w:color w:val="000000"/>
          <w:sz w:val="28"/>
          <w:szCs w:val="28"/>
        </w:rPr>
        <w:t xml:space="preserve">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w:t>
      </w:r>
      <w:proofErr w:type="gramStart"/>
      <w:r w:rsidRPr="00F14393">
        <w:rPr>
          <w:rFonts w:ascii="Times New Roman" w:hAnsi="Times New Roman"/>
          <w:color w:val="000000"/>
          <w:sz w:val="28"/>
          <w:szCs w:val="28"/>
        </w:rPr>
        <w:t>-т</w:t>
      </w:r>
      <w:proofErr w:type="gramEnd"/>
      <w:r w:rsidRPr="00F14393">
        <w:rPr>
          <w:rFonts w:ascii="Times New Roman" w:hAnsi="Times New Roman"/>
          <w:color w:val="000000"/>
          <w:sz w:val="28"/>
          <w:szCs w:val="28"/>
        </w:rPr>
        <w:t>ренировочный процесс. К таким необходимым данным относятся:</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уровень технической подготовленности, выражающейся в четкости выполнения элементов, движений, действий, в длительности сохранения работоспособности во время тренировочного занятия.</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 xml:space="preserve">уровень физической подготовленности, общей и специальной, проявляющейся в </w:t>
      </w:r>
      <w:r w:rsidRPr="00F14393">
        <w:rPr>
          <w:rFonts w:ascii="Times New Roman" w:hAnsi="Times New Roman"/>
          <w:color w:val="000000"/>
          <w:spacing w:val="-3"/>
          <w:sz w:val="28"/>
          <w:szCs w:val="28"/>
        </w:rPr>
        <w:t>развитии силовой и статической выносливости, быстроте, ловкости.</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 xml:space="preserve">уровень моральной и психологической подготовленности, определяемой по степени </w:t>
      </w:r>
      <w:r w:rsidRPr="00F14393">
        <w:rPr>
          <w:rFonts w:ascii="Times New Roman" w:hAnsi="Times New Roman"/>
          <w:color w:val="000000"/>
          <w:spacing w:val="-1"/>
          <w:sz w:val="28"/>
          <w:szCs w:val="28"/>
        </w:rPr>
        <w:t xml:space="preserve">стремления к достижению победы и уверенности в возможности одержать ее, по наличию </w:t>
      </w:r>
      <w:r w:rsidRPr="00F14393">
        <w:rPr>
          <w:rFonts w:ascii="Times New Roman" w:hAnsi="Times New Roman"/>
          <w:color w:val="000000"/>
          <w:sz w:val="28"/>
          <w:szCs w:val="28"/>
        </w:rPr>
        <w:t>оптимального эмоционального состояния в ожидании предстоящей борьбы;</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способность переносить тренировочные нагрузки;</w:t>
      </w:r>
    </w:p>
    <w:p w:rsidR="00B167E3" w:rsidRPr="00F14393" w:rsidRDefault="00B167E3" w:rsidP="00E96E9A">
      <w:pPr>
        <w:shd w:val="clear" w:color="auto" w:fill="FFFFFF"/>
        <w:tabs>
          <w:tab w:val="left" w:pos="427"/>
        </w:tabs>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w:t>
      </w:r>
      <w:r w:rsidRPr="00F14393">
        <w:rPr>
          <w:rFonts w:ascii="Times New Roman" w:hAnsi="Times New Roman"/>
          <w:color w:val="000000"/>
          <w:sz w:val="28"/>
          <w:szCs w:val="28"/>
        </w:rPr>
        <w:tab/>
        <w:t>быстрота и полнота восстановления работоспособности спортсмена.</w:t>
      </w:r>
    </w:p>
    <w:p w:rsidR="00B167E3" w:rsidRPr="00F14393" w:rsidRDefault="00B167E3" w:rsidP="00E96E9A">
      <w:pPr>
        <w:shd w:val="clear" w:color="auto" w:fill="FFFFFF"/>
        <w:tabs>
          <w:tab w:val="left" w:pos="427"/>
        </w:tabs>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Часть данных тренер может получить сам, а многие   лишь врач при плановых </w:t>
      </w:r>
      <w:r w:rsidRPr="00F14393">
        <w:rPr>
          <w:rFonts w:ascii="Times New Roman" w:hAnsi="Times New Roman"/>
          <w:color w:val="000000"/>
          <w:spacing w:val="-4"/>
          <w:sz w:val="28"/>
          <w:szCs w:val="28"/>
        </w:rPr>
        <w:t xml:space="preserve">обследованиях разного уровня. </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Для получения оперативных данных тренер может использовать следующие методы контроля:</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1"/>
          <w:sz w:val="28"/>
          <w:szCs w:val="28"/>
        </w:rPr>
        <w:t xml:space="preserve">наблюдения, целенаправленные и продуманные заранее, дающие более </w:t>
      </w:r>
      <w:r w:rsidRPr="00F14393">
        <w:rPr>
          <w:rFonts w:ascii="Times New Roman" w:hAnsi="Times New Roman"/>
          <w:color w:val="000000"/>
          <w:sz w:val="28"/>
          <w:szCs w:val="28"/>
        </w:rPr>
        <w:t>полную и точную информацию о желании тренироваться, полноте выполнения запланированных нагрузок, работоспособности;</w:t>
      </w:r>
    </w:p>
    <w:p w:rsidR="00B167E3" w:rsidRPr="00F14393" w:rsidRDefault="00B167E3" w:rsidP="00E96E9A">
      <w:pPr>
        <w:widowControl w:val="0"/>
        <w:numPr>
          <w:ilvl w:val="0"/>
          <w:numId w:val="14"/>
        </w:numPr>
        <w:shd w:val="clear" w:color="auto" w:fill="FFFFFF"/>
        <w:tabs>
          <w:tab w:val="left" w:pos="427"/>
        </w:tabs>
        <w:autoSpaceDE w:val="0"/>
        <w:autoSpaceDN w:val="0"/>
        <w:adjustRightInd w:val="0"/>
        <w:spacing w:after="0" w:line="240" w:lineRule="auto"/>
        <w:ind w:firstLine="851"/>
        <w:jc w:val="both"/>
        <w:rPr>
          <w:rFonts w:ascii="Times New Roman" w:hAnsi="Times New Roman"/>
          <w:color w:val="000000"/>
          <w:sz w:val="28"/>
          <w:szCs w:val="28"/>
        </w:rPr>
      </w:pPr>
      <w:proofErr w:type="gramStart"/>
      <w:r w:rsidRPr="00F14393">
        <w:rPr>
          <w:rFonts w:ascii="Times New Roman" w:hAnsi="Times New Roman"/>
          <w:color w:val="000000"/>
          <w:sz w:val="28"/>
          <w:szCs w:val="28"/>
        </w:rPr>
        <w:t xml:space="preserve">сбор мнений (анкетирование, опрос, беседы) дает большую информативность, если тренер сумеет убедить </w:t>
      </w:r>
      <w:r w:rsidR="00647F5B">
        <w:rPr>
          <w:rFonts w:ascii="Times New Roman" w:hAnsi="Times New Roman"/>
          <w:color w:val="000000"/>
          <w:sz w:val="28"/>
          <w:szCs w:val="28"/>
        </w:rPr>
        <w:t>спортсменов</w:t>
      </w:r>
      <w:r w:rsidRPr="00F14393">
        <w:rPr>
          <w:rFonts w:ascii="Times New Roman" w:hAnsi="Times New Roman"/>
          <w:color w:val="000000"/>
          <w:sz w:val="28"/>
          <w:szCs w:val="28"/>
        </w:rPr>
        <w:t xml:space="preserve"> в необходимости и пользе откровенных ответов на вопросы, которые не должны вызывать затруднений у спортсменов; тестирование, </w:t>
      </w:r>
      <w:r w:rsidRPr="00F14393">
        <w:rPr>
          <w:rFonts w:ascii="Times New Roman" w:hAnsi="Times New Roman"/>
          <w:color w:val="000000"/>
          <w:spacing w:val="-1"/>
          <w:sz w:val="28"/>
          <w:szCs w:val="28"/>
        </w:rPr>
        <w:t xml:space="preserve">предполагающее использование простейших приспособлений, приборов для регистрации </w:t>
      </w:r>
      <w:r w:rsidRPr="00F14393">
        <w:rPr>
          <w:rFonts w:ascii="Times New Roman" w:hAnsi="Times New Roman"/>
          <w:color w:val="000000"/>
          <w:sz w:val="28"/>
          <w:szCs w:val="28"/>
        </w:rPr>
        <w:t>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roofErr w:type="gramEnd"/>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lastRenderedPageBreak/>
        <w:t>Если полнота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ледовой арене должны быть обязательно. Важнейшим дополнением к контролю может и должен служить самоконтроль фигуриста.</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i/>
          <w:iCs/>
          <w:color w:val="000000"/>
          <w:sz w:val="28"/>
          <w:szCs w:val="28"/>
        </w:rPr>
        <w:t xml:space="preserve">Самоконтроль - </w:t>
      </w:r>
      <w:r w:rsidRPr="00F14393">
        <w:rPr>
          <w:rFonts w:ascii="Times New Roman" w:hAnsi="Times New Roman"/>
          <w:color w:val="000000"/>
          <w:sz w:val="28"/>
          <w:szCs w:val="28"/>
        </w:rPr>
        <w:t>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Тренер и врач должны объяснить спортсмену, каковы цель и форма ведения дневника, что следует отражать в записях.</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Данные </w:t>
      </w:r>
      <w:r w:rsidR="00647F5B">
        <w:rPr>
          <w:rFonts w:ascii="Times New Roman" w:hAnsi="Times New Roman"/>
          <w:color w:val="000000"/>
          <w:sz w:val="28"/>
          <w:szCs w:val="28"/>
        </w:rPr>
        <w:t>тренерского</w:t>
      </w:r>
      <w:r w:rsidRPr="00F14393">
        <w:rPr>
          <w:rFonts w:ascii="Times New Roman" w:hAnsi="Times New Roman"/>
          <w:color w:val="000000"/>
          <w:sz w:val="28"/>
          <w:szCs w:val="28"/>
        </w:rPr>
        <w:t>,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B167E3" w:rsidRPr="00F14393" w:rsidRDefault="00B167E3" w:rsidP="00E96E9A">
      <w:pPr>
        <w:shd w:val="clear" w:color="auto" w:fill="FFFFFF"/>
        <w:tabs>
          <w:tab w:val="left" w:pos="9091"/>
        </w:tabs>
        <w:spacing w:after="0" w:line="240" w:lineRule="auto"/>
        <w:jc w:val="both"/>
        <w:rPr>
          <w:rFonts w:ascii="Times New Roman" w:hAnsi="Times New Roman"/>
          <w:sz w:val="28"/>
          <w:szCs w:val="28"/>
        </w:rPr>
      </w:pPr>
      <w:r w:rsidRPr="00F14393">
        <w:rPr>
          <w:rFonts w:ascii="Times New Roman" w:hAnsi="Times New Roman"/>
          <w:b/>
          <w:bCs/>
          <w:i/>
          <w:iCs/>
          <w:color w:val="000000"/>
          <w:sz w:val="28"/>
          <w:szCs w:val="28"/>
        </w:rPr>
        <w:t>Врачебный контроль</w:t>
      </w:r>
      <w:r w:rsidRPr="00F14393">
        <w:rPr>
          <w:rFonts w:ascii="Times New Roman" w:hAnsi="Times New Roman"/>
          <w:b/>
          <w:bCs/>
          <w:i/>
          <w:iCs/>
          <w:color w:val="000000"/>
          <w:sz w:val="28"/>
          <w:szCs w:val="28"/>
        </w:rPr>
        <w:tab/>
      </w:r>
    </w:p>
    <w:p w:rsidR="00B167E3" w:rsidRPr="00F14393" w:rsidRDefault="00B167E3" w:rsidP="00BA5EDC">
      <w:pPr>
        <w:shd w:val="clear" w:color="auto" w:fill="FFFFFF"/>
        <w:spacing w:after="0" w:line="240" w:lineRule="auto"/>
        <w:ind w:firstLine="567"/>
        <w:jc w:val="both"/>
        <w:rPr>
          <w:rFonts w:ascii="Times New Roman" w:hAnsi="Times New Roman"/>
          <w:color w:val="000000"/>
          <w:sz w:val="28"/>
          <w:szCs w:val="28"/>
        </w:rPr>
      </w:pPr>
      <w:r w:rsidRPr="00F14393">
        <w:rPr>
          <w:rFonts w:ascii="Times New Roman" w:hAnsi="Times New Roman"/>
          <w:color w:val="000000"/>
          <w:sz w:val="28"/>
          <w:szCs w:val="28"/>
        </w:rPr>
        <w:t>Врачебный контроль - необходимое условие успешного выполнения одной из важнейших задач,</w:t>
      </w:r>
      <w:r w:rsidR="00647F5B">
        <w:rPr>
          <w:rFonts w:ascii="Times New Roman" w:hAnsi="Times New Roman"/>
          <w:color w:val="000000"/>
          <w:sz w:val="28"/>
          <w:szCs w:val="28"/>
        </w:rPr>
        <w:t xml:space="preserve"> </w:t>
      </w:r>
      <w:r w:rsidRPr="00F14393">
        <w:rPr>
          <w:rFonts w:ascii="Times New Roman" w:hAnsi="Times New Roman"/>
          <w:color w:val="000000"/>
          <w:sz w:val="28"/>
          <w:szCs w:val="28"/>
        </w:rPr>
        <w:t>стоящих перед тренером,</w:t>
      </w:r>
      <w:r w:rsidR="00BA5EDC">
        <w:rPr>
          <w:rFonts w:ascii="Times New Roman" w:hAnsi="Times New Roman"/>
          <w:color w:val="000000"/>
          <w:sz w:val="28"/>
          <w:szCs w:val="28"/>
        </w:rPr>
        <w:t xml:space="preserve"> </w:t>
      </w:r>
      <w:r w:rsidRPr="00F14393">
        <w:rPr>
          <w:rFonts w:ascii="Times New Roman" w:hAnsi="Times New Roman"/>
          <w:color w:val="000000"/>
          <w:sz w:val="28"/>
          <w:szCs w:val="28"/>
        </w:rPr>
        <w:t xml:space="preserve">укрепление здоровья юного спортсмена (подростка), пришедшего в фигурное катание.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w:t>
      </w:r>
      <w:proofErr w:type="gramStart"/>
      <w:r w:rsidRPr="00F14393">
        <w:rPr>
          <w:rFonts w:ascii="Times New Roman" w:hAnsi="Times New Roman"/>
          <w:color w:val="000000"/>
          <w:sz w:val="28"/>
          <w:szCs w:val="28"/>
        </w:rPr>
        <w:t xml:space="preserve">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w:t>
      </w:r>
      <w:r w:rsidRPr="00F14393">
        <w:rPr>
          <w:rFonts w:ascii="Times New Roman" w:hAnsi="Times New Roman"/>
          <w:color w:val="000000"/>
          <w:spacing w:val="-1"/>
          <w:sz w:val="28"/>
          <w:szCs w:val="28"/>
        </w:rPr>
        <w:t xml:space="preserve">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w:t>
      </w:r>
      <w:r w:rsidRPr="00F14393">
        <w:rPr>
          <w:rFonts w:ascii="Times New Roman" w:hAnsi="Times New Roman"/>
          <w:color w:val="000000"/>
          <w:sz w:val="28"/>
          <w:szCs w:val="28"/>
        </w:rPr>
        <w:t>лечебно-профилактические меры, проводить повторные обследования и консультации с врачами-специалистами.</w:t>
      </w:r>
      <w:proofErr w:type="gramEnd"/>
      <w:r w:rsidRPr="00F14393">
        <w:rPr>
          <w:rFonts w:ascii="Times New Roman" w:hAnsi="Times New Roman"/>
          <w:color w:val="000000"/>
          <w:sz w:val="28"/>
          <w:szCs w:val="28"/>
        </w:rPr>
        <w:t xml:space="preserve"> Санитарно-просветительскую работу врач должен проводить, учитывая возраст и общую подготовленность спортсменов.</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Перед врачом стоят следующие задачи:</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6"/>
          <w:sz w:val="28"/>
          <w:szCs w:val="28"/>
        </w:rPr>
        <w:t xml:space="preserve">систематическое обследование занимающихся </w:t>
      </w:r>
      <w:proofErr w:type="gramStart"/>
      <w:r w:rsidRPr="00F14393">
        <w:rPr>
          <w:rFonts w:ascii="Times New Roman" w:hAnsi="Times New Roman"/>
          <w:color w:val="000000"/>
          <w:spacing w:val="-6"/>
          <w:sz w:val="28"/>
          <w:szCs w:val="28"/>
        </w:rPr>
        <w:t>фигурным</w:t>
      </w:r>
      <w:proofErr w:type="gramEnd"/>
      <w:r w:rsidRPr="00F14393">
        <w:rPr>
          <w:rFonts w:ascii="Times New Roman" w:hAnsi="Times New Roman"/>
          <w:color w:val="000000"/>
          <w:spacing w:val="-6"/>
          <w:sz w:val="28"/>
          <w:szCs w:val="28"/>
        </w:rPr>
        <w:t xml:space="preserve"> катание на </w:t>
      </w:r>
      <w:r w:rsidRPr="00F14393">
        <w:rPr>
          <w:rFonts w:ascii="Times New Roman" w:hAnsi="Times New Roman"/>
          <w:color w:val="000000"/>
          <w:spacing w:val="-6"/>
          <w:sz w:val="28"/>
          <w:szCs w:val="28"/>
        </w:rPr>
        <w:lastRenderedPageBreak/>
        <w:t xml:space="preserve">коньках и своевременное </w:t>
      </w:r>
      <w:r w:rsidRPr="00F14393">
        <w:rPr>
          <w:rFonts w:ascii="Times New Roman" w:hAnsi="Times New Roman"/>
          <w:color w:val="000000"/>
          <w:sz w:val="28"/>
          <w:szCs w:val="28"/>
        </w:rPr>
        <w:t>выявление признаков утомления;</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6"/>
          <w:sz w:val="28"/>
          <w:szCs w:val="28"/>
        </w:rPr>
        <w:t xml:space="preserve">проведение общеукрепляющих, профилактических, восстановительных и лечебных </w:t>
      </w:r>
      <w:r w:rsidRPr="00F14393">
        <w:rPr>
          <w:rFonts w:ascii="Times New Roman" w:hAnsi="Times New Roman"/>
          <w:color w:val="000000"/>
          <w:sz w:val="28"/>
          <w:szCs w:val="28"/>
        </w:rPr>
        <w:t>мероприятий;</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2"/>
          <w:sz w:val="28"/>
          <w:szCs w:val="28"/>
        </w:rPr>
        <w:t xml:space="preserve">осуществление санитарно-гигиенического надзора за местами и условиями проведения </w:t>
      </w:r>
      <w:r w:rsidRPr="00F14393">
        <w:rPr>
          <w:rFonts w:ascii="Times New Roman" w:hAnsi="Times New Roman"/>
          <w:color w:val="000000"/>
          <w:sz w:val="28"/>
          <w:szCs w:val="28"/>
        </w:rPr>
        <w:t>тренировочных занятий и соревнований;</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медико-санитарное обслуживание тренировочных сборов и соревнований;</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proofErr w:type="gramStart"/>
      <w:r w:rsidRPr="00F14393">
        <w:rPr>
          <w:rFonts w:ascii="Times New Roman" w:hAnsi="Times New Roman"/>
          <w:color w:val="000000"/>
          <w:sz w:val="28"/>
          <w:szCs w:val="28"/>
        </w:rPr>
        <w:t>контроль за</w:t>
      </w:r>
      <w:proofErr w:type="gramEnd"/>
      <w:r w:rsidRPr="00F14393">
        <w:rPr>
          <w:rFonts w:ascii="Times New Roman" w:hAnsi="Times New Roman"/>
          <w:color w:val="000000"/>
          <w:sz w:val="28"/>
          <w:szCs w:val="28"/>
        </w:rPr>
        <w:t xml:space="preserve"> питанием и витаминизацией во время тренировочных сборов;</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наблюдение за режимом тренировочных занятий и отдыха спортсменов;</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контроль за спортивным и лечебным массажем;</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r w:rsidRPr="00F14393">
        <w:rPr>
          <w:rFonts w:ascii="Times New Roman" w:hAnsi="Times New Roman"/>
          <w:color w:val="000000"/>
          <w:spacing w:val="-2"/>
          <w:sz w:val="28"/>
          <w:szCs w:val="28"/>
        </w:rPr>
        <w:t xml:space="preserve">участие в планировании тренировочного процесса групп и спортсменов </w:t>
      </w:r>
      <w:r w:rsidRPr="00F14393">
        <w:rPr>
          <w:rFonts w:ascii="Times New Roman" w:hAnsi="Times New Roman"/>
          <w:color w:val="000000"/>
          <w:sz w:val="28"/>
          <w:szCs w:val="28"/>
        </w:rPr>
        <w:t xml:space="preserve">  высокой квалификации;</w:t>
      </w:r>
    </w:p>
    <w:p w:rsidR="00B167E3" w:rsidRPr="00F14393" w:rsidRDefault="00B167E3" w:rsidP="00E96E9A">
      <w:pPr>
        <w:widowControl w:val="0"/>
        <w:numPr>
          <w:ilvl w:val="0"/>
          <w:numId w:val="4"/>
        </w:numPr>
        <w:shd w:val="clear" w:color="auto" w:fill="FFFFFF"/>
        <w:tabs>
          <w:tab w:val="left" w:pos="446"/>
        </w:tabs>
        <w:autoSpaceDE w:val="0"/>
        <w:autoSpaceDN w:val="0"/>
        <w:adjustRightInd w:val="0"/>
        <w:spacing w:after="0" w:line="240" w:lineRule="auto"/>
        <w:ind w:firstLine="851"/>
        <w:jc w:val="both"/>
        <w:rPr>
          <w:rFonts w:ascii="Times New Roman" w:hAnsi="Times New Roman"/>
          <w:color w:val="000000"/>
          <w:sz w:val="28"/>
          <w:szCs w:val="28"/>
        </w:rPr>
      </w:pPr>
      <w:proofErr w:type="gramStart"/>
      <w:r w:rsidRPr="00F14393">
        <w:rPr>
          <w:rFonts w:ascii="Times New Roman" w:hAnsi="Times New Roman"/>
          <w:color w:val="000000"/>
          <w:spacing w:val="-1"/>
          <w:sz w:val="28"/>
          <w:szCs w:val="28"/>
        </w:rPr>
        <w:t xml:space="preserve">проведение врачебно-спортивных консультаций с тренерами и спортсменами, </w:t>
      </w:r>
      <w:r w:rsidRPr="00F14393">
        <w:rPr>
          <w:rFonts w:ascii="Times New Roman" w:hAnsi="Times New Roman"/>
          <w:color w:val="000000"/>
          <w:spacing w:val="-2"/>
          <w:sz w:val="28"/>
          <w:szCs w:val="28"/>
        </w:rPr>
        <w:t>санитарно-просветительной работы с занимающимися и желательно с родителями.</w:t>
      </w:r>
      <w:proofErr w:type="gramEnd"/>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Врачебный контроль осуществляется в виде обследований.</w:t>
      </w:r>
    </w:p>
    <w:p w:rsidR="00B167E3" w:rsidRPr="00F14393" w:rsidRDefault="00B167E3" w:rsidP="00E96E9A">
      <w:pPr>
        <w:pStyle w:val="a8"/>
        <w:shd w:val="clear" w:color="auto" w:fill="FFFFFF"/>
        <w:spacing w:before="0" w:beforeAutospacing="0" w:after="0" w:afterAutospacing="0"/>
        <w:jc w:val="both"/>
        <w:rPr>
          <w:b/>
          <w:i/>
          <w:sz w:val="28"/>
          <w:szCs w:val="28"/>
        </w:rPr>
      </w:pPr>
      <w:r w:rsidRPr="00F14393">
        <w:rPr>
          <w:b/>
          <w:i/>
          <w:sz w:val="28"/>
          <w:szCs w:val="28"/>
        </w:rPr>
        <w:t>Биохимический контроль</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F14393">
        <w:rPr>
          <w:sz w:val="28"/>
          <w:szCs w:val="28"/>
        </w:rPr>
        <w:t>контроль за</w:t>
      </w:r>
      <w:proofErr w:type="gramEnd"/>
      <w:r w:rsidRPr="00F14393">
        <w:rPr>
          <w:sz w:val="28"/>
          <w:szCs w:val="28"/>
        </w:rPr>
        <w:t xml:space="preserve"> функциональным состоянием спортсмена.</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 xml:space="preserve">При физических нагрузках и воздействии других факторов среды, а также при патологических изменениях обмена веществ или после применения фармакологических средств содержание отдельных компонентов крови существенно изменяется. Следовательно, по результатам анализа крови можно охарактеризовать состояние здоровья человека, уровень его тренированности, протекание адаптационных процессов и др. </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 xml:space="preserve">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Моча не может быть достоверным объектом исследования после </w:t>
      </w:r>
      <w:proofErr w:type="gramStart"/>
      <w:r w:rsidRPr="00F14393">
        <w:rPr>
          <w:sz w:val="28"/>
          <w:szCs w:val="28"/>
        </w:rPr>
        <w:t>кратко временных</w:t>
      </w:r>
      <w:proofErr w:type="gramEnd"/>
      <w:r w:rsidRPr="00F14393">
        <w:rPr>
          <w:sz w:val="28"/>
          <w:szCs w:val="28"/>
        </w:rPr>
        <w:t xml:space="preserve"> тренировочных нагрузок, так как сразу после этого весьма сложно собрать необходимое для ее анализа количество.</w:t>
      </w:r>
    </w:p>
    <w:p w:rsidR="00B167E3" w:rsidRPr="00F14393" w:rsidRDefault="00B167E3" w:rsidP="00BA5EDC">
      <w:pPr>
        <w:pStyle w:val="a8"/>
        <w:shd w:val="clear" w:color="auto" w:fill="FFFFFF"/>
        <w:spacing w:before="0" w:beforeAutospacing="0" w:after="0" w:afterAutospacing="0"/>
        <w:ind w:firstLine="708"/>
        <w:jc w:val="both"/>
        <w:rPr>
          <w:sz w:val="28"/>
          <w:szCs w:val="28"/>
        </w:rPr>
      </w:pPr>
      <w:proofErr w:type="gramStart"/>
      <w:r w:rsidRPr="00F14393">
        <w:rPr>
          <w:sz w:val="28"/>
          <w:szCs w:val="28"/>
        </w:rPr>
        <w:lastRenderedPageBreak/>
        <w:t>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roofErr w:type="gramEnd"/>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В начале XX столетия в спорте для повышения физической работоспособности, ускорения процессов восстановления, улучшения спортивных результатов стали широко применять различные стимулирующие препараты, включающие гормональные, фармакологические и физиологические, - так называемые допинги. Использование их не только создает неравные условия при спортивной борьбе, но и причиняет вред здоровью спортсмена в результате побочного действия, а иногда являются причиной летального исхода. Регулярное применение допингов, особенно гормональных препаратов, вызывает нарушение функций многих физиологических систем:</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сердечн</w:t>
      </w:r>
      <w:proofErr w:type="gramStart"/>
      <w:r w:rsidRPr="00F14393">
        <w:rPr>
          <w:sz w:val="28"/>
          <w:szCs w:val="28"/>
        </w:rPr>
        <w:t>о-</w:t>
      </w:r>
      <w:proofErr w:type="gramEnd"/>
      <w:r w:rsidRPr="00F14393">
        <w:rPr>
          <w:sz w:val="28"/>
          <w:szCs w:val="28"/>
        </w:rPr>
        <w:t xml:space="preserve"> сосудистой;</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эндокринной, особенно половых желез (атрофия) и гипофиза, что приводит к нарушению детородной функции, появлению мужских вторичных признаков у женщин (вирилизация) и увеличению молочных желез у мужчин (гинекомастия);</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печени, вызывая желтухи, отеки, циррозы;</w:t>
      </w:r>
    </w:p>
    <w:p w:rsidR="00B167E3" w:rsidRPr="00F14393" w:rsidRDefault="00B167E3" w:rsidP="00E96E9A">
      <w:pPr>
        <w:pStyle w:val="a8"/>
        <w:shd w:val="clear" w:color="auto" w:fill="FFFFFF"/>
        <w:spacing w:before="0" w:beforeAutospacing="0" w:after="0" w:afterAutospacing="0"/>
        <w:ind w:firstLine="851"/>
        <w:jc w:val="both"/>
        <w:rPr>
          <w:sz w:val="28"/>
          <w:szCs w:val="28"/>
        </w:rPr>
      </w:pPr>
      <w:proofErr w:type="gramStart"/>
      <w:r w:rsidRPr="00F14393">
        <w:rPr>
          <w:sz w:val="28"/>
          <w:szCs w:val="28"/>
        </w:rPr>
        <w:t>иммунной</w:t>
      </w:r>
      <w:proofErr w:type="gramEnd"/>
      <w:r w:rsidRPr="00F14393">
        <w:rPr>
          <w:sz w:val="28"/>
          <w:szCs w:val="28"/>
        </w:rPr>
        <w:t>, что приводит к частым простудам, вирусным заболеваниям;</w:t>
      </w:r>
    </w:p>
    <w:p w:rsidR="00B167E3" w:rsidRPr="00F14393" w:rsidRDefault="00B167E3" w:rsidP="00E96E9A">
      <w:pPr>
        <w:pStyle w:val="a8"/>
        <w:shd w:val="clear" w:color="auto" w:fill="FFFFFF"/>
        <w:spacing w:before="0" w:beforeAutospacing="0" w:after="0" w:afterAutospacing="0"/>
        <w:ind w:firstLine="851"/>
        <w:jc w:val="both"/>
        <w:rPr>
          <w:sz w:val="28"/>
          <w:szCs w:val="28"/>
        </w:rPr>
      </w:pPr>
      <w:proofErr w:type="gramStart"/>
      <w:r w:rsidRPr="00F14393">
        <w:rPr>
          <w:sz w:val="28"/>
          <w:szCs w:val="28"/>
        </w:rPr>
        <w:t>нервной</w:t>
      </w:r>
      <w:proofErr w:type="gramEnd"/>
      <w:r w:rsidRPr="00F14393">
        <w:rPr>
          <w:sz w:val="28"/>
          <w:szCs w:val="28"/>
        </w:rPr>
        <w:t>, проявляющейся в виде психических расстройств (агрессивность, депрессия, бессонница);</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прекращение роста трубчатых костей, что особенно опасно для растущего организма, и др.</w:t>
      </w:r>
    </w:p>
    <w:p w:rsidR="00B167E3" w:rsidRPr="00F14393" w:rsidRDefault="00B167E3" w:rsidP="00E96E9A">
      <w:pPr>
        <w:pStyle w:val="a8"/>
        <w:shd w:val="clear" w:color="auto" w:fill="FFFFFF"/>
        <w:spacing w:before="0" w:beforeAutospacing="0" w:after="0" w:afterAutospacing="0"/>
        <w:ind w:firstLine="851"/>
        <w:jc w:val="both"/>
        <w:rPr>
          <w:sz w:val="28"/>
          <w:szCs w:val="28"/>
        </w:rPr>
      </w:pPr>
      <w:r w:rsidRPr="00F14393">
        <w:rPr>
          <w:sz w:val="28"/>
          <w:szCs w:val="28"/>
        </w:rPr>
        <w:t>Многие нарушения проявляются не сразу после использования допингов, а спустя 10</w:t>
      </w:r>
      <w:r w:rsidR="00BA5EDC">
        <w:rPr>
          <w:sz w:val="28"/>
          <w:szCs w:val="28"/>
        </w:rPr>
        <w:t>-</w:t>
      </w:r>
      <w:r w:rsidRPr="00F14393">
        <w:rPr>
          <w:sz w:val="28"/>
          <w:szCs w:val="28"/>
        </w:rPr>
        <w:t xml:space="preserve">20 лет или в потомстве. </w:t>
      </w:r>
      <w:r w:rsidRPr="002A1C33">
        <w:rPr>
          <w:sz w:val="28"/>
          <w:szCs w:val="28"/>
        </w:rPr>
        <w:t xml:space="preserve">Поэтому </w:t>
      </w:r>
      <w:hyperlink r:id="rId8" w:tooltip="10 ноября" w:history="1">
        <w:r w:rsidR="002A1C33" w:rsidRPr="002A1C33">
          <w:rPr>
            <w:rStyle w:val="a9"/>
            <w:color w:val="auto"/>
            <w:sz w:val="28"/>
            <w:szCs w:val="28"/>
            <w:u w:val="none"/>
          </w:rPr>
          <w:t>10 ноября</w:t>
        </w:r>
      </w:hyperlink>
      <w:r w:rsidR="002A1C33" w:rsidRPr="002A1C33">
        <w:rPr>
          <w:sz w:val="28"/>
          <w:szCs w:val="28"/>
        </w:rPr>
        <w:t xml:space="preserve"> </w:t>
      </w:r>
      <w:hyperlink r:id="rId9" w:tooltip="1999 год" w:history="1">
        <w:r w:rsidR="002A1C33" w:rsidRPr="002A1C33">
          <w:rPr>
            <w:rStyle w:val="a9"/>
            <w:color w:val="auto"/>
            <w:sz w:val="28"/>
            <w:szCs w:val="28"/>
            <w:u w:val="none"/>
          </w:rPr>
          <w:t>1999 года</w:t>
        </w:r>
      </w:hyperlink>
      <w:r w:rsidR="002A1C33" w:rsidRPr="002A1C33">
        <w:rPr>
          <w:sz w:val="28"/>
          <w:szCs w:val="28"/>
        </w:rPr>
        <w:t xml:space="preserve"> в </w:t>
      </w:r>
      <w:hyperlink r:id="rId10" w:tooltip="Швейцария" w:history="1">
        <w:r w:rsidR="002A1C33" w:rsidRPr="002A1C33">
          <w:rPr>
            <w:rStyle w:val="a9"/>
            <w:color w:val="auto"/>
            <w:sz w:val="28"/>
            <w:szCs w:val="28"/>
            <w:u w:val="none"/>
          </w:rPr>
          <w:t>швейцарской</w:t>
        </w:r>
      </w:hyperlink>
      <w:r w:rsidR="002A1C33" w:rsidRPr="002A1C33">
        <w:rPr>
          <w:sz w:val="28"/>
          <w:szCs w:val="28"/>
        </w:rPr>
        <w:t xml:space="preserve"> </w:t>
      </w:r>
      <w:hyperlink r:id="rId11" w:tooltip="Лозанна" w:history="1">
        <w:r w:rsidR="002A1C33" w:rsidRPr="002A1C33">
          <w:rPr>
            <w:rStyle w:val="a9"/>
            <w:color w:val="auto"/>
            <w:sz w:val="28"/>
            <w:szCs w:val="28"/>
            <w:u w:val="none"/>
          </w:rPr>
          <w:t>Лозанне</w:t>
        </w:r>
      </w:hyperlink>
      <w:r w:rsidR="002A1C33">
        <w:rPr>
          <w:sz w:val="28"/>
          <w:szCs w:val="28"/>
        </w:rPr>
        <w:t xml:space="preserve"> </w:t>
      </w:r>
      <w:r w:rsidR="002A1C33" w:rsidRPr="002A1C33">
        <w:rPr>
          <w:sz w:val="28"/>
          <w:szCs w:val="28"/>
        </w:rPr>
        <w:t xml:space="preserve">на паритетных началах </w:t>
      </w:r>
      <w:hyperlink r:id="rId12" w:tooltip="Международный олимпийский комитет" w:history="1">
        <w:r w:rsidR="002A1C33" w:rsidRPr="002A1C33">
          <w:rPr>
            <w:rStyle w:val="a9"/>
            <w:color w:val="auto"/>
            <w:sz w:val="28"/>
            <w:szCs w:val="28"/>
            <w:u w:val="none"/>
          </w:rPr>
          <w:t>Международным олимпийским комитетом</w:t>
        </w:r>
      </w:hyperlink>
      <w:r w:rsidR="002A1C33">
        <w:rPr>
          <w:sz w:val="28"/>
          <w:szCs w:val="28"/>
        </w:rPr>
        <w:t xml:space="preserve"> </w:t>
      </w:r>
      <w:r w:rsidR="002A1C33" w:rsidRPr="002A1C33">
        <w:rPr>
          <w:sz w:val="28"/>
          <w:szCs w:val="28"/>
        </w:rPr>
        <w:t>и правительствами стран мира было учреждено ВАДА</w:t>
      </w:r>
      <w:r w:rsidR="002A1C33">
        <w:rPr>
          <w:sz w:val="28"/>
          <w:szCs w:val="28"/>
        </w:rPr>
        <w:t xml:space="preserve"> (всемирное антидопинговое </w:t>
      </w:r>
      <w:proofErr w:type="spellStart"/>
      <w:r w:rsidR="002A1C33">
        <w:rPr>
          <w:sz w:val="28"/>
          <w:szCs w:val="28"/>
        </w:rPr>
        <w:t>агенство</w:t>
      </w:r>
      <w:proofErr w:type="spellEnd"/>
      <w:r w:rsidR="002A1C33">
        <w:rPr>
          <w:sz w:val="28"/>
          <w:szCs w:val="28"/>
        </w:rPr>
        <w:t>)</w:t>
      </w:r>
      <w:r w:rsidRPr="002A1C33">
        <w:rPr>
          <w:sz w:val="28"/>
          <w:szCs w:val="28"/>
        </w:rPr>
        <w:t>,</w:t>
      </w:r>
      <w:r w:rsidRPr="00F14393">
        <w:rPr>
          <w:sz w:val="28"/>
          <w:szCs w:val="28"/>
        </w:rPr>
        <w:t xml:space="preserve"> котор</w:t>
      </w:r>
      <w:r w:rsidR="002A1C33">
        <w:rPr>
          <w:sz w:val="28"/>
          <w:szCs w:val="28"/>
        </w:rPr>
        <w:t>ое</w:t>
      </w:r>
      <w:r w:rsidRPr="00F14393">
        <w:rPr>
          <w:sz w:val="28"/>
          <w:szCs w:val="28"/>
        </w:rPr>
        <w:t xml:space="preserve"> определяет список запрещенных к использованию в спорте препаратов и ведет антидопинговую работу, организовывает и проводит </w:t>
      </w:r>
      <w:proofErr w:type="spellStart"/>
      <w:r w:rsidRPr="00F14393">
        <w:rPr>
          <w:sz w:val="28"/>
          <w:szCs w:val="28"/>
        </w:rPr>
        <w:t>допингконтроль</w:t>
      </w:r>
      <w:proofErr w:type="spellEnd"/>
      <w:r w:rsidRPr="00F14393">
        <w:rPr>
          <w:sz w:val="28"/>
          <w:szCs w:val="28"/>
        </w:rPr>
        <w:t xml:space="preserve"> на наличие в организме спортсмена запрещенных препаратов. Каждый спортсмен, тренер, врач команды должен знать запрещенные к использованию препараты.</w:t>
      </w:r>
    </w:p>
    <w:p w:rsidR="00B167E3" w:rsidRPr="00F14393" w:rsidRDefault="00B167E3" w:rsidP="00E96E9A">
      <w:pPr>
        <w:tabs>
          <w:tab w:val="left" w:pos="3465"/>
        </w:tabs>
        <w:spacing w:after="0" w:line="240" w:lineRule="auto"/>
        <w:jc w:val="center"/>
        <w:rPr>
          <w:rFonts w:ascii="Times New Roman" w:hAnsi="Times New Roman"/>
          <w:b/>
          <w:sz w:val="28"/>
          <w:szCs w:val="28"/>
        </w:rPr>
      </w:pPr>
      <w:r w:rsidRPr="00F14393">
        <w:rPr>
          <w:rFonts w:ascii="Times New Roman" w:hAnsi="Times New Roman"/>
          <w:b/>
          <w:sz w:val="28"/>
          <w:szCs w:val="28"/>
        </w:rPr>
        <w:t>Содержание врачебного контроля</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1. Врачебное обследование всех лиц, занимающихся спортом.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2. Врачебно-педагогическое наблюдение в процессе тренировочных занятий, сборов и соревнований.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3. Диспансерное обслуживание отдельных групп спортсменов и населения.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4. Медико-санитарное обеспечение соревнований.</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5. Медико-санитарное обеспечение учебно-тренировочных занятий</w:t>
      </w:r>
      <w:r w:rsidR="0018649E">
        <w:rPr>
          <w:rFonts w:ascii="Times New Roman" w:hAnsi="Times New Roman"/>
          <w:sz w:val="28"/>
          <w:szCs w:val="28"/>
        </w:rPr>
        <w:t>.</w:t>
      </w:r>
      <w:r w:rsidRPr="00F14393">
        <w:rPr>
          <w:rFonts w:ascii="Times New Roman" w:hAnsi="Times New Roman"/>
          <w:sz w:val="28"/>
          <w:szCs w:val="28"/>
        </w:rPr>
        <w:t xml:space="preserve">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lastRenderedPageBreak/>
        <w:t xml:space="preserve">6 Профилактика спортивного травматизма. Предупредительный и текущий санитарный надзор за местами и условиями проведения  учебных занятий и соревнований.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7. Врачебная консультация по вопросам физкультуры и спорта.</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8. Санитарно-просветительная работа с </w:t>
      </w:r>
      <w:proofErr w:type="gramStart"/>
      <w:r w:rsidRPr="00F14393">
        <w:rPr>
          <w:rFonts w:ascii="Times New Roman" w:hAnsi="Times New Roman"/>
          <w:sz w:val="28"/>
          <w:szCs w:val="28"/>
        </w:rPr>
        <w:t>занимающими</w:t>
      </w:r>
      <w:proofErr w:type="gramEnd"/>
      <w:r w:rsidRPr="00F14393">
        <w:rPr>
          <w:rFonts w:ascii="Times New Roman" w:hAnsi="Times New Roman"/>
          <w:sz w:val="28"/>
          <w:szCs w:val="28"/>
        </w:rPr>
        <w:t xml:space="preserve"> фигурным катанием на коньках</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 9</w:t>
      </w:r>
      <w:r w:rsidR="0018649E">
        <w:rPr>
          <w:rFonts w:ascii="Times New Roman" w:hAnsi="Times New Roman"/>
          <w:sz w:val="28"/>
          <w:szCs w:val="28"/>
        </w:rPr>
        <w:t>.</w:t>
      </w:r>
      <w:r w:rsidRPr="00F14393">
        <w:rPr>
          <w:rFonts w:ascii="Times New Roman" w:hAnsi="Times New Roman"/>
          <w:sz w:val="28"/>
          <w:szCs w:val="28"/>
        </w:rPr>
        <w:t xml:space="preserve"> Агитация и пропаганда избранного вида спорта</w:t>
      </w:r>
      <w:r w:rsidR="0018649E">
        <w:rPr>
          <w:rFonts w:ascii="Times New Roman" w:hAnsi="Times New Roman"/>
          <w:sz w:val="28"/>
          <w:szCs w:val="28"/>
        </w:rPr>
        <w:t>.</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10. Повышение квалификации медработников по вопросам врачебного </w:t>
      </w:r>
      <w:proofErr w:type="gramStart"/>
      <w:r w:rsidRPr="00F14393">
        <w:rPr>
          <w:rFonts w:ascii="Times New Roman" w:hAnsi="Times New Roman"/>
          <w:sz w:val="28"/>
          <w:szCs w:val="28"/>
        </w:rPr>
        <w:t>контроля за</w:t>
      </w:r>
      <w:proofErr w:type="gramEnd"/>
      <w:r w:rsidRPr="00F14393">
        <w:rPr>
          <w:rFonts w:ascii="Times New Roman" w:hAnsi="Times New Roman"/>
          <w:sz w:val="28"/>
          <w:szCs w:val="28"/>
        </w:rPr>
        <w:t xml:space="preserve"> лицами, занимающимися спортом.</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 xml:space="preserve">11. Изучение эффективности совершенствования организационных форм врачебного </w:t>
      </w:r>
      <w:proofErr w:type="gramStart"/>
      <w:r w:rsidRPr="00F14393">
        <w:rPr>
          <w:rFonts w:ascii="Times New Roman" w:hAnsi="Times New Roman"/>
          <w:sz w:val="28"/>
          <w:szCs w:val="28"/>
        </w:rPr>
        <w:t>контроля за</w:t>
      </w:r>
      <w:proofErr w:type="gramEnd"/>
      <w:r w:rsidRPr="00F14393">
        <w:rPr>
          <w:rFonts w:ascii="Times New Roman" w:hAnsi="Times New Roman"/>
          <w:sz w:val="28"/>
          <w:szCs w:val="28"/>
        </w:rPr>
        <w:t xml:space="preserve"> лицами, занимающимися спортом с последующим их анализом. </w:t>
      </w:r>
    </w:p>
    <w:p w:rsidR="00B167E3" w:rsidRPr="00F14393" w:rsidRDefault="00B167E3" w:rsidP="00E96E9A">
      <w:pPr>
        <w:tabs>
          <w:tab w:val="left" w:pos="3465"/>
        </w:tabs>
        <w:spacing w:after="0" w:line="240" w:lineRule="auto"/>
        <w:jc w:val="both"/>
        <w:rPr>
          <w:rFonts w:ascii="Times New Roman" w:hAnsi="Times New Roman"/>
          <w:sz w:val="28"/>
          <w:szCs w:val="28"/>
        </w:rPr>
      </w:pPr>
      <w:r w:rsidRPr="00F14393">
        <w:rPr>
          <w:rFonts w:ascii="Times New Roman" w:hAnsi="Times New Roman"/>
          <w:sz w:val="28"/>
          <w:szCs w:val="28"/>
        </w:rPr>
        <w:t>12. Научные исследования в области медико-биологических проблем физической культуры и спорта. Врачебный контроль является обязательным в группах начальной подготовки. К занятиям фигурным катанием на коньках допускаются дети, не имеющие серьезных отклонений в состоянии здоровья. Справка от врача обязательна.</w:t>
      </w:r>
    </w:p>
    <w:p w:rsidR="00B167E3" w:rsidRPr="00F14393" w:rsidRDefault="00B167E3" w:rsidP="0018649E">
      <w:pPr>
        <w:tabs>
          <w:tab w:val="left" w:pos="3465"/>
        </w:tabs>
        <w:spacing w:after="0" w:line="240" w:lineRule="auto"/>
        <w:ind w:firstLine="426"/>
        <w:jc w:val="both"/>
        <w:rPr>
          <w:rFonts w:ascii="Times New Roman" w:hAnsi="Times New Roman"/>
          <w:sz w:val="28"/>
          <w:szCs w:val="28"/>
        </w:rPr>
      </w:pPr>
      <w:r w:rsidRPr="00F14393">
        <w:rPr>
          <w:rFonts w:ascii="Times New Roman" w:hAnsi="Times New Roman"/>
          <w:sz w:val="28"/>
          <w:szCs w:val="28"/>
        </w:rPr>
        <w:t>Для детей, занимающихся в тренировочных группах, рекомендуется проведение диспансеризации во врачебно-физкультурных диспансерах по согласованному графику. Рекомендуется также проведение этапных медицинских обследований и наблюдений врача за спортсменами тренировочных групп.</w:t>
      </w:r>
    </w:p>
    <w:p w:rsidR="00B167E3" w:rsidRPr="00F14393" w:rsidRDefault="00B167E3" w:rsidP="0018649E">
      <w:pPr>
        <w:spacing w:after="0" w:line="240" w:lineRule="auto"/>
        <w:ind w:firstLine="426"/>
        <w:rPr>
          <w:rFonts w:ascii="Times New Roman" w:hAnsi="Times New Roman"/>
          <w:sz w:val="28"/>
          <w:szCs w:val="28"/>
        </w:rPr>
      </w:pPr>
      <w:r w:rsidRPr="00F14393">
        <w:rPr>
          <w:rFonts w:ascii="Times New Roman" w:hAnsi="Times New Roman"/>
          <w:sz w:val="28"/>
          <w:szCs w:val="28"/>
        </w:rPr>
        <w:t>Преимущественная направленность тренировочных нагрузок оценивается по ЧСС.</w:t>
      </w:r>
    </w:p>
    <w:p w:rsidR="00B167E3" w:rsidRPr="00F14393" w:rsidRDefault="00B167E3" w:rsidP="00E96E9A">
      <w:pPr>
        <w:spacing w:after="0" w:line="240" w:lineRule="auto"/>
        <w:jc w:val="right"/>
        <w:rPr>
          <w:rFonts w:ascii="Times New Roman" w:hAnsi="Times New Roman"/>
          <w:sz w:val="28"/>
          <w:szCs w:val="28"/>
        </w:rPr>
      </w:pPr>
      <w:r w:rsidRPr="00F14393">
        <w:rPr>
          <w:rFonts w:ascii="Times New Roman" w:hAnsi="Times New Roman"/>
          <w:sz w:val="28"/>
          <w:szCs w:val="28"/>
        </w:rPr>
        <w:t xml:space="preserve">таблица № </w:t>
      </w:r>
      <w:r w:rsidR="00E70A11">
        <w:rPr>
          <w:rFonts w:ascii="Times New Roman" w:hAnsi="Times New Roman"/>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5"/>
        <w:gridCol w:w="5008"/>
      </w:tblGrid>
      <w:tr w:rsidR="00B167E3" w:rsidRPr="00F14393" w:rsidTr="008A1264">
        <w:tc>
          <w:tcPr>
            <w:tcW w:w="5352" w:type="dxa"/>
          </w:tcPr>
          <w:p w:rsidR="00B167E3" w:rsidRPr="00F14393" w:rsidRDefault="00B167E3" w:rsidP="00E96E9A">
            <w:pPr>
              <w:spacing w:after="0" w:line="240" w:lineRule="auto"/>
              <w:rPr>
                <w:rFonts w:ascii="Times New Roman" w:hAnsi="Times New Roman"/>
                <w:b/>
                <w:sz w:val="28"/>
                <w:szCs w:val="28"/>
              </w:rPr>
            </w:pPr>
            <w:r w:rsidRPr="00F14393">
              <w:rPr>
                <w:rStyle w:val="aa"/>
                <w:rFonts w:ascii="Times New Roman" w:hAnsi="Times New Roman"/>
                <w:b w:val="0"/>
                <w:sz w:val="28"/>
                <w:szCs w:val="28"/>
              </w:rPr>
              <w:t>ЧСС (уд</w:t>
            </w:r>
            <w:proofErr w:type="gramStart"/>
            <w:r w:rsidRPr="00F14393">
              <w:rPr>
                <w:rStyle w:val="aa"/>
                <w:rFonts w:ascii="Times New Roman" w:hAnsi="Times New Roman"/>
                <w:b w:val="0"/>
                <w:sz w:val="28"/>
                <w:szCs w:val="28"/>
              </w:rPr>
              <w:t>.</w:t>
            </w:r>
            <w:proofErr w:type="gramEnd"/>
            <w:r w:rsidRPr="00F14393">
              <w:rPr>
                <w:rStyle w:val="aa"/>
                <w:rFonts w:ascii="Times New Roman" w:hAnsi="Times New Roman"/>
                <w:b w:val="0"/>
                <w:sz w:val="28"/>
                <w:szCs w:val="28"/>
              </w:rPr>
              <w:t>/</w:t>
            </w:r>
            <w:proofErr w:type="gramStart"/>
            <w:r w:rsidRPr="00F14393">
              <w:rPr>
                <w:rStyle w:val="aa"/>
                <w:rFonts w:ascii="Times New Roman" w:hAnsi="Times New Roman"/>
                <w:b w:val="0"/>
                <w:sz w:val="28"/>
                <w:szCs w:val="28"/>
              </w:rPr>
              <w:t>м</w:t>
            </w:r>
            <w:proofErr w:type="gramEnd"/>
            <w:r w:rsidRPr="00F14393">
              <w:rPr>
                <w:rStyle w:val="aa"/>
                <w:rFonts w:ascii="Times New Roman" w:hAnsi="Times New Roman"/>
                <w:b w:val="0"/>
                <w:sz w:val="28"/>
                <w:szCs w:val="28"/>
              </w:rPr>
              <w:t>ин.)</w:t>
            </w:r>
          </w:p>
        </w:tc>
        <w:tc>
          <w:tcPr>
            <w:tcW w:w="5352" w:type="dxa"/>
          </w:tcPr>
          <w:p w:rsidR="00B167E3" w:rsidRPr="00F14393" w:rsidRDefault="00B167E3" w:rsidP="00E96E9A">
            <w:pPr>
              <w:spacing w:after="0" w:line="240" w:lineRule="auto"/>
              <w:rPr>
                <w:rFonts w:ascii="Times New Roman" w:hAnsi="Times New Roman"/>
                <w:b/>
                <w:sz w:val="28"/>
                <w:szCs w:val="28"/>
              </w:rPr>
            </w:pPr>
            <w:r w:rsidRPr="00F14393">
              <w:rPr>
                <w:rStyle w:val="aa"/>
                <w:rFonts w:ascii="Times New Roman" w:hAnsi="Times New Roman"/>
                <w:b w:val="0"/>
                <w:sz w:val="28"/>
                <w:szCs w:val="28"/>
              </w:rPr>
              <w:t>Направленность</w:t>
            </w:r>
          </w:p>
        </w:tc>
      </w:tr>
      <w:tr w:rsidR="00B167E3" w:rsidRPr="00F14393" w:rsidTr="008A1264">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 xml:space="preserve">100-130  </w:t>
            </w:r>
          </w:p>
        </w:tc>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Аэробная (восстановительная)</w:t>
            </w:r>
          </w:p>
        </w:tc>
      </w:tr>
      <w:tr w:rsidR="00B167E3" w:rsidRPr="00F14393" w:rsidTr="008A1264">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140-170</w:t>
            </w:r>
          </w:p>
        </w:tc>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Аэробная (тренирующая)</w:t>
            </w:r>
          </w:p>
        </w:tc>
      </w:tr>
      <w:tr w:rsidR="00B167E3" w:rsidRPr="00F14393" w:rsidTr="008A1264">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160-190</w:t>
            </w:r>
          </w:p>
        </w:tc>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 Анаэробно-аэробная (выносливость)</w:t>
            </w:r>
          </w:p>
        </w:tc>
      </w:tr>
      <w:tr w:rsidR="00B167E3" w:rsidRPr="00F14393" w:rsidTr="008A1264">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170-200</w:t>
            </w:r>
          </w:p>
        </w:tc>
        <w:tc>
          <w:tcPr>
            <w:tcW w:w="5352" w:type="dxa"/>
          </w:tcPr>
          <w:p w:rsidR="00B167E3" w:rsidRPr="00F14393" w:rsidRDefault="00B167E3" w:rsidP="00E96E9A">
            <w:pPr>
              <w:spacing w:after="0" w:line="240" w:lineRule="auto"/>
              <w:rPr>
                <w:rFonts w:ascii="Times New Roman" w:hAnsi="Times New Roman"/>
                <w:sz w:val="28"/>
                <w:szCs w:val="28"/>
              </w:rPr>
            </w:pPr>
            <w:proofErr w:type="spellStart"/>
            <w:r w:rsidRPr="00F14393">
              <w:rPr>
                <w:rFonts w:ascii="Times New Roman" w:hAnsi="Times New Roman"/>
                <w:sz w:val="28"/>
                <w:szCs w:val="28"/>
              </w:rPr>
              <w:t>Лактатная-анаэробная</w:t>
            </w:r>
            <w:proofErr w:type="spellEnd"/>
            <w:r w:rsidRPr="00F14393">
              <w:rPr>
                <w:rFonts w:ascii="Times New Roman" w:hAnsi="Times New Roman"/>
                <w:sz w:val="28"/>
                <w:szCs w:val="28"/>
              </w:rPr>
              <w:t xml:space="preserve"> (</w:t>
            </w:r>
            <w:proofErr w:type="gramStart"/>
            <w:r w:rsidRPr="00F14393">
              <w:rPr>
                <w:rFonts w:ascii="Times New Roman" w:hAnsi="Times New Roman"/>
                <w:sz w:val="28"/>
                <w:szCs w:val="28"/>
              </w:rPr>
              <w:t>спец</w:t>
            </w:r>
            <w:proofErr w:type="gramEnd"/>
            <w:r w:rsidRPr="00F14393">
              <w:rPr>
                <w:rFonts w:ascii="Times New Roman" w:hAnsi="Times New Roman"/>
                <w:sz w:val="28"/>
                <w:szCs w:val="28"/>
              </w:rPr>
              <w:t xml:space="preserve">. выносливость)  </w:t>
            </w:r>
          </w:p>
        </w:tc>
      </w:tr>
      <w:tr w:rsidR="00B167E3" w:rsidRPr="00F14393" w:rsidTr="008A1264">
        <w:tc>
          <w:tcPr>
            <w:tcW w:w="5352" w:type="dxa"/>
          </w:tcPr>
          <w:p w:rsidR="00B167E3" w:rsidRPr="00F14393" w:rsidRDefault="00B167E3" w:rsidP="00E96E9A">
            <w:pPr>
              <w:spacing w:after="0" w:line="240" w:lineRule="auto"/>
              <w:rPr>
                <w:rFonts w:ascii="Times New Roman" w:hAnsi="Times New Roman"/>
                <w:sz w:val="28"/>
                <w:szCs w:val="28"/>
              </w:rPr>
            </w:pPr>
            <w:r w:rsidRPr="00F14393">
              <w:rPr>
                <w:rFonts w:ascii="Times New Roman" w:hAnsi="Times New Roman"/>
                <w:sz w:val="28"/>
                <w:szCs w:val="28"/>
              </w:rPr>
              <w:t>170-200</w:t>
            </w:r>
          </w:p>
        </w:tc>
        <w:tc>
          <w:tcPr>
            <w:tcW w:w="5352" w:type="dxa"/>
          </w:tcPr>
          <w:p w:rsidR="00B167E3" w:rsidRPr="00F14393" w:rsidRDefault="00B167E3" w:rsidP="00E96E9A">
            <w:pPr>
              <w:spacing w:after="0" w:line="240" w:lineRule="auto"/>
              <w:rPr>
                <w:rFonts w:ascii="Times New Roman" w:hAnsi="Times New Roman"/>
                <w:sz w:val="28"/>
                <w:szCs w:val="28"/>
              </w:rPr>
            </w:pPr>
            <w:proofErr w:type="spellStart"/>
            <w:r w:rsidRPr="00F14393">
              <w:rPr>
                <w:rFonts w:ascii="Times New Roman" w:hAnsi="Times New Roman"/>
                <w:sz w:val="28"/>
                <w:szCs w:val="28"/>
              </w:rPr>
              <w:t>Алактатная-анаэробная</w:t>
            </w:r>
            <w:proofErr w:type="spellEnd"/>
            <w:r w:rsidRPr="00F14393">
              <w:rPr>
                <w:rFonts w:ascii="Times New Roman" w:hAnsi="Times New Roman"/>
                <w:sz w:val="28"/>
                <w:szCs w:val="28"/>
              </w:rPr>
              <w:t xml:space="preserve"> (скорость-сила)</w:t>
            </w:r>
          </w:p>
        </w:tc>
      </w:tr>
    </w:tbl>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В таблице №</w:t>
      </w:r>
      <w:r w:rsidR="002A1C33">
        <w:rPr>
          <w:rFonts w:ascii="Times New Roman" w:hAnsi="Times New Roman"/>
          <w:sz w:val="28"/>
          <w:szCs w:val="28"/>
        </w:rPr>
        <w:t>6</w:t>
      </w:r>
      <w:r w:rsidRPr="00F14393">
        <w:rPr>
          <w:rFonts w:ascii="Times New Roman" w:hAnsi="Times New Roman"/>
          <w:sz w:val="28"/>
          <w:szCs w:val="28"/>
        </w:rPr>
        <w:t xml:space="preserve"> представлены значения частоты сердечных сокращений и преимущественной направленности физиологической мощности выполненной работы. 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микро-, мез</w:t>
      </w:r>
      <w:proofErr w:type="gramStart"/>
      <w:r w:rsidRPr="00F14393">
        <w:rPr>
          <w:rFonts w:ascii="Times New Roman" w:hAnsi="Times New Roman"/>
          <w:sz w:val="28"/>
          <w:szCs w:val="28"/>
        </w:rPr>
        <w:t>о-</w:t>
      </w:r>
      <w:proofErr w:type="gramEnd"/>
      <w:r w:rsidRPr="00F14393">
        <w:rPr>
          <w:rFonts w:ascii="Times New Roman" w:hAnsi="Times New Roman"/>
          <w:sz w:val="28"/>
          <w:szCs w:val="28"/>
        </w:rPr>
        <w:t xml:space="preserve"> и </w:t>
      </w:r>
      <w:proofErr w:type="spellStart"/>
      <w:r w:rsidRPr="00F14393">
        <w:rPr>
          <w:rFonts w:ascii="Times New Roman" w:hAnsi="Times New Roman"/>
          <w:sz w:val="28"/>
          <w:szCs w:val="28"/>
        </w:rPr>
        <w:t>макроциклов</w:t>
      </w:r>
      <w:proofErr w:type="spellEnd"/>
      <w:r w:rsidRPr="00F14393">
        <w:rPr>
          <w:rFonts w:ascii="Times New Roman" w:hAnsi="Times New Roman"/>
          <w:sz w:val="28"/>
          <w:szCs w:val="28"/>
        </w:rPr>
        <w:t xml:space="preserve"> подготовки. Фактическое значение ЧСС позволяет оценить возможности, реализующие планируемую интенсивность нагрузок. В таблице представлена шкала интенсивности тренировочных нагрузок.</w:t>
      </w:r>
    </w:p>
    <w:p w:rsidR="00B167E3" w:rsidRPr="00F14393" w:rsidRDefault="00B167E3" w:rsidP="00E96E9A">
      <w:pPr>
        <w:spacing w:after="0" w:line="240" w:lineRule="auto"/>
        <w:jc w:val="right"/>
        <w:rPr>
          <w:rFonts w:ascii="Times New Roman" w:hAnsi="Times New Roman"/>
          <w:sz w:val="28"/>
          <w:szCs w:val="28"/>
        </w:rPr>
      </w:pPr>
      <w:r w:rsidRPr="00F14393">
        <w:rPr>
          <w:rFonts w:ascii="Times New Roman" w:hAnsi="Times New Roman"/>
          <w:sz w:val="28"/>
          <w:szCs w:val="28"/>
        </w:rPr>
        <w:t>таблица №</w:t>
      </w:r>
      <w:r w:rsidR="00E70A11">
        <w:rPr>
          <w:rFonts w:ascii="Times New Roman" w:hAnsi="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237"/>
        <w:gridCol w:w="3237"/>
      </w:tblGrid>
      <w:tr w:rsidR="00B167E3" w:rsidRPr="00F14393" w:rsidTr="008A1264">
        <w:tc>
          <w:tcPr>
            <w:tcW w:w="3568" w:type="dxa"/>
            <w:vMerge w:val="restart"/>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Интенсивность</w:t>
            </w:r>
          </w:p>
        </w:tc>
        <w:tc>
          <w:tcPr>
            <w:tcW w:w="7136" w:type="dxa"/>
            <w:gridSpan w:val="2"/>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Частота сердечных сокращений</w:t>
            </w:r>
          </w:p>
        </w:tc>
      </w:tr>
      <w:tr w:rsidR="00B167E3" w:rsidRPr="00F14393" w:rsidTr="008A1264">
        <w:tc>
          <w:tcPr>
            <w:tcW w:w="3568" w:type="dxa"/>
            <w:vMerge/>
          </w:tcPr>
          <w:p w:rsidR="00B167E3" w:rsidRPr="00F14393" w:rsidRDefault="00B167E3" w:rsidP="00E96E9A">
            <w:pPr>
              <w:spacing w:after="0" w:line="240" w:lineRule="auto"/>
              <w:jc w:val="center"/>
              <w:rPr>
                <w:rFonts w:ascii="Times New Roman" w:hAnsi="Times New Roman"/>
                <w:sz w:val="28"/>
                <w:szCs w:val="28"/>
              </w:rPr>
            </w:pP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 xml:space="preserve">уд./ 10 </w:t>
            </w:r>
            <w:proofErr w:type="gramStart"/>
            <w:r w:rsidRPr="00F14393">
              <w:rPr>
                <w:rFonts w:ascii="Times New Roman" w:hAnsi="Times New Roman"/>
                <w:sz w:val="28"/>
                <w:szCs w:val="28"/>
              </w:rPr>
              <w:t>с</w:t>
            </w:r>
            <w:proofErr w:type="gramEnd"/>
            <w:r w:rsidRPr="00F14393">
              <w:rPr>
                <w:rFonts w:ascii="Times New Roman" w:hAnsi="Times New Roman"/>
                <w:sz w:val="28"/>
                <w:szCs w:val="28"/>
              </w:rPr>
              <w:t>.</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 уд</w:t>
            </w:r>
            <w:proofErr w:type="gramStart"/>
            <w:r w:rsidRPr="00F14393">
              <w:rPr>
                <w:rFonts w:ascii="Times New Roman" w:hAnsi="Times New Roman"/>
                <w:sz w:val="28"/>
                <w:szCs w:val="28"/>
              </w:rPr>
              <w:t>.</w:t>
            </w:r>
            <w:proofErr w:type="gramEnd"/>
            <w:r w:rsidRPr="00F14393">
              <w:rPr>
                <w:rFonts w:ascii="Times New Roman" w:hAnsi="Times New Roman"/>
                <w:sz w:val="28"/>
                <w:szCs w:val="28"/>
              </w:rPr>
              <w:t xml:space="preserve">/ </w:t>
            </w:r>
            <w:proofErr w:type="gramStart"/>
            <w:r w:rsidRPr="00F14393">
              <w:rPr>
                <w:rFonts w:ascii="Times New Roman" w:hAnsi="Times New Roman"/>
                <w:sz w:val="28"/>
                <w:szCs w:val="28"/>
              </w:rPr>
              <w:t>м</w:t>
            </w:r>
            <w:proofErr w:type="gramEnd"/>
            <w:r w:rsidRPr="00F14393">
              <w:rPr>
                <w:rFonts w:ascii="Times New Roman" w:hAnsi="Times New Roman"/>
                <w:sz w:val="28"/>
                <w:szCs w:val="28"/>
              </w:rPr>
              <w:t>ин.</w:t>
            </w:r>
          </w:p>
        </w:tc>
      </w:tr>
      <w:tr w:rsidR="00B167E3" w:rsidRPr="00F14393" w:rsidTr="008A1264">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Максимальная</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30 и более</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180 и более</w:t>
            </w:r>
          </w:p>
        </w:tc>
      </w:tr>
      <w:tr w:rsidR="00B167E3" w:rsidRPr="00F14393" w:rsidTr="008A1264">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lastRenderedPageBreak/>
              <w:t>Большая</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29-26</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174-156</w:t>
            </w:r>
          </w:p>
        </w:tc>
      </w:tr>
      <w:tr w:rsidR="00B167E3" w:rsidRPr="00F14393" w:rsidTr="008A1264">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Средняя</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25-22</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150-132</w:t>
            </w:r>
          </w:p>
        </w:tc>
      </w:tr>
      <w:tr w:rsidR="00B167E3" w:rsidRPr="00F14393" w:rsidTr="008A1264">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Малая</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21-18</w:t>
            </w:r>
          </w:p>
        </w:tc>
        <w:tc>
          <w:tcPr>
            <w:tcW w:w="3568" w:type="dxa"/>
          </w:tcPr>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sz w:val="28"/>
                <w:szCs w:val="28"/>
              </w:rPr>
              <w:t>126-108</w:t>
            </w:r>
          </w:p>
        </w:tc>
      </w:tr>
    </w:tbl>
    <w:p w:rsidR="00B167E3" w:rsidRPr="00F14393" w:rsidRDefault="00B167E3" w:rsidP="0018649E">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Для оценки адаптации фигуристов к тренировочным нагрузкам </w:t>
      </w:r>
      <w:r w:rsidR="00FD5D25">
        <w:rPr>
          <w:rFonts w:ascii="Times New Roman" w:hAnsi="Times New Roman"/>
          <w:sz w:val="28"/>
          <w:szCs w:val="28"/>
        </w:rPr>
        <w:t>р</w:t>
      </w:r>
      <w:r w:rsidRPr="00F14393">
        <w:rPr>
          <w:rFonts w:ascii="Times New Roman" w:hAnsi="Times New Roman"/>
          <w:sz w:val="28"/>
          <w:szCs w:val="28"/>
        </w:rPr>
        <w:t>екомендуется процедура исследования физической работоспособности сердечн</w:t>
      </w:r>
      <w:proofErr w:type="gramStart"/>
      <w:r w:rsidRPr="00F14393">
        <w:rPr>
          <w:rFonts w:ascii="Times New Roman" w:hAnsi="Times New Roman"/>
          <w:sz w:val="28"/>
          <w:szCs w:val="28"/>
        </w:rPr>
        <w:t>о-</w:t>
      </w:r>
      <w:proofErr w:type="gramEnd"/>
      <w:r w:rsidRPr="00F14393">
        <w:rPr>
          <w:rFonts w:ascii="Times New Roman" w:hAnsi="Times New Roman"/>
          <w:sz w:val="28"/>
          <w:szCs w:val="28"/>
        </w:rPr>
        <w:t xml:space="preserve"> сосудистой системы при проведении пробы </w:t>
      </w:r>
      <w:proofErr w:type="spellStart"/>
      <w:r w:rsidRPr="00F14393">
        <w:rPr>
          <w:rFonts w:ascii="Times New Roman" w:hAnsi="Times New Roman"/>
          <w:sz w:val="28"/>
          <w:szCs w:val="28"/>
        </w:rPr>
        <w:t>Руффье</w:t>
      </w:r>
      <w:proofErr w:type="spellEnd"/>
      <w:r w:rsidRPr="00F14393">
        <w:rPr>
          <w:rFonts w:ascii="Times New Roman" w:hAnsi="Times New Roman"/>
          <w:sz w:val="28"/>
          <w:szCs w:val="28"/>
        </w:rPr>
        <w:t xml:space="preserve"> – Диксона.</w:t>
      </w:r>
    </w:p>
    <w:p w:rsidR="00B167E3" w:rsidRPr="00F14393" w:rsidRDefault="00B167E3" w:rsidP="002A1C33">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Функциональная подготовленность спортсмена </w:t>
      </w:r>
      <w:proofErr w:type="gramStart"/>
      <w:r w:rsidRPr="00F14393">
        <w:rPr>
          <w:rFonts w:ascii="Times New Roman" w:hAnsi="Times New Roman"/>
          <w:sz w:val="28"/>
          <w:szCs w:val="28"/>
        </w:rPr>
        <w:t>определяется</w:t>
      </w:r>
      <w:proofErr w:type="gramEnd"/>
      <w:r w:rsidRPr="00F14393">
        <w:rPr>
          <w:rFonts w:ascii="Times New Roman" w:hAnsi="Times New Roman"/>
          <w:sz w:val="28"/>
          <w:szCs w:val="28"/>
        </w:rPr>
        <w:t xml:space="preserve"> прежде всего состоянием его кислородно-транспортной системы. Осуществлять </w:t>
      </w:r>
      <w:proofErr w:type="gramStart"/>
      <w:r w:rsidRPr="00F14393">
        <w:rPr>
          <w:rFonts w:ascii="Times New Roman" w:hAnsi="Times New Roman"/>
          <w:sz w:val="28"/>
          <w:szCs w:val="28"/>
        </w:rPr>
        <w:t>контроль за</w:t>
      </w:r>
      <w:proofErr w:type="gramEnd"/>
      <w:r w:rsidRPr="00F14393">
        <w:rPr>
          <w:rFonts w:ascii="Times New Roman" w:hAnsi="Times New Roman"/>
          <w:sz w:val="28"/>
          <w:szCs w:val="28"/>
        </w:rPr>
        <w:t xml:space="preserve"> функциональным состоянием спортсмена можно по следующим показаниям: минутный объем дыхания, кислородный пульс,  МПК. Для этого могут быть применен тест – определение МПК.   С помощью этого теста можно оценить величину общей физической работоспособности спортсмена. На каждой ступени нагрузки производится забор выдыхаемого воздуха с целью определения величины потребления кислорода. Абсолютным критерием достижения испытуемым кислородного «потока» является наличие плато на графике зависимости величины потребления кислорода от мощности физической нагрузки.</w:t>
      </w:r>
    </w:p>
    <w:p w:rsidR="00C0777C" w:rsidRPr="00F14393" w:rsidRDefault="00C0777C" w:rsidP="00E70A11">
      <w:pPr>
        <w:spacing w:after="0" w:line="240" w:lineRule="auto"/>
        <w:jc w:val="center"/>
        <w:rPr>
          <w:rFonts w:ascii="Times New Roman" w:hAnsi="Times New Roman"/>
          <w:sz w:val="28"/>
          <w:szCs w:val="28"/>
        </w:rPr>
      </w:pPr>
      <w:r w:rsidRPr="00F14393">
        <w:rPr>
          <w:rFonts w:ascii="Times New Roman" w:hAnsi="Times New Roman"/>
          <w:b/>
          <w:bCs/>
          <w:color w:val="000000"/>
          <w:sz w:val="28"/>
          <w:szCs w:val="28"/>
        </w:rPr>
        <w:t>3.</w:t>
      </w:r>
      <w:r>
        <w:rPr>
          <w:rFonts w:ascii="Times New Roman" w:hAnsi="Times New Roman"/>
          <w:b/>
          <w:bCs/>
          <w:color w:val="000000"/>
          <w:sz w:val="28"/>
          <w:szCs w:val="28"/>
        </w:rPr>
        <w:t>5.</w:t>
      </w:r>
      <w:r w:rsidRPr="00F14393">
        <w:rPr>
          <w:rFonts w:ascii="Times New Roman" w:hAnsi="Times New Roman"/>
          <w:b/>
          <w:bCs/>
          <w:color w:val="000000"/>
          <w:sz w:val="28"/>
          <w:szCs w:val="28"/>
        </w:rPr>
        <w:t xml:space="preserve"> </w:t>
      </w:r>
      <w:r w:rsidRPr="00F14393">
        <w:rPr>
          <w:rStyle w:val="aa"/>
          <w:rFonts w:ascii="Times New Roman" w:hAnsi="Times New Roman"/>
          <w:sz w:val="28"/>
          <w:szCs w:val="28"/>
        </w:rPr>
        <w:t>Программный материал для практических занятий по каждому этапу подготовки с разбивкой на периоды подготовки</w:t>
      </w:r>
    </w:p>
    <w:p w:rsidR="00C0777C" w:rsidRDefault="00C0777C" w:rsidP="00C0777C">
      <w:pPr>
        <w:spacing w:after="0" w:line="240" w:lineRule="auto"/>
        <w:jc w:val="center"/>
        <w:rPr>
          <w:rStyle w:val="aa"/>
          <w:rFonts w:ascii="Times New Roman" w:hAnsi="Times New Roman"/>
          <w:sz w:val="28"/>
          <w:szCs w:val="28"/>
        </w:rPr>
      </w:pPr>
    </w:p>
    <w:p w:rsidR="00C0777C" w:rsidRPr="00F14393" w:rsidRDefault="00C0777C" w:rsidP="00C0777C">
      <w:pPr>
        <w:spacing w:after="0" w:line="240" w:lineRule="auto"/>
        <w:jc w:val="center"/>
        <w:rPr>
          <w:rFonts w:ascii="Times New Roman" w:hAnsi="Times New Roman"/>
          <w:sz w:val="28"/>
          <w:szCs w:val="28"/>
        </w:rPr>
      </w:pPr>
      <w:r>
        <w:rPr>
          <w:rStyle w:val="aa"/>
          <w:rFonts w:ascii="Times New Roman" w:hAnsi="Times New Roman"/>
          <w:sz w:val="28"/>
          <w:szCs w:val="28"/>
        </w:rPr>
        <w:t>Э</w:t>
      </w:r>
      <w:r w:rsidRPr="00F14393">
        <w:rPr>
          <w:rStyle w:val="aa"/>
          <w:rFonts w:ascii="Times New Roman" w:hAnsi="Times New Roman"/>
          <w:sz w:val="28"/>
          <w:szCs w:val="28"/>
        </w:rPr>
        <w:t>тап начальной подготовки</w:t>
      </w:r>
    </w:p>
    <w:p w:rsidR="00C0777C" w:rsidRPr="000F717D" w:rsidRDefault="00C0777C" w:rsidP="00C0777C">
      <w:pPr>
        <w:spacing w:after="0" w:line="240" w:lineRule="auto"/>
        <w:rPr>
          <w:rFonts w:ascii="Times New Roman" w:hAnsi="Times New Roman"/>
          <w:sz w:val="28"/>
          <w:szCs w:val="28"/>
        </w:rPr>
      </w:pPr>
      <w:r w:rsidRPr="000F717D">
        <w:rPr>
          <w:rFonts w:ascii="Times New Roman" w:hAnsi="Times New Roman"/>
          <w:sz w:val="28"/>
          <w:szCs w:val="28"/>
        </w:rPr>
        <w:t>характеристика этапа:</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Основное внимание на этапе начальной подготовки (НП)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Основные задачи адаптационного периода:</w:t>
      </w:r>
    </w:p>
    <w:p w:rsidR="00C0777C" w:rsidRPr="00F14393" w:rsidRDefault="00C0777C" w:rsidP="00C0777C">
      <w:pPr>
        <w:numPr>
          <w:ilvl w:val="0"/>
          <w:numId w:val="9"/>
        </w:numPr>
        <w:spacing w:after="0" w:line="240" w:lineRule="auto"/>
        <w:ind w:left="375"/>
        <w:jc w:val="both"/>
        <w:rPr>
          <w:rFonts w:ascii="Times New Roman" w:hAnsi="Times New Roman"/>
          <w:sz w:val="28"/>
          <w:szCs w:val="28"/>
        </w:rPr>
      </w:pPr>
      <w:r w:rsidRPr="00F14393">
        <w:rPr>
          <w:rFonts w:ascii="Times New Roman" w:hAnsi="Times New Roman"/>
          <w:sz w:val="28"/>
          <w:szCs w:val="28"/>
        </w:rPr>
        <w:t>вызвать у детей желание кататься;</w:t>
      </w:r>
    </w:p>
    <w:p w:rsidR="00C0777C" w:rsidRPr="00F14393" w:rsidRDefault="00C0777C" w:rsidP="00C0777C">
      <w:pPr>
        <w:numPr>
          <w:ilvl w:val="0"/>
          <w:numId w:val="9"/>
        </w:numPr>
        <w:spacing w:after="0" w:line="240" w:lineRule="auto"/>
        <w:ind w:left="375"/>
        <w:jc w:val="both"/>
        <w:rPr>
          <w:rFonts w:ascii="Times New Roman" w:hAnsi="Times New Roman"/>
          <w:sz w:val="28"/>
          <w:szCs w:val="28"/>
        </w:rPr>
      </w:pPr>
      <w:r w:rsidRPr="00F14393">
        <w:rPr>
          <w:rFonts w:ascii="Times New Roman" w:hAnsi="Times New Roman"/>
          <w:sz w:val="28"/>
          <w:szCs w:val="28"/>
        </w:rPr>
        <w:t>обеспечить процесс общей физической подготовки;</w:t>
      </w:r>
    </w:p>
    <w:p w:rsidR="00C0777C" w:rsidRPr="00F14393" w:rsidRDefault="00C0777C" w:rsidP="00C0777C">
      <w:pPr>
        <w:numPr>
          <w:ilvl w:val="0"/>
          <w:numId w:val="9"/>
        </w:numPr>
        <w:spacing w:after="0" w:line="240" w:lineRule="auto"/>
        <w:ind w:left="375"/>
        <w:jc w:val="both"/>
        <w:rPr>
          <w:rFonts w:ascii="Times New Roman" w:hAnsi="Times New Roman"/>
          <w:sz w:val="28"/>
          <w:szCs w:val="28"/>
        </w:rPr>
      </w:pPr>
      <w:r w:rsidRPr="00F14393">
        <w:rPr>
          <w:rFonts w:ascii="Times New Roman" w:hAnsi="Times New Roman"/>
          <w:sz w:val="28"/>
          <w:szCs w:val="28"/>
        </w:rPr>
        <w:t>выработать навыки самообслуживания, необходимые для подготовки к занятиям и после них;</w:t>
      </w:r>
    </w:p>
    <w:p w:rsidR="00C0777C" w:rsidRPr="00F14393" w:rsidRDefault="00C0777C" w:rsidP="00C0777C">
      <w:pPr>
        <w:numPr>
          <w:ilvl w:val="0"/>
          <w:numId w:val="9"/>
        </w:numPr>
        <w:spacing w:after="0" w:line="240" w:lineRule="auto"/>
        <w:ind w:left="375"/>
        <w:jc w:val="both"/>
        <w:rPr>
          <w:rFonts w:ascii="Times New Roman" w:hAnsi="Times New Roman"/>
          <w:sz w:val="28"/>
          <w:szCs w:val="28"/>
        </w:rPr>
      </w:pPr>
      <w:r w:rsidRPr="00F14393">
        <w:rPr>
          <w:rFonts w:ascii="Times New Roman" w:hAnsi="Times New Roman"/>
          <w:sz w:val="28"/>
          <w:szCs w:val="28"/>
        </w:rPr>
        <w:t>сформировать первоначальные представления о технике катания на коньках;</w:t>
      </w:r>
    </w:p>
    <w:p w:rsidR="00C0777C" w:rsidRPr="00F14393" w:rsidRDefault="00C0777C" w:rsidP="00C0777C">
      <w:pPr>
        <w:numPr>
          <w:ilvl w:val="0"/>
          <w:numId w:val="9"/>
        </w:numPr>
        <w:spacing w:after="0" w:line="240" w:lineRule="auto"/>
        <w:ind w:left="375"/>
        <w:jc w:val="both"/>
        <w:rPr>
          <w:rFonts w:ascii="Times New Roman" w:hAnsi="Times New Roman"/>
          <w:sz w:val="28"/>
          <w:szCs w:val="28"/>
        </w:rPr>
      </w:pPr>
      <w:r w:rsidRPr="00F14393">
        <w:rPr>
          <w:rFonts w:ascii="Times New Roman" w:hAnsi="Times New Roman"/>
          <w:sz w:val="28"/>
          <w:szCs w:val="28"/>
        </w:rPr>
        <w:t>решить организационные проблемы подготовки инвентаря.</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Задачи и преимущественная направленность тренировочного процесса:</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формирование устойчивого интереса к занятиям спортом;</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формирование широкого круга двигательных умений и навыков;</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освоение основ техники по виду спорта фигурное катание на коньках;</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всестороннее гармоничное развитие физических качеств;</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укрепление здоровья спортсменов;</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выявление задатков и способностей детей;</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отбор перспективных юных спортсменов для дальнейших занятий по виду спорта фигурное катание на коньках;</w:t>
      </w:r>
    </w:p>
    <w:p w:rsidR="00C0777C" w:rsidRPr="00F14393" w:rsidRDefault="00C0777C" w:rsidP="00C0777C">
      <w:pPr>
        <w:numPr>
          <w:ilvl w:val="0"/>
          <w:numId w:val="10"/>
        </w:numPr>
        <w:spacing w:after="0" w:line="240" w:lineRule="auto"/>
        <w:ind w:left="375"/>
        <w:jc w:val="both"/>
        <w:rPr>
          <w:rFonts w:ascii="Times New Roman" w:hAnsi="Times New Roman"/>
          <w:sz w:val="28"/>
          <w:szCs w:val="28"/>
        </w:rPr>
      </w:pPr>
      <w:r w:rsidRPr="00F14393">
        <w:rPr>
          <w:rFonts w:ascii="Times New Roman" w:hAnsi="Times New Roman"/>
          <w:sz w:val="28"/>
          <w:szCs w:val="28"/>
        </w:rPr>
        <w:t>воспитание черт спортивного характера.</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lastRenderedPageBreak/>
        <w:t>Данный этап рассчитан на 3 года. Основными средствами общефизической подготовки можно отнести упражнения для головы и шеи, для рук и плечевого пояса туловища, ног. Обращается внимание на амплитуду и темп движений, достаточную сложность упражнений, осанку, темп и качество исполнения упражнений. Необходимо научить детей выполнять комплекс спортивных упражнений в заданном темпе, четко выполнять команды, чтобы тренировочный процесс обеспечивал быстрое и качественное овладение движениями.</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Для развития физических качеств,  следует использовать следующие упражнения:</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для развития координации: разнообразные движения рук и ног в сочетании друг с другом; ходьба спиной вперед; подвижные игры и эстафеты;</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xml:space="preserve">-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F14393">
        <w:rPr>
          <w:rFonts w:ascii="Times New Roman" w:hAnsi="Times New Roman"/>
          <w:sz w:val="28"/>
          <w:szCs w:val="28"/>
        </w:rPr>
        <w:t>многоскоки</w:t>
      </w:r>
      <w:proofErr w:type="spellEnd"/>
      <w:r w:rsidRPr="00F14393">
        <w:rPr>
          <w:rFonts w:ascii="Times New Roman" w:hAnsi="Times New Roman"/>
          <w:sz w:val="28"/>
          <w:szCs w:val="28"/>
        </w:rPr>
        <w:t>, бег с препятствиями; игры, эстафеты с бегом и прыжками;</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xml:space="preserve">- для развития быстроты: выполнение быстрых движений, быстрое реагирование в процессе игр; повторное </w:t>
      </w:r>
      <w:proofErr w:type="spellStart"/>
      <w:r w:rsidRPr="00F14393">
        <w:rPr>
          <w:rFonts w:ascii="Times New Roman" w:hAnsi="Times New Roman"/>
          <w:sz w:val="28"/>
          <w:szCs w:val="28"/>
        </w:rPr>
        <w:t>пробегание</w:t>
      </w:r>
      <w:proofErr w:type="spellEnd"/>
      <w:r w:rsidRPr="00F14393">
        <w:rPr>
          <w:rFonts w:ascii="Times New Roman" w:hAnsi="Times New Roman"/>
          <w:sz w:val="28"/>
          <w:szCs w:val="28"/>
        </w:rPr>
        <w:t xml:space="preserve"> отрезков от 5 до 20 метров из различных и.п. и стартовых положений; ускорения; игры и эстафеты с использованием скоростных упражнений;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xml:space="preserve">- для развития силы: прыжковые упражнения (прыжки вверх на месте, в продвижении, через препятствия, </w:t>
      </w:r>
      <w:proofErr w:type="spellStart"/>
      <w:r w:rsidRPr="00F14393">
        <w:rPr>
          <w:rFonts w:ascii="Times New Roman" w:hAnsi="Times New Roman"/>
          <w:sz w:val="28"/>
          <w:szCs w:val="28"/>
        </w:rPr>
        <w:t>многоскоки</w:t>
      </w:r>
      <w:proofErr w:type="spellEnd"/>
      <w:r w:rsidRPr="00F14393">
        <w:rPr>
          <w:rFonts w:ascii="Times New Roman" w:hAnsi="Times New Roman"/>
          <w:sz w:val="28"/>
          <w:szCs w:val="28"/>
        </w:rPr>
        <w:t>, с поворотом, с возвышения, в глубину с последующим отскоком);</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Важным перед первым выходом на лёд, является обучение детей умению правильно падать вперёд и назад, с использованием гимнастических матов. Непосредственно на льду основное внимание уделяется обучению скольжением, овладению равновесием.</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w:t>
      </w:r>
      <w:r w:rsidRPr="00F14393">
        <w:rPr>
          <w:rFonts w:ascii="Times New Roman" w:hAnsi="Times New Roman"/>
          <w:sz w:val="28"/>
          <w:szCs w:val="28"/>
        </w:rPr>
        <w:lastRenderedPageBreak/>
        <w:t xml:space="preserve">исполнению </w:t>
      </w:r>
      <w:proofErr w:type="spellStart"/>
      <w:r w:rsidRPr="00F14393">
        <w:rPr>
          <w:rFonts w:ascii="Times New Roman" w:hAnsi="Times New Roman"/>
          <w:sz w:val="28"/>
          <w:szCs w:val="28"/>
        </w:rPr>
        <w:t>полуфонариков</w:t>
      </w:r>
      <w:proofErr w:type="spellEnd"/>
      <w:r w:rsidRPr="00F14393">
        <w:rPr>
          <w:rFonts w:ascii="Times New Roman" w:hAnsi="Times New Roman"/>
          <w:sz w:val="28"/>
          <w:szCs w:val="28"/>
        </w:rPr>
        <w:t xml:space="preserve"> и фонариков, змейки, 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Основные методы обучения - групповой и </w:t>
      </w:r>
      <w:proofErr w:type="gramStart"/>
      <w:r w:rsidRPr="00F14393">
        <w:rPr>
          <w:rFonts w:ascii="Times New Roman" w:hAnsi="Times New Roman"/>
          <w:sz w:val="28"/>
          <w:szCs w:val="28"/>
        </w:rPr>
        <w:t>поточный</w:t>
      </w:r>
      <w:proofErr w:type="gramEnd"/>
      <w:r w:rsidRPr="00F14393">
        <w:rPr>
          <w:rFonts w:ascii="Times New Roman" w:hAnsi="Times New Roman"/>
          <w:sz w:val="28"/>
          <w:szCs w:val="28"/>
        </w:rPr>
        <w:t>. Главные методы практического разучивания - метод строго регламентированного упражнения. Необходимо избегать попыток заменить качественное построение тренировочного процесса чрезмерным увеличением объема занятий, числа повторений элементов.</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наклоне (для девочек); спирали вперед, назад, со сменой ноги, по дугам, элементы шаговых дорожек, шаги с тройками,</w:t>
      </w:r>
      <w:r>
        <w:rPr>
          <w:rFonts w:ascii="Times New Roman" w:hAnsi="Times New Roman"/>
          <w:sz w:val="28"/>
          <w:szCs w:val="28"/>
        </w:rPr>
        <w:t xml:space="preserve"> </w:t>
      </w:r>
      <w:r w:rsidRPr="00F14393">
        <w:rPr>
          <w:rFonts w:ascii="Times New Roman" w:hAnsi="Times New Roman"/>
          <w:sz w:val="28"/>
          <w:szCs w:val="28"/>
        </w:rPr>
        <w:t xml:space="preserve">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Pr>
          <w:rFonts w:ascii="Times New Roman" w:hAnsi="Times New Roman"/>
          <w:sz w:val="28"/>
          <w:szCs w:val="28"/>
        </w:rPr>
        <w:t>в</w:t>
      </w:r>
      <w:r w:rsidRPr="00F14393">
        <w:rPr>
          <w:rFonts w:ascii="Times New Roman" w:hAnsi="Times New Roman"/>
          <w:sz w:val="28"/>
          <w:szCs w:val="28"/>
        </w:rPr>
        <w:t>ыкрут</w:t>
      </w:r>
      <w:proofErr w:type="spellEnd"/>
      <w:r w:rsidRPr="00F14393">
        <w:rPr>
          <w:rFonts w:ascii="Times New Roman" w:hAnsi="Times New Roman"/>
          <w:sz w:val="28"/>
          <w:szCs w:val="28"/>
        </w:rPr>
        <w:t>, петля).</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Основные задачи по специальной технической подготовке (СТП):</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1. Обучение основным группам элементов одиночного фигурного катания:</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элементам скольжения со сменой ребра, фронта и направления движения (группы простых и базовых шагов);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прыжковым элементам в 0,5; 1; 1,5;</w:t>
      </w:r>
      <w:r w:rsidR="00950643">
        <w:rPr>
          <w:rFonts w:ascii="Times New Roman" w:hAnsi="Times New Roman"/>
          <w:sz w:val="28"/>
          <w:szCs w:val="28"/>
        </w:rPr>
        <w:t xml:space="preserve"> </w:t>
      </w:r>
      <w:r w:rsidRPr="00F14393">
        <w:rPr>
          <w:rFonts w:ascii="Times New Roman" w:hAnsi="Times New Roman"/>
          <w:sz w:val="28"/>
          <w:szCs w:val="28"/>
        </w:rPr>
        <w:t>2 оборота с различных подходов;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элементам простых и сложных вращений с различных подходов.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2. Обучение культуре выполнения соревновательных упражнений.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3. Выполнение соответствующих разрядных нормативов.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Основные задачи по общей и специальной физической подготовке (ОФП, СФП, хореография):</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1. Содействие развитию основных физических качеств с учетом соответствующих сенситивных</w:t>
      </w:r>
      <w:r>
        <w:rPr>
          <w:rFonts w:ascii="Times New Roman" w:hAnsi="Times New Roman"/>
          <w:sz w:val="28"/>
          <w:szCs w:val="28"/>
        </w:rPr>
        <w:t xml:space="preserve"> </w:t>
      </w:r>
      <w:r w:rsidRPr="00F14393">
        <w:rPr>
          <w:rFonts w:ascii="Times New Roman" w:hAnsi="Times New Roman"/>
          <w:sz w:val="28"/>
          <w:szCs w:val="28"/>
        </w:rPr>
        <w:t>периодов.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2. Развитие скоростных, двигательно-координационных способностей, гибкости с учетом специфики двигательной деятельности фигурного катания на коньках.</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3. Развитие творческих способностей детей, исполнительского мастерства, музыкальности.</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Таким образом, при разработке </w:t>
      </w:r>
      <w:r>
        <w:rPr>
          <w:rFonts w:ascii="Times New Roman" w:hAnsi="Times New Roman"/>
          <w:sz w:val="28"/>
          <w:szCs w:val="28"/>
        </w:rPr>
        <w:t>спортивных программ</w:t>
      </w:r>
      <w:r w:rsidRPr="00F14393">
        <w:rPr>
          <w:rFonts w:ascii="Times New Roman" w:hAnsi="Times New Roman"/>
          <w:sz w:val="28"/>
          <w:szCs w:val="28"/>
        </w:rPr>
        <w:t xml:space="preserve"> групп начальной подготовки тренировочный процесс носит преимущественно обучающую направленность. При этом отсутствует выраженная волнообразность физических нагрузок, исключается резкая смена периодов нагрузки и восстановления. Выполнение соревновательных программ на высоком </w:t>
      </w:r>
      <w:r w:rsidRPr="00F14393">
        <w:rPr>
          <w:rFonts w:ascii="Times New Roman" w:hAnsi="Times New Roman"/>
          <w:sz w:val="28"/>
          <w:szCs w:val="28"/>
        </w:rPr>
        <w:lastRenderedPageBreak/>
        <w:t>профессиональном уровне в фигурном катании на коньках требует достаточного уровня развития специфических физических качеств, к которым в первую очередь можно отнести скоростно-силовые качества и другие. Поэтому на первом этапе подготовки фигуристов (в группах начальной подготовки) развитие специальных физических качеств является одной из основных задач.</w:t>
      </w:r>
    </w:p>
    <w:p w:rsidR="00C0777C" w:rsidRPr="00F14393" w:rsidRDefault="00C0777C" w:rsidP="00C0777C">
      <w:pPr>
        <w:spacing w:after="0" w:line="240" w:lineRule="auto"/>
        <w:jc w:val="center"/>
        <w:rPr>
          <w:rFonts w:ascii="Times New Roman" w:hAnsi="Times New Roman"/>
          <w:sz w:val="28"/>
          <w:szCs w:val="28"/>
        </w:rPr>
      </w:pPr>
      <w:r>
        <w:rPr>
          <w:rStyle w:val="aa"/>
          <w:rFonts w:ascii="Times New Roman" w:hAnsi="Times New Roman"/>
          <w:sz w:val="28"/>
          <w:szCs w:val="28"/>
        </w:rPr>
        <w:t>Т</w:t>
      </w:r>
      <w:r w:rsidRPr="00F14393">
        <w:rPr>
          <w:rStyle w:val="aa"/>
          <w:rFonts w:ascii="Times New Roman" w:hAnsi="Times New Roman"/>
          <w:sz w:val="28"/>
          <w:szCs w:val="28"/>
        </w:rPr>
        <w:t>ренировочный этап (этап спортивной специализации)</w:t>
      </w:r>
    </w:p>
    <w:p w:rsidR="00C0777C" w:rsidRPr="00F14393" w:rsidRDefault="00C0777C" w:rsidP="00C0777C">
      <w:pPr>
        <w:spacing w:after="0" w:line="240" w:lineRule="auto"/>
        <w:rPr>
          <w:rFonts w:ascii="Times New Roman" w:hAnsi="Times New Roman"/>
          <w:sz w:val="28"/>
          <w:szCs w:val="28"/>
        </w:rPr>
      </w:pPr>
      <w:r>
        <w:rPr>
          <w:rFonts w:ascii="Times New Roman" w:hAnsi="Times New Roman"/>
          <w:sz w:val="28"/>
          <w:szCs w:val="28"/>
        </w:rPr>
        <w:t>характеристика этапа:</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Тренировочный (этап спортивной специализации) этап является главным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вращении, дорожек, шагов и спиралей, которые послужат основой высоких спортивных результатов в будущем.</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Основными задачами тренировочного</w:t>
      </w:r>
      <w:r>
        <w:rPr>
          <w:rFonts w:ascii="Times New Roman" w:hAnsi="Times New Roman"/>
          <w:sz w:val="28"/>
          <w:szCs w:val="28"/>
        </w:rPr>
        <w:t xml:space="preserve"> </w:t>
      </w:r>
      <w:r w:rsidRPr="00F14393">
        <w:rPr>
          <w:rFonts w:ascii="Times New Roman" w:hAnsi="Times New Roman"/>
          <w:sz w:val="28"/>
          <w:szCs w:val="28"/>
        </w:rPr>
        <w:t>этапа являются:</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повышение уровня общей и специальной физической, технической,   тактической и психологической подготовки;</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обучение технике соревновательных упражнений;</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подготовка к выступлениям в соревнованиях</w:t>
      </w:r>
      <w:r>
        <w:rPr>
          <w:rFonts w:ascii="Times New Roman" w:hAnsi="Times New Roman"/>
          <w:sz w:val="28"/>
          <w:szCs w:val="28"/>
        </w:rPr>
        <w:t>;</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приобретение опыта и достижение стабильности выступления на официальных спортивных соревнованиях по виду спорта фигурное катание на коньках;</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формирование спортивной мотивации;</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C0777C" w:rsidRPr="00F14393" w:rsidRDefault="00C0777C" w:rsidP="00C0777C">
      <w:pPr>
        <w:numPr>
          <w:ilvl w:val="0"/>
          <w:numId w:val="11"/>
        </w:numPr>
        <w:spacing w:after="0" w:line="240" w:lineRule="auto"/>
        <w:ind w:left="375"/>
        <w:jc w:val="both"/>
        <w:rPr>
          <w:rFonts w:ascii="Times New Roman" w:hAnsi="Times New Roman"/>
          <w:sz w:val="28"/>
          <w:szCs w:val="28"/>
        </w:rPr>
      </w:pPr>
      <w:r w:rsidRPr="00F14393">
        <w:rPr>
          <w:rFonts w:ascii="Times New Roman" w:hAnsi="Times New Roman"/>
          <w:sz w:val="28"/>
          <w:szCs w:val="28"/>
        </w:rPr>
        <w:t>укрепление здоровья спортсменов.</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Занимаясь в тренировочных группах, фигуристы должны научиться выполнять соревновательные программы: короткую и про</w:t>
      </w:r>
      <w:r w:rsidRPr="00F14393">
        <w:rPr>
          <w:rFonts w:ascii="Times New Roman" w:hAnsi="Times New Roman"/>
          <w:sz w:val="28"/>
          <w:szCs w:val="28"/>
        </w:rPr>
        <w:softHyphen/>
        <w:t>извольную. За счет постепенного увеличения количества выступлений в соревнованиях приобретается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Большое внимание уделяется упражнениям, способствующим развитию гибкости и подвижности суставов, развитию координационных способностей.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Основное внимание следует уделять специальной скоростно-силовой подготовке, упражнениям на растяжение.</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Основой технической подготовки фигуристов 1-го года обучения является обучение реберному скольжению с помощью тестовых упражнений, вклю</w:t>
      </w:r>
      <w:r w:rsidRPr="00F14393">
        <w:rPr>
          <w:rFonts w:ascii="Times New Roman" w:hAnsi="Times New Roman"/>
          <w:sz w:val="28"/>
          <w:szCs w:val="28"/>
        </w:rPr>
        <w:softHyphen/>
        <w:t>чающих скольжение по дугам наза</w:t>
      </w:r>
      <w:proofErr w:type="gramStart"/>
      <w:r w:rsidRPr="00F14393">
        <w:rPr>
          <w:rFonts w:ascii="Times New Roman" w:hAnsi="Times New Roman"/>
          <w:sz w:val="28"/>
          <w:szCs w:val="28"/>
        </w:rPr>
        <w:t>д-</w:t>
      </w:r>
      <w:proofErr w:type="gramEnd"/>
      <w:r w:rsidRPr="00F14393">
        <w:rPr>
          <w:rFonts w:ascii="Times New Roman" w:hAnsi="Times New Roman"/>
          <w:sz w:val="28"/>
          <w:szCs w:val="28"/>
        </w:rPr>
        <w:t xml:space="preserve"> наружу,  назад- внутрь со скрещением спереди, петлевым поворотам, исполнению двукратных троек </w:t>
      </w:r>
      <w:r w:rsidRPr="00F14393">
        <w:rPr>
          <w:rFonts w:ascii="Times New Roman" w:hAnsi="Times New Roman"/>
          <w:sz w:val="28"/>
          <w:szCs w:val="28"/>
        </w:rPr>
        <w:lastRenderedPageBreak/>
        <w:t>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наклоне); спирали вперед и назад со сменой ног.</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w:t>
      </w:r>
      <w:r w:rsidRPr="00F14393">
        <w:rPr>
          <w:rFonts w:ascii="Times New Roman" w:hAnsi="Times New Roman"/>
          <w:sz w:val="28"/>
          <w:szCs w:val="28"/>
        </w:rPr>
        <w:softHyphen/>
        <w:t xml:space="preserve">верхность катка (по серпантину) с включением серий шагов с перетяжками </w:t>
      </w:r>
      <w:proofErr w:type="spellStart"/>
      <w:r w:rsidRPr="00F14393">
        <w:rPr>
          <w:rFonts w:ascii="Times New Roman" w:hAnsi="Times New Roman"/>
          <w:sz w:val="28"/>
          <w:szCs w:val="28"/>
        </w:rPr>
        <w:t>назад-наружу</w:t>
      </w:r>
      <w:proofErr w:type="spellEnd"/>
      <w:r w:rsidRPr="00F14393">
        <w:rPr>
          <w:rFonts w:ascii="Times New Roman" w:hAnsi="Times New Roman"/>
          <w:sz w:val="28"/>
          <w:szCs w:val="28"/>
        </w:rPr>
        <w:t xml:space="preserve">, </w:t>
      </w:r>
      <w:proofErr w:type="spellStart"/>
      <w:r w:rsidRPr="00F14393">
        <w:rPr>
          <w:rFonts w:ascii="Times New Roman" w:hAnsi="Times New Roman"/>
          <w:sz w:val="28"/>
          <w:szCs w:val="28"/>
        </w:rPr>
        <w:t>назад-внутрь</w:t>
      </w:r>
      <w:proofErr w:type="spellEnd"/>
      <w:r w:rsidRPr="00F14393">
        <w:rPr>
          <w:rFonts w:ascii="Times New Roman" w:hAnsi="Times New Roman"/>
          <w:sz w:val="28"/>
          <w:szCs w:val="28"/>
        </w:rPr>
        <w:t xml:space="preserve">, троечных поворотов,  </w:t>
      </w:r>
      <w:proofErr w:type="spellStart"/>
      <w:r w:rsidRPr="00F14393">
        <w:rPr>
          <w:rFonts w:ascii="Times New Roman" w:hAnsi="Times New Roman"/>
          <w:sz w:val="28"/>
          <w:szCs w:val="28"/>
        </w:rPr>
        <w:t>чоктау</w:t>
      </w:r>
      <w:proofErr w:type="spellEnd"/>
      <w:r w:rsidRPr="00F14393">
        <w:rPr>
          <w:rFonts w:ascii="Times New Roman" w:hAnsi="Times New Roman"/>
          <w:sz w:val="28"/>
          <w:szCs w:val="28"/>
        </w:rPr>
        <w:t>, шагов с перетяжкой.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xml:space="preserve">Средствами ОФП на этом этапе могут быть следующие упражнения: </w:t>
      </w:r>
      <w:proofErr w:type="spellStart"/>
      <w:r w:rsidRPr="00F14393">
        <w:rPr>
          <w:rFonts w:ascii="Times New Roman" w:hAnsi="Times New Roman"/>
          <w:sz w:val="28"/>
          <w:szCs w:val="28"/>
        </w:rPr>
        <w:t>общеразвивающие</w:t>
      </w:r>
      <w:proofErr w:type="spellEnd"/>
      <w:r w:rsidRPr="00F14393">
        <w:rPr>
          <w:rFonts w:ascii="Times New Roman" w:hAnsi="Times New Roman"/>
          <w:sz w:val="28"/>
          <w:szCs w:val="28"/>
        </w:rPr>
        <w:t xml:space="preserve"> упражнения, акробатика, гимнастика, спортивные и подвижные игры и др.</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w:t>
      </w:r>
      <w:r>
        <w:rPr>
          <w:rFonts w:ascii="Times New Roman" w:hAnsi="Times New Roman"/>
          <w:sz w:val="28"/>
          <w:szCs w:val="28"/>
        </w:rPr>
        <w:t xml:space="preserve"> </w:t>
      </w:r>
      <w:r w:rsidRPr="00F14393">
        <w:rPr>
          <w:rFonts w:ascii="Times New Roman" w:hAnsi="Times New Roman"/>
          <w:sz w:val="28"/>
          <w:szCs w:val="28"/>
        </w:rPr>
        <w:t>гибкости и подвижности суставов, развитию координационных способностей.</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выкруток, скоб; комбинации спиралей.</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На третьем году занятий в тренировочных группах создаются группы фигуристов, начинающих специализацию в парном катании и спортивных танцах на льду. Эти спортсмены уже обладают хорошим уровнем развития необходимых физических качеств, приобрели навыки в исполнении базовых движений, прыжков, комбинаций и каскадов прыжков, вращений и прыжков во вращение, шагов, их комбинаций, спиралей и т.д. </w:t>
      </w:r>
      <w:proofErr w:type="gramStart"/>
      <w:r w:rsidRPr="00F14393">
        <w:rPr>
          <w:rFonts w:ascii="Times New Roman" w:hAnsi="Times New Roman"/>
          <w:sz w:val="28"/>
          <w:szCs w:val="28"/>
        </w:rPr>
        <w:t xml:space="preserve">Поэтому основное направление работы тренеров со спортсменами связано с изучением, освоением и совершенствованием техники исполнения специфических движений для парного катания (поддержек,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и выбросов, совместных вращений и тодесов, обучением исполнять элементы в паре, в различных позициях и хватах) и спортивных танцев на льду (разучивание шагов обязательных танцев, </w:t>
      </w:r>
      <w:r w:rsidRPr="00F14393">
        <w:rPr>
          <w:rFonts w:ascii="Times New Roman" w:hAnsi="Times New Roman"/>
          <w:sz w:val="28"/>
          <w:szCs w:val="28"/>
        </w:rPr>
        <w:lastRenderedPageBreak/>
        <w:t>исполнение разнообразных поддержек, вращений в паре, комбинированных вращений, шагов).</w:t>
      </w:r>
      <w:proofErr w:type="gramEnd"/>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w:t>
      </w:r>
      <w:proofErr w:type="gramStart"/>
      <w:r w:rsidRPr="00F14393">
        <w:rPr>
          <w:rFonts w:ascii="Times New Roman" w:hAnsi="Times New Roman"/>
          <w:sz w:val="28"/>
          <w:szCs w:val="28"/>
        </w:rPr>
        <w:t xml:space="preserve">В парном катании спортсмены выполняют соревновательные элементы как раздельно (прыжки, вращения, шаги), так и совместно (поддержки,  </w:t>
      </w:r>
      <w:proofErr w:type="spellStart"/>
      <w:r w:rsidRPr="00F14393">
        <w:rPr>
          <w:rFonts w:ascii="Times New Roman" w:hAnsi="Times New Roman"/>
          <w:sz w:val="28"/>
          <w:szCs w:val="28"/>
        </w:rPr>
        <w:t>подкрутки</w:t>
      </w:r>
      <w:proofErr w:type="spellEnd"/>
      <w:r w:rsidRPr="00F14393">
        <w:rPr>
          <w:rFonts w:ascii="Times New Roman" w:hAnsi="Times New Roman"/>
          <w:sz w:val="28"/>
          <w:szCs w:val="28"/>
        </w:rPr>
        <w:t>, выбросы, совместные вращения, тодесы, шаги, спирали).</w:t>
      </w:r>
      <w:proofErr w:type="gramEnd"/>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Для обучения специфическим элементам парного катания и в первую очередь поддержкам, </w:t>
      </w:r>
      <w:proofErr w:type="spellStart"/>
      <w:r w:rsidRPr="00F14393">
        <w:rPr>
          <w:rFonts w:ascii="Times New Roman" w:hAnsi="Times New Roman"/>
          <w:sz w:val="28"/>
          <w:szCs w:val="28"/>
        </w:rPr>
        <w:t>подкруткам</w:t>
      </w:r>
      <w:proofErr w:type="spellEnd"/>
      <w:r w:rsidRPr="00F14393">
        <w:rPr>
          <w:rFonts w:ascii="Times New Roman" w:hAnsi="Times New Roman"/>
          <w:sz w:val="28"/>
          <w:szCs w:val="28"/>
        </w:rPr>
        <w:t xml:space="preserve"> и выбросам требуется тщательная физическая подготовка в зале. Партнеру следует обратить особое внимание на развитие таких качеств, как сила, выносливость, ловкость, а партнерше – на ловкость, скорость, гибкость. При выполнении поддержек партнерша должна свободно удерживать себя в упоре на двух или одной руке и поэтому иметь хорошо развитые мышцы плечевого пояса и туловища. Овладению поддержкам способствует имитационные упражнения в зале. Эффективность этих упражнений возрастает, если использовать отягощения: на талию в виде пояса – весом 1 - 5 кг и на голеностопные суставы партнерши – весом 0,3 - 1 кг. Совершенствовать умение партнера выталкивать партнершу вверх помогают упражнения с резиновым амортизатором. Наряду с отягощением при обучении поддержкам целесообразно использовать облегченные условия подъема (лонжу). В комплекс упражнений, выполняемых партнершей во вне ледовых </w:t>
      </w:r>
      <w:proofErr w:type="gramStart"/>
      <w:r w:rsidRPr="00F14393">
        <w:rPr>
          <w:rFonts w:ascii="Times New Roman" w:hAnsi="Times New Roman"/>
          <w:sz w:val="28"/>
          <w:szCs w:val="28"/>
        </w:rPr>
        <w:t>условиях</w:t>
      </w:r>
      <w:proofErr w:type="gramEnd"/>
      <w:r w:rsidRPr="00F14393">
        <w:rPr>
          <w:rFonts w:ascii="Times New Roman" w:hAnsi="Times New Roman"/>
          <w:sz w:val="28"/>
          <w:szCs w:val="28"/>
        </w:rPr>
        <w:t xml:space="preserve"> нужно включать такие подводящие и имитационные упражнения, как ходьба на руках по параллельным брусьям, по гимнастическому бревну в позе, соответствующей позе поддержки.</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При обучении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на начальном этапе необходимо научить партнера резко выталкивать партнершу вверх. Этому способствуют специальные упражнения с резиновым амортизатором.</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Для выполнения тодеса рекомендуется провести цикл занятий по ОФП с основным упором на следующие упражнения: отжимание руками от пола; отжимание руками в положении упора спиной к гимнастической скамье с выведением таза наверх; упражнения для мышц брюшного пресса; для прямых мышц живота – складки; наклоны туловища с упором ногами; для косых мышц живота – наклоны туловища из исходного положения – лежа на боку – вправо или влево с упором ногами, руки за головой; растяжки.</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Особое внимание следует уделять упражнениям на развитие спины и подвижности кистей рук партнера и партнерши, статическому удержанию веса тела в двух руках и одной (партнер); скручиванию в пояснице, скручивание плеч относительно таза с небольшими приседаниями (для партнерши).</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Средствами СФП при обучении тодесу являются статические и динамические упражнения, направленные на принятие и удержание позы «тодеса»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w:t>
      </w:r>
      <w:r w:rsidRPr="00F14393">
        <w:rPr>
          <w:rFonts w:ascii="Times New Roman" w:hAnsi="Times New Roman"/>
          <w:sz w:val="28"/>
          <w:szCs w:val="28"/>
        </w:rPr>
        <w:lastRenderedPageBreak/>
        <w:t>зависимости от вида тодеса). Партнерша принимает позицию тодеса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«тодеса», правильно выбирать дугу скольжения с последующим переходом в позицию «циркуль».</w:t>
      </w:r>
    </w:p>
    <w:p w:rsidR="00C0777C" w:rsidRPr="00F14393" w:rsidRDefault="00C0777C" w:rsidP="00C0777C">
      <w:pPr>
        <w:spacing w:after="0" w:line="240" w:lineRule="auto"/>
        <w:ind w:firstLine="708"/>
        <w:jc w:val="both"/>
        <w:rPr>
          <w:rFonts w:ascii="Times New Roman" w:hAnsi="Times New Roman"/>
          <w:sz w:val="28"/>
          <w:szCs w:val="28"/>
        </w:rPr>
      </w:pPr>
      <w:proofErr w:type="gramStart"/>
      <w:r w:rsidRPr="00F14393">
        <w:rPr>
          <w:rFonts w:ascii="Times New Roman" w:hAnsi="Times New Roman"/>
          <w:sz w:val="28"/>
          <w:szCs w:val="28"/>
        </w:rPr>
        <w:t>Средствами СТП для фигуристов-парников на этапе начальной специализации (2-й год обучения в ТГ) являются: скольжение раздельно и в паре, вперед, назад в позициях: рука в руке, бок о бок; выполнение поворотов (микроэлементов) синхронно; выполнение шагов раздельно и в паре (параллельно,</w:t>
      </w:r>
      <w:r>
        <w:rPr>
          <w:rFonts w:ascii="Times New Roman" w:hAnsi="Times New Roman"/>
          <w:sz w:val="28"/>
          <w:szCs w:val="28"/>
        </w:rPr>
        <w:t xml:space="preserve"> </w:t>
      </w:r>
      <w:r w:rsidRPr="00F14393">
        <w:rPr>
          <w:rFonts w:ascii="Times New Roman" w:hAnsi="Times New Roman"/>
          <w:sz w:val="28"/>
          <w:szCs w:val="28"/>
        </w:rPr>
        <w:t xml:space="preserve">последовательно) по прямой, кругу, серпантину; выполнение вращений раздельно и в паре (волчок, </w:t>
      </w:r>
      <w:proofErr w:type="spellStart"/>
      <w:r w:rsidRPr="00F14393">
        <w:rPr>
          <w:rFonts w:ascii="Times New Roman" w:hAnsi="Times New Roman"/>
          <w:sz w:val="28"/>
          <w:szCs w:val="28"/>
        </w:rPr>
        <w:t>либела</w:t>
      </w:r>
      <w:proofErr w:type="spellEnd"/>
      <w:r w:rsidRPr="00F14393">
        <w:rPr>
          <w:rFonts w:ascii="Times New Roman" w:hAnsi="Times New Roman"/>
          <w:sz w:val="28"/>
          <w:szCs w:val="28"/>
        </w:rPr>
        <w:t>);</w:t>
      </w:r>
      <w:proofErr w:type="gramEnd"/>
      <w:r w:rsidRPr="00F14393">
        <w:rPr>
          <w:rFonts w:ascii="Times New Roman" w:hAnsi="Times New Roman"/>
          <w:sz w:val="28"/>
          <w:szCs w:val="28"/>
        </w:rPr>
        <w:t xml:space="preserve"> </w:t>
      </w:r>
      <w:proofErr w:type="gramStart"/>
      <w:r w:rsidRPr="00F14393">
        <w:rPr>
          <w:rFonts w:ascii="Times New Roman" w:hAnsi="Times New Roman"/>
          <w:sz w:val="28"/>
          <w:szCs w:val="28"/>
        </w:rPr>
        <w:t xml:space="preserve">прыжков во вращение (раздельно) в волчок, в ласточке; совместное вращение со сменой позиций; выполнение прыжков: </w:t>
      </w:r>
      <w:proofErr w:type="spellStart"/>
      <w:r w:rsidRPr="00F14393">
        <w:rPr>
          <w:rFonts w:ascii="Times New Roman" w:hAnsi="Times New Roman"/>
          <w:sz w:val="28"/>
          <w:szCs w:val="28"/>
        </w:rPr>
        <w:t>аксель</w:t>
      </w:r>
      <w:proofErr w:type="spellEnd"/>
      <w:r w:rsidRPr="00F14393">
        <w:rPr>
          <w:rFonts w:ascii="Times New Roman" w:hAnsi="Times New Roman"/>
          <w:sz w:val="28"/>
          <w:szCs w:val="28"/>
        </w:rPr>
        <w:t xml:space="preserve">, всех двойных прыжков, каскадов прыжков (каждый прыжок не менее 2-х оборотов); выполнение простейших поддержек (группы: 1, 2, 3) с различного подхода, в различных хватах; выполнение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в 1 и 2 оборота; выполнение выбросов в 1 и 2 оборота;</w:t>
      </w:r>
      <w:proofErr w:type="gramEnd"/>
      <w:r w:rsidRPr="00F14393">
        <w:rPr>
          <w:rFonts w:ascii="Times New Roman" w:hAnsi="Times New Roman"/>
          <w:sz w:val="28"/>
          <w:szCs w:val="28"/>
        </w:rPr>
        <w:t xml:space="preserve"> выполнение тодесов: назад наружу, назад внутрь.</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Особое внимание надо уделить упражнениям на развитие гибкости и подвижности голеностопного, коленного, тазобедренного суставов, гибкости позвоночника. </w:t>
      </w:r>
      <w:proofErr w:type="gramStart"/>
      <w:r w:rsidRPr="00F14393">
        <w:rPr>
          <w:rFonts w:ascii="Times New Roman" w:hAnsi="Times New Roman"/>
          <w:sz w:val="28"/>
          <w:szCs w:val="28"/>
        </w:rPr>
        <w:t xml:space="preserve">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F14393">
        <w:rPr>
          <w:rFonts w:ascii="Times New Roman" w:hAnsi="Times New Roman"/>
          <w:sz w:val="28"/>
          <w:szCs w:val="28"/>
        </w:rPr>
        <w:t>чоктау</w:t>
      </w:r>
      <w:proofErr w:type="spellEnd"/>
      <w:r w:rsidRPr="00F14393">
        <w:rPr>
          <w:rFonts w:ascii="Times New Roman" w:hAnsi="Times New Roman"/>
          <w:sz w:val="28"/>
          <w:szCs w:val="28"/>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выкруток,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 xml:space="preserve"> перед зеркалом, обращая внимание на положение тела, опорной и свободной ноги, головы, рук;</w:t>
      </w:r>
      <w:proofErr w:type="gramEnd"/>
      <w:r w:rsidRPr="00F14393">
        <w:rPr>
          <w:rFonts w:ascii="Times New Roman" w:hAnsi="Times New Roman"/>
          <w:sz w:val="28"/>
          <w:szCs w:val="28"/>
        </w:rPr>
        <w:t xml:space="preserve">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 Средствами СТП для танцоров на тренировочном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proofErr w:type="spellStart"/>
      <w:r w:rsidRPr="00F14393">
        <w:rPr>
          <w:rFonts w:ascii="Times New Roman" w:hAnsi="Times New Roman"/>
          <w:sz w:val="28"/>
          <w:szCs w:val="28"/>
        </w:rPr>
        <w:t>progressive</w:t>
      </w:r>
      <w:proofErr w:type="spellEnd"/>
      <w:r w:rsidRPr="00F14393">
        <w:rPr>
          <w:rFonts w:ascii="Times New Roman" w:hAnsi="Times New Roman"/>
          <w:sz w:val="28"/>
          <w:szCs w:val="28"/>
        </w:rPr>
        <w:t xml:space="preserve">) шаги вперед и назад; роллы; </w:t>
      </w:r>
      <w:proofErr w:type="spellStart"/>
      <w:r w:rsidRPr="00F14393">
        <w:rPr>
          <w:rFonts w:ascii="Times New Roman" w:hAnsi="Times New Roman"/>
          <w:sz w:val="28"/>
          <w:szCs w:val="28"/>
        </w:rPr>
        <w:t>кроссроллы</w:t>
      </w:r>
      <w:proofErr w:type="spellEnd"/>
      <w:proofErr w:type="gramStart"/>
      <w:r w:rsidRPr="00F14393">
        <w:rPr>
          <w:rFonts w:ascii="Times New Roman" w:hAnsi="Times New Roman"/>
          <w:sz w:val="28"/>
          <w:szCs w:val="28"/>
        </w:rPr>
        <w:t xml:space="preserve"> ;</w:t>
      </w:r>
      <w:proofErr w:type="gramEnd"/>
      <w:r w:rsidRPr="00F14393">
        <w:rPr>
          <w:rFonts w:ascii="Times New Roman" w:hAnsi="Times New Roman"/>
          <w:sz w:val="28"/>
          <w:szCs w:val="28"/>
        </w:rPr>
        <w:t xml:space="preserve">  шаги на зубцах; повороты: тройки, троечные повороты по типу Американского, Европейского и </w:t>
      </w:r>
      <w:proofErr w:type="spellStart"/>
      <w:r w:rsidRPr="00F14393">
        <w:rPr>
          <w:rFonts w:ascii="Times New Roman" w:hAnsi="Times New Roman"/>
          <w:sz w:val="28"/>
          <w:szCs w:val="28"/>
        </w:rPr>
        <w:t>Равенсбургского</w:t>
      </w:r>
      <w:proofErr w:type="spellEnd"/>
      <w:r w:rsidRPr="00F14393">
        <w:rPr>
          <w:rFonts w:ascii="Times New Roman" w:hAnsi="Times New Roman"/>
          <w:sz w:val="28"/>
          <w:szCs w:val="28"/>
        </w:rPr>
        <w:t xml:space="preserve"> вальсов; троечные повороты партнеров вокруг общей оси, скобки, крюки, выкруток, моухок и </w:t>
      </w:r>
      <w:proofErr w:type="spellStart"/>
      <w:r w:rsidRPr="00F14393">
        <w:rPr>
          <w:rFonts w:ascii="Times New Roman" w:hAnsi="Times New Roman"/>
          <w:sz w:val="28"/>
          <w:szCs w:val="28"/>
        </w:rPr>
        <w:t>чоктау</w:t>
      </w:r>
      <w:proofErr w:type="spellEnd"/>
      <w:r w:rsidRPr="00F14393">
        <w:rPr>
          <w:rFonts w:ascii="Times New Roman" w:hAnsi="Times New Roman"/>
          <w:sz w:val="28"/>
          <w:szCs w:val="28"/>
        </w:rPr>
        <w:t xml:space="preserve"> (открытые, закрытые и маховые). Вращательные движения: </w:t>
      </w:r>
      <w:proofErr w:type="spellStart"/>
      <w:r w:rsidRPr="00F14393">
        <w:rPr>
          <w:rFonts w:ascii="Times New Roman" w:hAnsi="Times New Roman"/>
          <w:sz w:val="28"/>
          <w:szCs w:val="28"/>
        </w:rPr>
        <w:t>твизлы</w:t>
      </w:r>
      <w:proofErr w:type="spellEnd"/>
      <w:r w:rsidRPr="00F14393">
        <w:rPr>
          <w:rFonts w:ascii="Times New Roman" w:hAnsi="Times New Roman"/>
          <w:sz w:val="28"/>
          <w:szCs w:val="28"/>
        </w:rPr>
        <w:t xml:space="preserve">, серии синхронных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 xml:space="preserve"> в один, два оборота в позиции бок </w:t>
      </w:r>
      <w:proofErr w:type="gramStart"/>
      <w:r w:rsidRPr="00F14393">
        <w:rPr>
          <w:rFonts w:ascii="Times New Roman" w:hAnsi="Times New Roman"/>
          <w:sz w:val="28"/>
          <w:szCs w:val="28"/>
        </w:rPr>
        <w:t>о бок</w:t>
      </w:r>
      <w:proofErr w:type="gramEnd"/>
      <w:r w:rsidRPr="00F14393">
        <w:rPr>
          <w:rFonts w:ascii="Times New Roman" w:hAnsi="Times New Roman"/>
          <w:sz w:val="28"/>
          <w:szCs w:val="28"/>
        </w:rPr>
        <w:t xml:space="preserve">, друг за другом, параллельно или зеркально, </w:t>
      </w:r>
      <w:r w:rsidRPr="00F14393">
        <w:rPr>
          <w:rFonts w:ascii="Times New Roman" w:hAnsi="Times New Roman"/>
          <w:sz w:val="28"/>
          <w:szCs w:val="28"/>
        </w:rPr>
        <w:lastRenderedPageBreak/>
        <w:t xml:space="preserve">ходом вперед или назад; пируэты: танцевальные вращения, комбинированные вращения. </w:t>
      </w:r>
      <w:proofErr w:type="gramStart"/>
      <w:r w:rsidRPr="00F14393">
        <w:rPr>
          <w:rFonts w:ascii="Times New Roman" w:hAnsi="Times New Roman"/>
          <w:sz w:val="28"/>
          <w:szCs w:val="28"/>
        </w:rPr>
        <w:t>Упражнения, направленные на</w:t>
      </w:r>
      <w:r>
        <w:rPr>
          <w:rFonts w:ascii="Times New Roman" w:hAnsi="Times New Roman"/>
          <w:sz w:val="28"/>
          <w:szCs w:val="28"/>
        </w:rPr>
        <w:t xml:space="preserve"> </w:t>
      </w:r>
      <w:r w:rsidRPr="00F14393">
        <w:rPr>
          <w:rFonts w:ascii="Times New Roman" w:hAnsi="Times New Roman"/>
          <w:sz w:val="28"/>
          <w:szCs w:val="28"/>
        </w:rPr>
        <w:t>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roofErr w:type="gramEnd"/>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Весь комплекс этих движений необходимо разучить раздельно, а затем в паре (совместно) в следующих танцевальных позициях: рука в руке, вальсовая, фокстротная, танго, </w:t>
      </w:r>
      <w:proofErr w:type="spellStart"/>
      <w:r w:rsidRPr="00F14393">
        <w:rPr>
          <w:rFonts w:ascii="Times New Roman" w:hAnsi="Times New Roman"/>
          <w:sz w:val="28"/>
          <w:szCs w:val="28"/>
        </w:rPr>
        <w:t>килиан</w:t>
      </w:r>
      <w:proofErr w:type="spellEnd"/>
      <w:r w:rsidRPr="00F14393">
        <w:rPr>
          <w:rFonts w:ascii="Times New Roman" w:hAnsi="Times New Roman"/>
          <w:sz w:val="28"/>
          <w:szCs w:val="28"/>
        </w:rPr>
        <w:t xml:space="preserve"> и его модификации: обратный </w:t>
      </w:r>
      <w:proofErr w:type="spellStart"/>
      <w:r w:rsidRPr="00F14393">
        <w:rPr>
          <w:rFonts w:ascii="Times New Roman" w:hAnsi="Times New Roman"/>
          <w:sz w:val="28"/>
          <w:szCs w:val="28"/>
        </w:rPr>
        <w:t>килиан</w:t>
      </w:r>
      <w:proofErr w:type="spellEnd"/>
      <w:r w:rsidRPr="00F14393">
        <w:rPr>
          <w:rFonts w:ascii="Times New Roman" w:hAnsi="Times New Roman"/>
          <w:sz w:val="28"/>
          <w:szCs w:val="28"/>
        </w:rPr>
        <w:t xml:space="preserve">, открытый </w:t>
      </w:r>
      <w:proofErr w:type="spellStart"/>
      <w:r w:rsidRPr="00F14393">
        <w:rPr>
          <w:rFonts w:ascii="Times New Roman" w:hAnsi="Times New Roman"/>
          <w:sz w:val="28"/>
          <w:szCs w:val="28"/>
        </w:rPr>
        <w:t>килиан</w:t>
      </w:r>
      <w:proofErr w:type="spellEnd"/>
      <w:r w:rsidRPr="00F14393">
        <w:rPr>
          <w:rFonts w:ascii="Times New Roman" w:hAnsi="Times New Roman"/>
          <w:sz w:val="28"/>
          <w:szCs w:val="28"/>
        </w:rPr>
        <w:t xml:space="preserve">, закрытый </w:t>
      </w:r>
      <w:proofErr w:type="spellStart"/>
      <w:r w:rsidRPr="00F14393">
        <w:rPr>
          <w:rFonts w:ascii="Times New Roman" w:hAnsi="Times New Roman"/>
          <w:sz w:val="28"/>
          <w:szCs w:val="28"/>
        </w:rPr>
        <w:t>килиан</w:t>
      </w:r>
      <w:proofErr w:type="spellEnd"/>
      <w:r w:rsidRPr="00F14393">
        <w:rPr>
          <w:rFonts w:ascii="Times New Roman" w:hAnsi="Times New Roman"/>
          <w:sz w:val="28"/>
          <w:szCs w:val="28"/>
        </w:rPr>
        <w:t>, скрещенный; «Променад» - продвижение по льду партнеров прогрессивными шагами. 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w:t>
      </w:r>
      <w:r>
        <w:rPr>
          <w:rFonts w:ascii="Times New Roman" w:hAnsi="Times New Roman"/>
          <w:sz w:val="28"/>
          <w:szCs w:val="28"/>
        </w:rPr>
        <w:t xml:space="preserve"> </w:t>
      </w:r>
      <w:r w:rsidRPr="00F14393">
        <w:rPr>
          <w:rFonts w:ascii="Times New Roman" w:hAnsi="Times New Roman"/>
          <w:sz w:val="28"/>
          <w:szCs w:val="28"/>
        </w:rPr>
        <w:t>каждого танца.</w:t>
      </w:r>
    </w:p>
    <w:p w:rsidR="00C0777C" w:rsidRPr="00035902" w:rsidRDefault="00C0777C" w:rsidP="00C0777C">
      <w:pPr>
        <w:spacing w:after="0" w:line="240" w:lineRule="auto"/>
        <w:jc w:val="center"/>
        <w:rPr>
          <w:rFonts w:ascii="Times New Roman" w:hAnsi="Times New Roman"/>
          <w:sz w:val="28"/>
          <w:szCs w:val="28"/>
        </w:rPr>
      </w:pPr>
      <w:r>
        <w:rPr>
          <w:rStyle w:val="aa"/>
          <w:rFonts w:ascii="Times New Roman" w:hAnsi="Times New Roman"/>
          <w:sz w:val="28"/>
          <w:szCs w:val="28"/>
        </w:rPr>
        <w:t>Э</w:t>
      </w:r>
      <w:r w:rsidRPr="00035902">
        <w:rPr>
          <w:rStyle w:val="aa"/>
          <w:rFonts w:ascii="Times New Roman" w:hAnsi="Times New Roman"/>
          <w:sz w:val="28"/>
          <w:szCs w:val="28"/>
        </w:rPr>
        <w:t>тап  совершенствования  спортивного мастерства</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w:t>
      </w:r>
      <w:r>
        <w:rPr>
          <w:rFonts w:ascii="Times New Roman" w:hAnsi="Times New Roman"/>
          <w:sz w:val="28"/>
          <w:szCs w:val="28"/>
        </w:rPr>
        <w:t>характеристика этапа</w:t>
      </w:r>
      <w:r w:rsidRPr="00F14393">
        <w:rPr>
          <w:rFonts w:ascii="Times New Roman" w:hAnsi="Times New Roman"/>
          <w:sz w:val="28"/>
          <w:szCs w:val="28"/>
        </w:rPr>
        <w:t>:</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Задачами этапа совершенствования спортивного мастерства являются:</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повышение функциональных возможностей организма спортсменов;</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повышение спортивного мастерства на основе совершенствования общих и специальных физических качеств, технической, тактической и психологической подготовки до уровня требований сборных команд;</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прочное овладение базовой техникой и тактикой фигурного катания на коньках;</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совершенствование соревновательных упражнений: короткой и произвольной программ парного и одиночного катания, обязательного, оригинального и произвольного танцев в спортивных танцах на льду;</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освоение высоких тренировочных нагрузок и накопление соревновательного опыта;</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поддержание высокого уровня спортивной мотивации;</w:t>
      </w:r>
    </w:p>
    <w:p w:rsidR="00C0777C" w:rsidRPr="00F14393" w:rsidRDefault="00C0777C" w:rsidP="00C0777C">
      <w:pPr>
        <w:numPr>
          <w:ilvl w:val="0"/>
          <w:numId w:val="12"/>
        </w:numPr>
        <w:spacing w:after="0" w:line="240" w:lineRule="auto"/>
        <w:ind w:left="375"/>
        <w:jc w:val="both"/>
        <w:rPr>
          <w:rFonts w:ascii="Times New Roman" w:hAnsi="Times New Roman"/>
          <w:sz w:val="28"/>
          <w:szCs w:val="28"/>
        </w:rPr>
      </w:pPr>
      <w:r w:rsidRPr="00F14393">
        <w:rPr>
          <w:rFonts w:ascii="Times New Roman" w:hAnsi="Times New Roman"/>
          <w:sz w:val="28"/>
          <w:szCs w:val="28"/>
        </w:rPr>
        <w:t>сохранение здоровья спортсменов.</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 xml:space="preserve">Основные средства ОФП и СФП, которые необходимо использовать в тренировочном процессе на этом этапе, аналогичны тем, которые были указаны ранее на тренировочном этапе. Однако на этапе спортивного совершенствования цели общей и специальной подготовки начинают </w:t>
      </w:r>
      <w:r w:rsidRPr="00F14393">
        <w:rPr>
          <w:rFonts w:ascii="Times New Roman" w:hAnsi="Times New Roman"/>
          <w:sz w:val="28"/>
          <w:szCs w:val="28"/>
        </w:rPr>
        <w:lastRenderedPageBreak/>
        <w:t xml:space="preserve">различаться. Основной целью общей физической подготовки является развитие </w:t>
      </w:r>
      <w:proofErr w:type="spellStart"/>
      <w:proofErr w:type="gramStart"/>
      <w:r w:rsidRPr="00F14393">
        <w:rPr>
          <w:rFonts w:ascii="Times New Roman" w:hAnsi="Times New Roman"/>
          <w:sz w:val="28"/>
          <w:szCs w:val="28"/>
        </w:rPr>
        <w:t>сердечно-сосу</w:t>
      </w:r>
      <w:r w:rsidRPr="00F14393">
        <w:rPr>
          <w:rFonts w:ascii="Times New Roman" w:hAnsi="Times New Roman"/>
          <w:sz w:val="28"/>
          <w:szCs w:val="28"/>
        </w:rPr>
        <w:softHyphen/>
        <w:t>дистой</w:t>
      </w:r>
      <w:proofErr w:type="spellEnd"/>
      <w:proofErr w:type="gramEnd"/>
      <w:r w:rsidRPr="00F14393">
        <w:rPr>
          <w:rFonts w:ascii="Times New Roman" w:hAnsi="Times New Roman"/>
          <w:sz w:val="28"/>
          <w:szCs w:val="28"/>
        </w:rPr>
        <w:t xml:space="preserve">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w:t>
      </w:r>
      <w:r w:rsidRPr="00F14393">
        <w:rPr>
          <w:rFonts w:ascii="Times New Roman" w:hAnsi="Times New Roman"/>
          <w:sz w:val="28"/>
          <w:szCs w:val="28"/>
        </w:rPr>
        <w:softHyphen/>
        <w:t>ствование специальной выносливости, скоростно-силовых способностей, координационных способностей. Для представителей парного катания в качестве средств силовой подготовки можно шире использовать упраж</w:t>
      </w:r>
      <w:r w:rsidRPr="00F14393">
        <w:rPr>
          <w:rFonts w:ascii="Times New Roman" w:hAnsi="Times New Roman"/>
          <w:sz w:val="28"/>
          <w:szCs w:val="28"/>
        </w:rPr>
        <w:softHyphen/>
        <w:t xml:space="preserve">нения с более значительными отягощениями (штанга, гири) и отягощения за счет веса партнера. Эти же средства можно рекомендовать фигуристам, специализирующимся в одиночном катании. Особое внимание на этом этапе должно быть уделено развитию координационных способностей. Координационные способности играют в фигурном катании важную роль.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 Ледовая подготовка для фигуристов всех специализаций направлена на обеспечение высокой эффективности техники, обеспечение оптимальной разносторонности технической подготовленности и достижение высоких спортивных результатов. </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На первом году обучения фигурист</w:t>
      </w:r>
      <w:proofErr w:type="gramStart"/>
      <w:r w:rsidRPr="00F14393">
        <w:rPr>
          <w:rFonts w:ascii="Times New Roman" w:hAnsi="Times New Roman"/>
          <w:sz w:val="28"/>
          <w:szCs w:val="28"/>
        </w:rPr>
        <w:t>ы-</w:t>
      </w:r>
      <w:proofErr w:type="gramEnd"/>
      <w:r w:rsidRPr="00F14393">
        <w:rPr>
          <w:rFonts w:ascii="Times New Roman" w:hAnsi="Times New Roman"/>
          <w:sz w:val="28"/>
          <w:szCs w:val="28"/>
        </w:rPr>
        <w:t xml:space="preserve"> </w:t>
      </w:r>
      <w:proofErr w:type="spellStart"/>
      <w:r w:rsidRPr="00F14393">
        <w:rPr>
          <w:rFonts w:ascii="Times New Roman" w:hAnsi="Times New Roman"/>
          <w:sz w:val="28"/>
          <w:szCs w:val="28"/>
        </w:rPr>
        <w:t>одиночники</w:t>
      </w:r>
      <w:proofErr w:type="spellEnd"/>
      <w:r w:rsidRPr="00F14393">
        <w:rPr>
          <w:rFonts w:ascii="Times New Roman" w:hAnsi="Times New Roman"/>
          <w:sz w:val="28"/>
          <w:szCs w:val="28"/>
        </w:rPr>
        <w:t xml:space="preserve"> совер</w:t>
      </w:r>
      <w:r w:rsidRPr="00F14393">
        <w:rPr>
          <w:rFonts w:ascii="Times New Roman" w:hAnsi="Times New Roman"/>
          <w:sz w:val="28"/>
          <w:szCs w:val="28"/>
        </w:rPr>
        <w:softHyphen/>
        <w:t>шенствуют элементы короткой и произвольной программ I разряда, а также отдельные элементы: прыжки, каскады прыжков, комбинации вращений с одной сменой ноги, комбинации шагов с обязательным исполнением микро</w:t>
      </w:r>
      <w:r w:rsidRPr="00F14393">
        <w:rPr>
          <w:rFonts w:ascii="Times New Roman" w:hAnsi="Times New Roman"/>
          <w:sz w:val="28"/>
          <w:szCs w:val="28"/>
        </w:rPr>
        <w:softHyphen/>
        <w:t xml:space="preserve">элементов: крюков, </w:t>
      </w:r>
      <w:proofErr w:type="spellStart"/>
      <w:r w:rsidRPr="00F14393">
        <w:rPr>
          <w:rFonts w:ascii="Times New Roman" w:hAnsi="Times New Roman"/>
          <w:sz w:val="28"/>
          <w:szCs w:val="28"/>
        </w:rPr>
        <w:t>выкрюков</w:t>
      </w:r>
      <w:proofErr w:type="spellEnd"/>
      <w:r w:rsidRPr="00F14393">
        <w:rPr>
          <w:rFonts w:ascii="Times New Roman" w:hAnsi="Times New Roman"/>
          <w:sz w:val="28"/>
          <w:szCs w:val="28"/>
        </w:rPr>
        <w:t>,  скоб.</w:t>
      </w:r>
    </w:p>
    <w:p w:rsidR="00C0777C" w:rsidRPr="00F14393" w:rsidRDefault="00C0777C" w:rsidP="00C0777C">
      <w:pPr>
        <w:spacing w:after="0" w:line="240" w:lineRule="auto"/>
        <w:ind w:firstLine="375"/>
        <w:jc w:val="both"/>
        <w:rPr>
          <w:rFonts w:ascii="Times New Roman" w:hAnsi="Times New Roman"/>
          <w:sz w:val="28"/>
          <w:szCs w:val="28"/>
        </w:rPr>
      </w:pPr>
      <w:proofErr w:type="gramStart"/>
      <w:r w:rsidRPr="00F14393">
        <w:rPr>
          <w:rFonts w:ascii="Times New Roman" w:hAnsi="Times New Roman"/>
          <w:sz w:val="28"/>
          <w:szCs w:val="28"/>
        </w:rPr>
        <w:t>Второй год обучения предусматривает совершенствование ранее из</w:t>
      </w:r>
      <w:r w:rsidRPr="00F14393">
        <w:rPr>
          <w:rFonts w:ascii="Times New Roman" w:hAnsi="Times New Roman"/>
          <w:sz w:val="28"/>
          <w:szCs w:val="28"/>
        </w:rPr>
        <w:softHyphen/>
        <w:t>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w:t>
      </w:r>
      <w:proofErr w:type="gramEnd"/>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w:t>
      </w:r>
      <w:proofErr w:type="gramStart"/>
      <w:r w:rsidRPr="00F14393">
        <w:rPr>
          <w:rFonts w:ascii="Times New Roman" w:hAnsi="Times New Roman"/>
          <w:sz w:val="28"/>
          <w:szCs w:val="28"/>
        </w:rPr>
        <w:t>в-</w:t>
      </w:r>
      <w:proofErr w:type="gramEnd"/>
      <w:r w:rsidRPr="00F14393">
        <w:rPr>
          <w:rFonts w:ascii="Times New Roman" w:hAnsi="Times New Roman"/>
          <w:sz w:val="28"/>
          <w:szCs w:val="28"/>
        </w:rPr>
        <w:t xml:space="preserve"> </w:t>
      </w:r>
      <w:proofErr w:type="spellStart"/>
      <w:r w:rsidRPr="00F14393">
        <w:rPr>
          <w:rFonts w:ascii="Times New Roman" w:hAnsi="Times New Roman"/>
          <w:sz w:val="28"/>
          <w:szCs w:val="28"/>
        </w:rPr>
        <w:t>одиночников</w:t>
      </w:r>
      <w:proofErr w:type="spellEnd"/>
      <w:r w:rsidRPr="00F14393">
        <w:rPr>
          <w:rFonts w:ascii="Times New Roman" w:hAnsi="Times New Roman"/>
          <w:sz w:val="28"/>
          <w:szCs w:val="28"/>
        </w:rPr>
        <w:t>.</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Для представителей парного катания в качестве средств силовой подготовки можно шире использовать упражнения с более значительными отягощениями (штанга, гири) и отягощения за счет веса партнера. Эти же средства можно рекомендовать фигуристам, специализирующимся в спортивных танцах на льду. Для развития ловкости весьма эффективным средством являются прыжки на батуте, которые формируют способность управлять своим телом.</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 xml:space="preserve">При совершенствовании выносливости широко применяют интервальные методы тренировок. 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 Особое значение на этом этапе должно быть уделено развитию координационных  способностей. Координационные способности имеют в фигурном катании </w:t>
      </w:r>
      <w:proofErr w:type="gramStart"/>
      <w:r w:rsidRPr="00F14393">
        <w:rPr>
          <w:rFonts w:ascii="Times New Roman" w:hAnsi="Times New Roman"/>
          <w:sz w:val="28"/>
          <w:szCs w:val="28"/>
        </w:rPr>
        <w:t>важное значение</w:t>
      </w:r>
      <w:proofErr w:type="gramEnd"/>
      <w:r w:rsidRPr="00F14393">
        <w:rPr>
          <w:rFonts w:ascii="Times New Roman" w:hAnsi="Times New Roman"/>
          <w:sz w:val="28"/>
          <w:szCs w:val="28"/>
        </w:rPr>
        <w:t xml:space="preserve">. Они способствуют быстрому и активному освоению </w:t>
      </w:r>
      <w:r w:rsidRPr="00F14393">
        <w:rPr>
          <w:rFonts w:ascii="Times New Roman" w:hAnsi="Times New Roman"/>
          <w:sz w:val="28"/>
          <w:szCs w:val="28"/>
        </w:rPr>
        <w:lastRenderedPageBreak/>
        <w:t>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 xml:space="preserve">Высокий уровень развития координационных способностей позволяет фигуристам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 </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 способностей является одной из определяющих сторон совершенствования спортивного мастерства, от этого, прежде всего, зависит уровень спортивно-технического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Ледовая подготовка для фигуристов всех специализаций направлена на обеспечение высокой эффективности техники, обеспечение оптимальной разносторонности технической подготовленности и направлена на достижение высоких спортивных результатов.</w:t>
      </w:r>
    </w:p>
    <w:p w:rsidR="00C0777C" w:rsidRPr="00F14393" w:rsidRDefault="00C0777C" w:rsidP="00C0777C">
      <w:pPr>
        <w:spacing w:after="0" w:line="240" w:lineRule="auto"/>
        <w:ind w:firstLine="375"/>
        <w:jc w:val="both"/>
        <w:rPr>
          <w:rFonts w:ascii="Times New Roman" w:hAnsi="Times New Roman"/>
          <w:sz w:val="28"/>
          <w:szCs w:val="28"/>
        </w:rPr>
      </w:pPr>
      <w:r w:rsidRPr="00F14393">
        <w:rPr>
          <w:rFonts w:ascii="Times New Roman" w:hAnsi="Times New Roman"/>
          <w:sz w:val="28"/>
          <w:szCs w:val="28"/>
        </w:rPr>
        <w:t>На первом году обу</w:t>
      </w:r>
      <w:r w:rsidR="00DD64E0">
        <w:rPr>
          <w:rFonts w:ascii="Times New Roman" w:hAnsi="Times New Roman"/>
          <w:sz w:val="28"/>
          <w:szCs w:val="28"/>
        </w:rPr>
        <w:t xml:space="preserve">чения, на этом этапе </w:t>
      </w:r>
      <w:proofErr w:type="spellStart"/>
      <w:r w:rsidR="00DD64E0">
        <w:rPr>
          <w:rFonts w:ascii="Times New Roman" w:hAnsi="Times New Roman"/>
          <w:sz w:val="28"/>
          <w:szCs w:val="28"/>
        </w:rPr>
        <w:t>фигуристы-</w:t>
      </w:r>
      <w:r w:rsidRPr="00F14393">
        <w:rPr>
          <w:rFonts w:ascii="Times New Roman" w:hAnsi="Times New Roman"/>
          <w:sz w:val="28"/>
          <w:szCs w:val="28"/>
        </w:rPr>
        <w:t>одиночники</w:t>
      </w:r>
      <w:proofErr w:type="spellEnd"/>
      <w:r w:rsidRPr="00F14393">
        <w:rPr>
          <w:rFonts w:ascii="Times New Roman" w:hAnsi="Times New Roman"/>
          <w:sz w:val="28"/>
          <w:szCs w:val="28"/>
        </w:rPr>
        <w:t xml:space="preserve"> совершенствуют элементы короткой и произвольной программ I разряда, а также отдельные элементы: прыжки, каскады прыжков, комбинации вращений с одной сменой ноги, комбинации шагов с обязательным исполнением микроэлементов: крюков, </w:t>
      </w:r>
      <w:proofErr w:type="spellStart"/>
      <w:r w:rsidRPr="00F14393">
        <w:rPr>
          <w:rFonts w:ascii="Times New Roman" w:hAnsi="Times New Roman"/>
          <w:sz w:val="28"/>
          <w:szCs w:val="28"/>
        </w:rPr>
        <w:t>выкрюков</w:t>
      </w:r>
      <w:proofErr w:type="spellEnd"/>
      <w:r w:rsidRPr="00F14393">
        <w:rPr>
          <w:rFonts w:ascii="Times New Roman" w:hAnsi="Times New Roman"/>
          <w:sz w:val="28"/>
          <w:szCs w:val="28"/>
        </w:rPr>
        <w:t>, скоб.</w:t>
      </w:r>
    </w:p>
    <w:p w:rsidR="00C0777C" w:rsidRPr="00F14393" w:rsidRDefault="00C0777C" w:rsidP="00C0777C">
      <w:pPr>
        <w:spacing w:after="0" w:line="240" w:lineRule="auto"/>
        <w:jc w:val="both"/>
        <w:rPr>
          <w:rFonts w:ascii="Times New Roman" w:hAnsi="Times New Roman"/>
          <w:sz w:val="28"/>
          <w:szCs w:val="28"/>
        </w:rPr>
      </w:pPr>
      <w:proofErr w:type="gramStart"/>
      <w:r w:rsidRPr="00F14393">
        <w:rPr>
          <w:rFonts w:ascii="Times New Roman" w:hAnsi="Times New Roman"/>
          <w:sz w:val="28"/>
          <w:szCs w:val="28"/>
        </w:rPr>
        <w:t>Второй год обучения предусматривает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 КМС.</w:t>
      </w:r>
      <w:proofErr w:type="gramEnd"/>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В парном катании ледовая подготовка в первый год, направлена на освоение и совершенствование следующих элементов: двух различных видов поддержек над головой (группа 4),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w:t>
      </w:r>
      <w:proofErr w:type="spellStart"/>
      <w:r w:rsidRPr="00F14393">
        <w:rPr>
          <w:rFonts w:ascii="Times New Roman" w:hAnsi="Times New Roman"/>
          <w:sz w:val="28"/>
          <w:szCs w:val="28"/>
        </w:rPr>
        <w:t>лу</w:t>
      </w:r>
      <w:proofErr w:type="gramStart"/>
      <w:r w:rsidRPr="00F14393">
        <w:rPr>
          <w:rFonts w:ascii="Times New Roman" w:hAnsi="Times New Roman"/>
          <w:sz w:val="28"/>
          <w:szCs w:val="28"/>
        </w:rPr>
        <w:t>ц</w:t>
      </w:r>
      <w:proofErr w:type="spellEnd"/>
      <w:r w:rsidRPr="00F14393">
        <w:rPr>
          <w:rFonts w:ascii="Times New Roman" w:hAnsi="Times New Roman"/>
          <w:sz w:val="28"/>
          <w:szCs w:val="28"/>
        </w:rPr>
        <w:t>-</w:t>
      </w:r>
      <w:proofErr w:type="gramEnd"/>
      <w:r w:rsidRPr="00F14393">
        <w:rPr>
          <w:rFonts w:ascii="Times New Roman" w:hAnsi="Times New Roman"/>
          <w:sz w:val="28"/>
          <w:szCs w:val="28"/>
        </w:rPr>
        <w:t xml:space="preserve"> шпагат, </w:t>
      </w:r>
      <w:proofErr w:type="spellStart"/>
      <w:r w:rsidRPr="00F14393">
        <w:rPr>
          <w:rFonts w:ascii="Times New Roman" w:hAnsi="Times New Roman"/>
          <w:sz w:val="28"/>
          <w:szCs w:val="28"/>
        </w:rPr>
        <w:t>выброс-аксель</w:t>
      </w:r>
      <w:proofErr w:type="spellEnd"/>
      <w:r w:rsidRPr="00F14393">
        <w:rPr>
          <w:rFonts w:ascii="Times New Roman" w:hAnsi="Times New Roman"/>
          <w:sz w:val="28"/>
          <w:szCs w:val="28"/>
        </w:rPr>
        <w:t xml:space="preserve"> или любой двойной, двух различных двойных прыжков и каскада из двух прыжков, параллельного вращения, парного комбинированного вращения, тодесов, комбинации спиралей, дорожки шагов, соединительных элементов со сложной работой ног, а так же на совершенствование элементов короткой и произвольной программ в соответствии с правилами ИСУ.</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lastRenderedPageBreak/>
        <w:t xml:space="preserve">Второй год обучения направлен на совершенствование соревновательных программ по нормативам разряда кандидата в мастера спорта. </w:t>
      </w:r>
      <w:proofErr w:type="gramStart"/>
      <w:r w:rsidRPr="00F14393">
        <w:rPr>
          <w:rFonts w:ascii="Times New Roman" w:hAnsi="Times New Roman"/>
          <w:sz w:val="28"/>
          <w:szCs w:val="28"/>
        </w:rPr>
        <w:t xml:space="preserve">Спортсменам необходимо овладеть техникой исполнения трех различных поддержек или </w:t>
      </w:r>
      <w:proofErr w:type="spellStart"/>
      <w:r w:rsidRPr="00F14393">
        <w:rPr>
          <w:rFonts w:ascii="Times New Roman" w:hAnsi="Times New Roman"/>
          <w:sz w:val="28"/>
          <w:szCs w:val="28"/>
        </w:rPr>
        <w:t>подкруток</w:t>
      </w:r>
      <w:proofErr w:type="spellEnd"/>
      <w:r w:rsidRPr="00F14393">
        <w:rPr>
          <w:rFonts w:ascii="Times New Roman" w:hAnsi="Times New Roman"/>
          <w:sz w:val="28"/>
          <w:szCs w:val="28"/>
        </w:rPr>
        <w:t xml:space="preserve"> (в том числе одной тройной или двойной  </w:t>
      </w:r>
      <w:proofErr w:type="spellStart"/>
      <w:r w:rsidRPr="00F14393">
        <w:rPr>
          <w:rFonts w:ascii="Times New Roman" w:hAnsi="Times New Roman"/>
          <w:sz w:val="28"/>
          <w:szCs w:val="28"/>
        </w:rPr>
        <w:t>подкруткой</w:t>
      </w:r>
      <w:proofErr w:type="spellEnd"/>
      <w:r w:rsidRPr="00F14393">
        <w:rPr>
          <w:rFonts w:ascii="Times New Roman" w:hAnsi="Times New Roman"/>
          <w:sz w:val="28"/>
          <w:szCs w:val="28"/>
        </w:rPr>
        <w:t xml:space="preserve"> и одной поддержкой со сменой позиции партнерши), одним двойным или тройным выбросом, прыжками: двойной Аксель, любым двойным прыжком, прыжковой комбинацией из двух прыжков, включающих два разных прыжка в два оборота, параллельным вращением, парным вращением;</w:t>
      </w:r>
      <w:proofErr w:type="gramEnd"/>
      <w:r w:rsidRPr="00F14393">
        <w:rPr>
          <w:rFonts w:ascii="Times New Roman" w:hAnsi="Times New Roman"/>
          <w:sz w:val="28"/>
          <w:szCs w:val="28"/>
        </w:rPr>
        <w:t xml:space="preserve"> не менее одним тодесом, комбинацией дуг расположенных на всей поверхности катка и включающих разнообразные ласточки; любой дорожкой шагов; различными соединительными элементами. Представители спортивных танцев на льду на 1-м году этапа спортивного совершенствования продолжают работу над техникой исполнения основных танцевальных движений, доводя ее до совершенной степени исполнения. Продолжают разучивание новых обязательных танцев: рокер-фокстрот, квикстеп,</w:t>
      </w:r>
      <w:r>
        <w:rPr>
          <w:rFonts w:ascii="Times New Roman" w:hAnsi="Times New Roman"/>
          <w:sz w:val="28"/>
          <w:szCs w:val="28"/>
        </w:rPr>
        <w:t xml:space="preserve"> </w:t>
      </w:r>
      <w:r w:rsidRPr="00F14393">
        <w:rPr>
          <w:rFonts w:ascii="Times New Roman" w:hAnsi="Times New Roman"/>
          <w:sz w:val="28"/>
          <w:szCs w:val="28"/>
        </w:rPr>
        <w:t xml:space="preserve">Вестминстерский вальс, </w:t>
      </w:r>
      <w:proofErr w:type="spellStart"/>
      <w:r w:rsidRPr="00F14393">
        <w:rPr>
          <w:rFonts w:ascii="Times New Roman" w:hAnsi="Times New Roman"/>
          <w:sz w:val="28"/>
          <w:szCs w:val="28"/>
        </w:rPr>
        <w:t>Пасодобль</w:t>
      </w:r>
      <w:proofErr w:type="spellEnd"/>
      <w:r w:rsidRPr="00F14393">
        <w:rPr>
          <w:rFonts w:ascii="Times New Roman" w:hAnsi="Times New Roman"/>
          <w:sz w:val="28"/>
          <w:szCs w:val="28"/>
        </w:rPr>
        <w:t xml:space="preserve">, Венский вальс. Совершенствуют ранее изученные танцы. Помимо обязательных танцев, уделяется внимание обучению </w:t>
      </w:r>
      <w:proofErr w:type="spellStart"/>
      <w:r w:rsidRPr="00F14393">
        <w:rPr>
          <w:rFonts w:ascii="Times New Roman" w:hAnsi="Times New Roman"/>
          <w:sz w:val="28"/>
          <w:szCs w:val="28"/>
        </w:rPr>
        <w:t>твизлам</w:t>
      </w:r>
      <w:proofErr w:type="spellEnd"/>
      <w:r w:rsidRPr="00F14393">
        <w:rPr>
          <w:rFonts w:ascii="Times New Roman" w:hAnsi="Times New Roman"/>
          <w:sz w:val="28"/>
          <w:szCs w:val="28"/>
        </w:rPr>
        <w:t xml:space="preserve"> (не менее 1-го оборота), исполняемым параллельно обоими партнерами, как минимум трем различным поддержкам продолжительностью не менее  6 секунд, одному вращению в любой позиции и хватах (минимум 3 оборота) для обоих партнеров; дорожкам шагов по диагонали или по кругу без предписанных элементов. На этом этапе танцоры выступают в соревнованиях не только с обязательными танцами, но и с произвольной программой. Поэтому составлению программы, ее выкатыванию, и выступлению в соревнованиях должно отводиться необходимое время.</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Второй этап совершенствования спортивного мастерства предусматривает овладение танцорами соревновательных композиций разряда кандидат в мастера спорта. На протяжении этого года танцоры должны выучить все обязательные танцы, которые предусмотрены классификацией и Техническим комитетом по спортивным танцам на льду ИСУ.</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Для оригинального танца спортсменам необходимо освоить следующие обязательные элементы: различные поддержки продолжительностью исполнения до 6 секунд: стационарные, по прямой линии, по дуге и вращательные. </w:t>
      </w:r>
      <w:proofErr w:type="gramStart"/>
      <w:r w:rsidRPr="00F14393">
        <w:rPr>
          <w:rFonts w:ascii="Times New Roman" w:hAnsi="Times New Roman"/>
          <w:sz w:val="28"/>
          <w:szCs w:val="28"/>
        </w:rPr>
        <w:t>Только 2 различных типа из них могут быть включены в оригинальный танец, один вариант - танцевального вращения (вращение или комбинированное вращение), две серии шагов – одна по диагонали с использованием разрешенных на каждый год хватов, другая – по продольной оси катка, где партнеры не касаются друг друга.</w:t>
      </w:r>
      <w:proofErr w:type="gramEnd"/>
      <w:r w:rsidRPr="00F14393">
        <w:rPr>
          <w:rFonts w:ascii="Times New Roman" w:hAnsi="Times New Roman"/>
          <w:sz w:val="28"/>
          <w:szCs w:val="28"/>
        </w:rPr>
        <w:t xml:space="preserve"> Эта серия шагов должна включать зеркальную и (/или) сочетающуюся работу ног танцоров, два последовательных </w:t>
      </w:r>
      <w:proofErr w:type="spellStart"/>
      <w:r w:rsidRPr="00F14393">
        <w:rPr>
          <w:rFonts w:ascii="Times New Roman" w:hAnsi="Times New Roman"/>
          <w:sz w:val="28"/>
          <w:szCs w:val="28"/>
        </w:rPr>
        <w:t>твизлам</w:t>
      </w:r>
      <w:proofErr w:type="spellEnd"/>
      <w:r w:rsidRPr="00F14393">
        <w:rPr>
          <w:rFonts w:ascii="Times New Roman" w:hAnsi="Times New Roman"/>
          <w:sz w:val="28"/>
          <w:szCs w:val="28"/>
        </w:rPr>
        <w:t xml:space="preserve"> на одной ноге у каждого партнера с одним шагом между ними. Все эти требуемые элементы выполняются под музыку в соответствии с ритмами, предложенными на каждый сезон техническим комитетом по спортивным танцам на </w:t>
      </w:r>
      <w:proofErr w:type="spellStart"/>
      <w:r w:rsidRPr="00F14393">
        <w:rPr>
          <w:rFonts w:ascii="Times New Roman" w:hAnsi="Times New Roman"/>
          <w:sz w:val="28"/>
          <w:szCs w:val="28"/>
        </w:rPr>
        <w:t>льду</w:t>
      </w:r>
      <w:proofErr w:type="gramStart"/>
      <w:r w:rsidRPr="00F14393">
        <w:rPr>
          <w:rFonts w:ascii="Times New Roman" w:hAnsi="Times New Roman"/>
          <w:sz w:val="28"/>
          <w:szCs w:val="28"/>
        </w:rPr>
        <w:t>.Д</w:t>
      </w:r>
      <w:proofErr w:type="gramEnd"/>
      <w:r w:rsidRPr="00F14393">
        <w:rPr>
          <w:rFonts w:ascii="Times New Roman" w:hAnsi="Times New Roman"/>
          <w:sz w:val="28"/>
          <w:szCs w:val="28"/>
        </w:rPr>
        <w:t>ля</w:t>
      </w:r>
      <w:proofErr w:type="spellEnd"/>
      <w:r w:rsidRPr="00F14393">
        <w:rPr>
          <w:rFonts w:ascii="Times New Roman" w:hAnsi="Times New Roman"/>
          <w:sz w:val="28"/>
          <w:szCs w:val="28"/>
        </w:rPr>
        <w:t xml:space="preserve"> произвольного танца следует разучить весь комплекс поддержек. Помимо указанных выше, добавляются поддержки продолжительностью до 10 секунд: по серпантину, вращательная </w:t>
      </w:r>
      <w:r w:rsidRPr="00F14393">
        <w:rPr>
          <w:rFonts w:ascii="Times New Roman" w:hAnsi="Times New Roman"/>
          <w:sz w:val="28"/>
          <w:szCs w:val="28"/>
        </w:rPr>
        <w:lastRenderedPageBreak/>
        <w:t xml:space="preserve">поддержка в обе стороны, комбинированная. В танец включаются только три поддержки: две – из коротких поддержек (не более 6 секунд) и одна – из длинных (не более 10 секунд). </w:t>
      </w:r>
      <w:proofErr w:type="gramStart"/>
      <w:r w:rsidRPr="00F14393">
        <w:rPr>
          <w:rFonts w:ascii="Times New Roman" w:hAnsi="Times New Roman"/>
          <w:sz w:val="28"/>
          <w:szCs w:val="28"/>
        </w:rPr>
        <w:t>Помимо поддержек танцорам надо освоить несколько вариантов комбинаций шагов: по продольной оси катка, по диагонали, по кругу (по часовой и против часовой стрелки), по серпантину (также по часовой или против часовой стрелки).</w:t>
      </w:r>
      <w:proofErr w:type="gramEnd"/>
      <w:r w:rsidRPr="00F14393">
        <w:rPr>
          <w:rFonts w:ascii="Times New Roman" w:hAnsi="Times New Roman"/>
          <w:sz w:val="28"/>
          <w:szCs w:val="28"/>
        </w:rPr>
        <w:t xml:space="preserve"> В произвольный танец должно быть включено танцевальное или комбинированное вращение, а также одна серия </w:t>
      </w:r>
      <w:proofErr w:type="gramStart"/>
      <w:r w:rsidRPr="00F14393">
        <w:rPr>
          <w:rFonts w:ascii="Times New Roman" w:hAnsi="Times New Roman"/>
          <w:sz w:val="28"/>
          <w:szCs w:val="28"/>
        </w:rPr>
        <w:t>синхронных</w:t>
      </w:r>
      <w:proofErr w:type="gramEnd"/>
      <w:r w:rsidRPr="00F14393">
        <w:rPr>
          <w:rFonts w:ascii="Times New Roman" w:hAnsi="Times New Roman"/>
          <w:sz w:val="28"/>
          <w:szCs w:val="28"/>
        </w:rPr>
        <w:t xml:space="preserve">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 Все эти элементы, включенные в произвольный танец, должны соответствовать требованиям к количеству и другим ограничениям и выполняться под музыку, избранную танцорами.</w:t>
      </w:r>
    </w:p>
    <w:p w:rsidR="00C0777C" w:rsidRPr="00F14393" w:rsidRDefault="00C0777C" w:rsidP="00C0777C">
      <w:pPr>
        <w:spacing w:after="0" w:line="240" w:lineRule="auto"/>
        <w:jc w:val="center"/>
        <w:rPr>
          <w:rFonts w:ascii="Times New Roman" w:hAnsi="Times New Roman"/>
          <w:sz w:val="28"/>
          <w:szCs w:val="28"/>
        </w:rPr>
      </w:pPr>
      <w:r>
        <w:rPr>
          <w:rStyle w:val="aa"/>
          <w:rFonts w:ascii="Times New Roman" w:hAnsi="Times New Roman"/>
          <w:sz w:val="28"/>
          <w:szCs w:val="28"/>
        </w:rPr>
        <w:t>Э</w:t>
      </w:r>
      <w:r w:rsidRPr="00F14393">
        <w:rPr>
          <w:rStyle w:val="aa"/>
          <w:rFonts w:ascii="Times New Roman" w:hAnsi="Times New Roman"/>
          <w:sz w:val="28"/>
          <w:szCs w:val="28"/>
        </w:rPr>
        <w:t>тап высшего спортивного мастерства</w:t>
      </w:r>
    </w:p>
    <w:p w:rsidR="00C0777C" w:rsidRPr="00F14393" w:rsidRDefault="00C0777C" w:rsidP="00C0777C">
      <w:pPr>
        <w:spacing w:after="0" w:line="240" w:lineRule="auto"/>
        <w:rPr>
          <w:rFonts w:ascii="Times New Roman" w:hAnsi="Times New Roman"/>
          <w:sz w:val="28"/>
          <w:szCs w:val="28"/>
        </w:rPr>
      </w:pPr>
      <w:r>
        <w:rPr>
          <w:rFonts w:ascii="Times New Roman" w:hAnsi="Times New Roman"/>
          <w:sz w:val="28"/>
          <w:szCs w:val="28"/>
        </w:rPr>
        <w:t>характеристика этапа</w:t>
      </w:r>
      <w:r w:rsidRPr="00F14393">
        <w:rPr>
          <w:rFonts w:ascii="Times New Roman" w:hAnsi="Times New Roman"/>
          <w:sz w:val="28"/>
          <w:szCs w:val="28"/>
        </w:rPr>
        <w:t>:</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Цель этапа ВСМ - достижение стабильных и высоких результатов на основе индивидуальной подготовки фигуристов.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xml:space="preserve">Задачи: </w:t>
      </w:r>
    </w:p>
    <w:p w:rsidR="00C0777C" w:rsidRPr="00F14393" w:rsidRDefault="00C0777C" w:rsidP="0088541F">
      <w:pPr>
        <w:numPr>
          <w:ilvl w:val="0"/>
          <w:numId w:val="21"/>
        </w:numPr>
        <w:spacing w:after="0" w:line="240" w:lineRule="auto"/>
        <w:jc w:val="both"/>
        <w:rPr>
          <w:rFonts w:ascii="Times New Roman" w:hAnsi="Times New Roman"/>
          <w:sz w:val="28"/>
          <w:szCs w:val="28"/>
        </w:rPr>
      </w:pPr>
      <w:r w:rsidRPr="00F14393">
        <w:rPr>
          <w:rFonts w:ascii="Times New Roman" w:hAnsi="Times New Roman"/>
          <w:sz w:val="28"/>
          <w:szCs w:val="28"/>
        </w:rPr>
        <w:t>достижение результатов уровня спортивных сборных команд Российской Федерации;</w:t>
      </w:r>
    </w:p>
    <w:p w:rsidR="00C0777C" w:rsidRPr="00F14393" w:rsidRDefault="00C0777C" w:rsidP="00C0777C">
      <w:pPr>
        <w:numPr>
          <w:ilvl w:val="0"/>
          <w:numId w:val="13"/>
        </w:numPr>
        <w:spacing w:after="0" w:line="240" w:lineRule="auto"/>
        <w:ind w:left="375"/>
        <w:jc w:val="both"/>
        <w:rPr>
          <w:rFonts w:ascii="Times New Roman" w:hAnsi="Times New Roman"/>
          <w:sz w:val="28"/>
          <w:szCs w:val="28"/>
        </w:rPr>
      </w:pPr>
      <w:r w:rsidRPr="00F14393">
        <w:rPr>
          <w:rFonts w:ascii="Times New Roman" w:hAnsi="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C0777C" w:rsidRPr="00F14393" w:rsidRDefault="00C0777C" w:rsidP="00C0777C">
      <w:pPr>
        <w:numPr>
          <w:ilvl w:val="0"/>
          <w:numId w:val="13"/>
        </w:numPr>
        <w:spacing w:after="0" w:line="240" w:lineRule="auto"/>
        <w:ind w:left="375"/>
        <w:jc w:val="both"/>
        <w:rPr>
          <w:rFonts w:ascii="Times New Roman" w:hAnsi="Times New Roman"/>
          <w:sz w:val="28"/>
          <w:szCs w:val="28"/>
        </w:rPr>
      </w:pPr>
      <w:r w:rsidRPr="00F14393">
        <w:rPr>
          <w:rFonts w:ascii="Times New Roman" w:hAnsi="Times New Roman"/>
          <w:sz w:val="28"/>
          <w:szCs w:val="28"/>
        </w:rPr>
        <w:t>дальнейшее совершенствование техники соревновательных упражнений в связи с меняющимися требованиями новой судейской системы;</w:t>
      </w:r>
    </w:p>
    <w:p w:rsidR="00C0777C" w:rsidRPr="00F14393" w:rsidRDefault="00C0777C" w:rsidP="00C0777C">
      <w:pPr>
        <w:numPr>
          <w:ilvl w:val="0"/>
          <w:numId w:val="13"/>
        </w:numPr>
        <w:spacing w:after="0" w:line="240" w:lineRule="auto"/>
        <w:ind w:left="375"/>
        <w:jc w:val="both"/>
        <w:rPr>
          <w:rFonts w:ascii="Times New Roman" w:hAnsi="Times New Roman"/>
          <w:sz w:val="28"/>
          <w:szCs w:val="28"/>
        </w:rPr>
      </w:pPr>
      <w:r w:rsidRPr="00F14393">
        <w:rPr>
          <w:rFonts w:ascii="Times New Roman" w:hAnsi="Times New Roman"/>
          <w:sz w:val="28"/>
          <w:szCs w:val="28"/>
        </w:rPr>
        <w:t>повышение функциональной возможности организма спортсменов для преодоления возрастающих нагрузок;</w:t>
      </w:r>
    </w:p>
    <w:p w:rsidR="00C0777C" w:rsidRPr="00F14393" w:rsidRDefault="00C0777C" w:rsidP="00C0777C">
      <w:pPr>
        <w:numPr>
          <w:ilvl w:val="0"/>
          <w:numId w:val="13"/>
        </w:numPr>
        <w:spacing w:after="0" w:line="240" w:lineRule="auto"/>
        <w:ind w:left="375"/>
        <w:jc w:val="both"/>
        <w:rPr>
          <w:rFonts w:ascii="Times New Roman" w:hAnsi="Times New Roman"/>
          <w:sz w:val="28"/>
          <w:szCs w:val="28"/>
        </w:rPr>
      </w:pPr>
      <w:r w:rsidRPr="00F14393">
        <w:rPr>
          <w:rFonts w:ascii="Times New Roman" w:hAnsi="Times New Roman"/>
          <w:sz w:val="28"/>
          <w:szCs w:val="28"/>
        </w:rPr>
        <w:t>овладение новыми «бонусными» элементами для повышения рейтинга технического уровня фигуристов;</w:t>
      </w:r>
    </w:p>
    <w:p w:rsidR="00C0777C" w:rsidRPr="00F14393" w:rsidRDefault="00C0777C" w:rsidP="00C0777C">
      <w:pPr>
        <w:numPr>
          <w:ilvl w:val="0"/>
          <w:numId w:val="13"/>
        </w:numPr>
        <w:spacing w:after="0" w:line="240" w:lineRule="auto"/>
        <w:ind w:left="375"/>
        <w:jc w:val="both"/>
        <w:rPr>
          <w:rFonts w:ascii="Times New Roman" w:hAnsi="Times New Roman"/>
          <w:sz w:val="28"/>
          <w:szCs w:val="28"/>
        </w:rPr>
      </w:pPr>
      <w:r w:rsidRPr="00F14393">
        <w:rPr>
          <w:rFonts w:ascii="Times New Roman" w:hAnsi="Times New Roman"/>
          <w:sz w:val="28"/>
          <w:szCs w:val="28"/>
        </w:rPr>
        <w:t>овладение 3-4 уровнем исполнения соревновательных упражнений короткой и произвольной программ одиночного и парного катания, элементов оригинального и произвольного танцев.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Средствами</w:t>
      </w:r>
      <w:r w:rsidRPr="00F14393">
        <w:rPr>
          <w:rStyle w:val="aa"/>
          <w:rFonts w:ascii="Times New Roman" w:hAnsi="Times New Roman"/>
          <w:sz w:val="28"/>
          <w:szCs w:val="28"/>
        </w:rPr>
        <w:t xml:space="preserve"> </w:t>
      </w:r>
      <w:r w:rsidRPr="00F14393">
        <w:rPr>
          <w:rFonts w:ascii="Times New Roman" w:hAnsi="Times New Roman"/>
          <w:sz w:val="28"/>
          <w:szCs w:val="28"/>
        </w:rPr>
        <w:t xml:space="preserve">ОФП могут оставаться легкоатлетические кроссы, беговые, прыжковые упражнения: в длину, высоту и т. д. Однако на этом этапе ОФП используется крайне мало, по мере необходимости. Больше внимания уделяется СФП, с </w:t>
      </w:r>
      <w:proofErr w:type="gramStart"/>
      <w:r w:rsidRPr="00F14393">
        <w:rPr>
          <w:rFonts w:ascii="Times New Roman" w:hAnsi="Times New Roman"/>
          <w:sz w:val="28"/>
          <w:szCs w:val="28"/>
        </w:rPr>
        <w:t>помощью</w:t>
      </w:r>
      <w:proofErr w:type="gramEnd"/>
      <w:r w:rsidRPr="00F14393">
        <w:rPr>
          <w:rFonts w:ascii="Times New Roman" w:hAnsi="Times New Roman"/>
          <w:sz w:val="28"/>
          <w:szCs w:val="28"/>
        </w:rPr>
        <w:t xml:space="preserve"> которой можно поддерживать развитие необходимых физических качеств на высоком уровне. В качестве основных средств СФП можно использовать круговую тренировку с включением в «станции» подводящих и имитационных упражнений.</w:t>
      </w:r>
    </w:p>
    <w:p w:rsidR="00C0777C" w:rsidRPr="00F14393" w:rsidRDefault="00C0777C" w:rsidP="00E70A11">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Наиболее важной задачей на </w:t>
      </w:r>
      <w:r w:rsidRPr="00F14393">
        <w:rPr>
          <w:rStyle w:val="ab"/>
          <w:rFonts w:ascii="Times New Roman" w:hAnsi="Times New Roman"/>
          <w:b/>
          <w:bCs/>
          <w:sz w:val="28"/>
          <w:szCs w:val="28"/>
          <w:u w:val="single"/>
        </w:rPr>
        <w:t>этапе высшего спортивного мастерства</w:t>
      </w:r>
      <w:r w:rsidRPr="00F14393">
        <w:rPr>
          <w:rFonts w:ascii="Times New Roman" w:hAnsi="Times New Roman"/>
          <w:sz w:val="28"/>
          <w:szCs w:val="28"/>
        </w:rPr>
        <w:t xml:space="preserve"> является дальнейшее развитие специальной выносливости. Тренировка фигуристов (СТП) на этом этапе имеет интегральный характер и направлена на координацию и реализацию в соревновательной деятельности различных составляющих спортивного мастерства – технической, физической, тактической и психологической подготовленности. Основное направление интегральной подготовки фигуристов:</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совершенствование индивидуальных технико-тактических действий;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lastRenderedPageBreak/>
        <w:t>- совершенствование способностей к предельной мобилизации эмоциональных возможностей;</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 совершенствование способностей к переключению максимальной двигательной активности на периоды относительного расслабления с целью обеспечения высокой работоспособности. В качестве основных средств интегральной подготовки выступают соревновательные упражнения фигурного катания на коньках, выполняемые в условиях соревнований самого высокого уровня.</w:t>
      </w:r>
    </w:p>
    <w:p w:rsidR="00C0777C" w:rsidRPr="00F14393" w:rsidRDefault="00C0777C" w:rsidP="00C0777C">
      <w:pPr>
        <w:spacing w:after="0" w:line="240" w:lineRule="auto"/>
        <w:jc w:val="both"/>
        <w:rPr>
          <w:rFonts w:ascii="Times New Roman" w:hAnsi="Times New Roman"/>
          <w:sz w:val="28"/>
          <w:szCs w:val="28"/>
        </w:rPr>
      </w:pPr>
      <w:r w:rsidRPr="00F14393">
        <w:rPr>
          <w:rFonts w:ascii="Times New Roman" w:hAnsi="Times New Roman"/>
          <w:sz w:val="28"/>
          <w:szCs w:val="28"/>
        </w:rPr>
        <w:t>В одиночном катании – это короткая программа, включающая 8 обязательных элементов со связующими шагами в соответствии с требованиями ИСУ на данный сезон; сбалансированности программы, в том числе включает не менее трех разнообразных прыжков в три оборота, не менее двух разнообразных каскадов или комбинаций из двойных и тройных прыжков.</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Для фигуристо</w:t>
      </w:r>
      <w:proofErr w:type="gramStart"/>
      <w:r w:rsidRPr="00F14393">
        <w:rPr>
          <w:rFonts w:ascii="Times New Roman" w:hAnsi="Times New Roman"/>
          <w:sz w:val="28"/>
          <w:szCs w:val="28"/>
        </w:rPr>
        <w:t>в-</w:t>
      </w:r>
      <w:proofErr w:type="gramEnd"/>
      <w:r w:rsidRPr="00F14393">
        <w:rPr>
          <w:rFonts w:ascii="Times New Roman" w:hAnsi="Times New Roman"/>
          <w:sz w:val="28"/>
          <w:szCs w:val="28"/>
        </w:rPr>
        <w:t xml:space="preserve"> </w:t>
      </w:r>
      <w:proofErr w:type="spellStart"/>
      <w:r w:rsidRPr="00F14393">
        <w:rPr>
          <w:rFonts w:ascii="Times New Roman" w:hAnsi="Times New Roman"/>
          <w:sz w:val="28"/>
          <w:szCs w:val="28"/>
        </w:rPr>
        <w:t>одиночников</w:t>
      </w:r>
      <w:proofErr w:type="spellEnd"/>
      <w:r w:rsidRPr="00F14393">
        <w:rPr>
          <w:rFonts w:ascii="Times New Roman" w:hAnsi="Times New Roman"/>
          <w:sz w:val="28"/>
          <w:szCs w:val="28"/>
        </w:rPr>
        <w:t xml:space="preserve">, имеющих разряд мастер спорта международного класса, или выступающих на сериях GRAND – </w:t>
      </w:r>
      <w:proofErr w:type="spellStart"/>
      <w:r w:rsidRPr="00F14393">
        <w:rPr>
          <w:rFonts w:ascii="Times New Roman" w:hAnsi="Times New Roman"/>
          <w:sz w:val="28"/>
          <w:szCs w:val="28"/>
        </w:rPr>
        <w:t>Prix</w:t>
      </w:r>
      <w:proofErr w:type="spellEnd"/>
      <w:r w:rsidRPr="00F14393">
        <w:rPr>
          <w:rFonts w:ascii="Times New Roman" w:hAnsi="Times New Roman"/>
          <w:sz w:val="28"/>
          <w:szCs w:val="28"/>
        </w:rPr>
        <w:t>, чемпионатах ИСУ на этом этапе необходимо освоение всех разновидностей тройных прыжков, прыжка Аксель в 4,5 оборота, 2-х - 3-х различных четверных прыжков, не менее 3-х каскадов и комбинаций из тройных и четверных прыжков, оригинальных вращений, комбинированных вращений, прыжков во вращение с необычного захода, использование различных ребер конька, позиций тела, свободной ноги, рук, головы, флуктуации скорости, а также совершенствование сложных дорожек шагов, спиралей.</w:t>
      </w:r>
    </w:p>
    <w:p w:rsidR="00C0777C" w:rsidRPr="00F14393" w:rsidRDefault="00C0777C" w:rsidP="00C0777C">
      <w:pPr>
        <w:spacing w:after="0" w:line="240" w:lineRule="auto"/>
        <w:ind w:firstLine="708"/>
        <w:jc w:val="both"/>
        <w:rPr>
          <w:rFonts w:ascii="Times New Roman" w:hAnsi="Times New Roman"/>
          <w:sz w:val="28"/>
          <w:szCs w:val="28"/>
        </w:rPr>
      </w:pPr>
      <w:proofErr w:type="gramStart"/>
      <w:r w:rsidRPr="00F14393">
        <w:rPr>
          <w:rFonts w:ascii="Times New Roman" w:hAnsi="Times New Roman"/>
          <w:sz w:val="28"/>
          <w:szCs w:val="28"/>
        </w:rPr>
        <w:t xml:space="preserve">В парном катании – это короткая программа, в которой должны исполняться тоже 8 обязательных элементов в соответствии с требованиями ИСУ на данный сезон и произвольная сбалансированная программа, в состав которой должны быть включены три различных поддержки (в том числе одна тройная  </w:t>
      </w:r>
      <w:proofErr w:type="spellStart"/>
      <w:r w:rsidRPr="00F14393">
        <w:rPr>
          <w:rFonts w:ascii="Times New Roman" w:hAnsi="Times New Roman"/>
          <w:sz w:val="28"/>
          <w:szCs w:val="28"/>
        </w:rPr>
        <w:t>подкрутка</w:t>
      </w:r>
      <w:proofErr w:type="spellEnd"/>
      <w:r w:rsidRPr="00F14393">
        <w:rPr>
          <w:rFonts w:ascii="Times New Roman" w:hAnsi="Times New Roman"/>
          <w:sz w:val="28"/>
          <w:szCs w:val="28"/>
        </w:rPr>
        <w:t xml:space="preserve"> и одна поддержка со сменой позиции партнерши или сменой хвата);</w:t>
      </w:r>
      <w:proofErr w:type="gramEnd"/>
      <w:r w:rsidRPr="00F14393">
        <w:rPr>
          <w:rFonts w:ascii="Times New Roman" w:hAnsi="Times New Roman"/>
          <w:sz w:val="28"/>
          <w:szCs w:val="28"/>
        </w:rPr>
        <w:t xml:space="preserve"> </w:t>
      </w:r>
      <w:proofErr w:type="gramStart"/>
      <w:r w:rsidRPr="00F14393">
        <w:rPr>
          <w:rFonts w:ascii="Times New Roman" w:hAnsi="Times New Roman"/>
          <w:sz w:val="28"/>
          <w:szCs w:val="28"/>
        </w:rPr>
        <w:t>выброс – двойной Аксель или тройной выброс; любой тройной прыжок и двойной Аксель; прыжковая комбинация из двух двойных прыжков; параллельное вращение с двумя сменами позиций и одной сменой ноги, не менее одного тодеса; комбинация спиралей (с преобладанием ласточек) из дуг, располагаемых по всей поверхности катка, одной дорожки шагов, соединительных элементов со сложной работой ног.</w:t>
      </w:r>
      <w:proofErr w:type="gramEnd"/>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Для парников, выступающих на соревнованиях самого высокого ранга, помимо вышеуказанных элементов, в тренировочный процесс необходимо включать изучение и совершенствование таких элементов как поддержка группы 5 (лассо, лассо на одной руке с модификациями позиций партнерши, сменой хватов); освоение 2-3 прыжков в три-четыре оборота, комбинаций и каскадов прыжков, состоящих из тройных и четверных прыжков, тодесов – четыре варианта, сложных раздельных и комбинированных вращений, предусматривающих оригинальный заход и всех других черт, которые повышают уровень их; усложнение шагов, комбинаций спиралей. </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Спортивные танцы на льду отличаются от одиночного и парного катания своей специфической программой, в которую входит исполнение обязательных </w:t>
      </w:r>
      <w:r w:rsidRPr="00F14393">
        <w:rPr>
          <w:rFonts w:ascii="Times New Roman" w:hAnsi="Times New Roman"/>
          <w:sz w:val="28"/>
          <w:szCs w:val="28"/>
        </w:rPr>
        <w:lastRenderedPageBreak/>
        <w:t xml:space="preserve">танцев, оригинального и произвольного танцев. На этом этапе танцоры должны владеть всем арсеналом шагов, из которых состоят обязательные танцы, определенные </w:t>
      </w:r>
      <w:proofErr w:type="spellStart"/>
      <w:r w:rsidRPr="00F14393">
        <w:rPr>
          <w:rFonts w:ascii="Times New Roman" w:hAnsi="Times New Roman"/>
          <w:sz w:val="28"/>
          <w:szCs w:val="28"/>
        </w:rPr>
        <w:t>техкомом</w:t>
      </w:r>
      <w:proofErr w:type="spellEnd"/>
      <w:r w:rsidRPr="00F14393">
        <w:rPr>
          <w:rFonts w:ascii="Times New Roman" w:hAnsi="Times New Roman"/>
          <w:sz w:val="28"/>
          <w:szCs w:val="28"/>
        </w:rPr>
        <w:t xml:space="preserve"> по спортивным танцам на каждый сезон. Особое внимание в тренировочном процессе уделяется совершенствованию техники обязательных танцев и особенно исполнению танцев в музыку, выражая при этом характер и ритм танца. Программа короткого танца не отличается от программы по разряду кандидатов в мастера спорта (юниорская программа), поэтому совершенствуется техника всех элементов, включенных в танец на каждый сезон.</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 xml:space="preserve">По своему содержанию произвольный танец аналогичен танцу по программе юниоров, однако количественные параметры увеличиваются. Так, следует исполнять 4 поддержки: 2 - из списка коротких поддержек и 2 - </w:t>
      </w:r>
      <w:proofErr w:type="gramStart"/>
      <w:r w:rsidRPr="00F14393">
        <w:rPr>
          <w:rFonts w:ascii="Times New Roman" w:hAnsi="Times New Roman"/>
          <w:sz w:val="28"/>
          <w:szCs w:val="28"/>
        </w:rPr>
        <w:t>из</w:t>
      </w:r>
      <w:proofErr w:type="gramEnd"/>
      <w:r w:rsidRPr="00F14393">
        <w:rPr>
          <w:rFonts w:ascii="Times New Roman" w:hAnsi="Times New Roman"/>
          <w:sz w:val="28"/>
          <w:szCs w:val="28"/>
        </w:rPr>
        <w:t xml:space="preserve"> длинных. Танцоры могут выбрать один из вариантов сочетаний вращений и </w:t>
      </w:r>
      <w:proofErr w:type="gramStart"/>
      <w:r w:rsidRPr="00F14393">
        <w:rPr>
          <w:rFonts w:ascii="Times New Roman" w:hAnsi="Times New Roman"/>
          <w:sz w:val="28"/>
          <w:szCs w:val="28"/>
        </w:rPr>
        <w:t>серий</w:t>
      </w:r>
      <w:proofErr w:type="gramEnd"/>
      <w:r>
        <w:rPr>
          <w:rFonts w:ascii="Times New Roman" w:hAnsi="Times New Roman"/>
          <w:sz w:val="28"/>
          <w:szCs w:val="28"/>
        </w:rPr>
        <w:t xml:space="preserve"> </w:t>
      </w:r>
      <w:r w:rsidRPr="00F14393">
        <w:rPr>
          <w:rFonts w:ascii="Times New Roman" w:hAnsi="Times New Roman"/>
          <w:sz w:val="28"/>
          <w:szCs w:val="28"/>
        </w:rPr>
        <w:t xml:space="preserve">синхронных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 xml:space="preserve">: 2 различных типа вращений и одну серию синхронных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 xml:space="preserve">, или одно танцевальное вращение и 2 серии синхронных </w:t>
      </w:r>
      <w:proofErr w:type="spellStart"/>
      <w:r w:rsidRPr="00F14393">
        <w:rPr>
          <w:rFonts w:ascii="Times New Roman" w:hAnsi="Times New Roman"/>
          <w:sz w:val="28"/>
          <w:szCs w:val="28"/>
        </w:rPr>
        <w:t>твизлов</w:t>
      </w:r>
      <w:proofErr w:type="spellEnd"/>
      <w:r w:rsidRPr="00F14393">
        <w:rPr>
          <w:rFonts w:ascii="Times New Roman" w:hAnsi="Times New Roman"/>
          <w:sz w:val="28"/>
          <w:szCs w:val="28"/>
        </w:rPr>
        <w:t>.</w:t>
      </w:r>
    </w:p>
    <w:p w:rsidR="00C0777C" w:rsidRPr="00F14393" w:rsidRDefault="00C0777C" w:rsidP="00C0777C">
      <w:pPr>
        <w:spacing w:after="0" w:line="240" w:lineRule="auto"/>
        <w:ind w:firstLine="708"/>
        <w:jc w:val="both"/>
        <w:rPr>
          <w:rFonts w:ascii="Times New Roman" w:hAnsi="Times New Roman"/>
          <w:sz w:val="28"/>
          <w:szCs w:val="28"/>
        </w:rPr>
      </w:pPr>
      <w:r w:rsidRPr="00F14393">
        <w:rPr>
          <w:rFonts w:ascii="Times New Roman" w:hAnsi="Times New Roman"/>
          <w:sz w:val="28"/>
          <w:szCs w:val="28"/>
        </w:rPr>
        <w:t>На этапе высшего спортивного мастерства особое внимание уделяется таким методам тренировки, которые способствуют повышению качества исполнения шагов в обязательных танцах по сегментам и всего танца, а также повышению уровней исполнения танцевальных элементов соревновательных программ за счет усложнения техники их исполнения. Большое значение имеет постановочная работа, в которой предусматривается также увеличение до максимальных значений оценок за компоненты программы.</w:t>
      </w:r>
    </w:p>
    <w:p w:rsidR="00B167E3" w:rsidRPr="00E70A11" w:rsidRDefault="00B167E3" w:rsidP="00E96E9A">
      <w:pPr>
        <w:shd w:val="clear" w:color="auto" w:fill="FFFFFF"/>
        <w:spacing w:after="0" w:line="240" w:lineRule="auto"/>
        <w:jc w:val="right"/>
        <w:rPr>
          <w:rFonts w:ascii="Times New Roman" w:hAnsi="Times New Roman"/>
          <w:sz w:val="28"/>
          <w:szCs w:val="28"/>
        </w:rPr>
      </w:pPr>
      <w:r w:rsidRPr="00E70A11">
        <w:rPr>
          <w:rFonts w:ascii="Times New Roman" w:hAnsi="Times New Roman"/>
          <w:sz w:val="28"/>
          <w:szCs w:val="28"/>
        </w:rPr>
        <w:t>Таблица №</w:t>
      </w:r>
      <w:r w:rsidR="00E70A11" w:rsidRPr="00E70A11">
        <w:rPr>
          <w:rFonts w:ascii="Times New Roman" w:hAnsi="Times New Roman"/>
          <w:sz w:val="28"/>
          <w:szCs w:val="28"/>
        </w:rPr>
        <w:t>10</w:t>
      </w:r>
    </w:p>
    <w:tbl>
      <w:tblPr>
        <w:tblW w:w="0" w:type="auto"/>
        <w:tblCellMar>
          <w:left w:w="0" w:type="dxa"/>
          <w:right w:w="0" w:type="dxa"/>
        </w:tblCellMar>
        <w:tblLook w:val="00A0"/>
      </w:tblPr>
      <w:tblGrid>
        <w:gridCol w:w="2071"/>
        <w:gridCol w:w="1183"/>
        <w:gridCol w:w="1081"/>
        <w:gridCol w:w="1210"/>
        <w:gridCol w:w="1094"/>
        <w:gridCol w:w="1648"/>
        <w:gridCol w:w="1648"/>
      </w:tblGrid>
      <w:tr w:rsidR="00B167E3" w:rsidRPr="00EA2327" w:rsidTr="00003B91">
        <w:tc>
          <w:tcPr>
            <w:tcW w:w="22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p>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p>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Этапный норматив</w:t>
            </w:r>
          </w:p>
        </w:tc>
        <w:tc>
          <w:tcPr>
            <w:tcW w:w="8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Этапы и годы спортивной подготовки</w:t>
            </w:r>
          </w:p>
        </w:tc>
      </w:tr>
      <w:tr w:rsidR="00B167E3" w:rsidRPr="00EA2327" w:rsidTr="00253668">
        <w:tc>
          <w:tcPr>
            <w:tcW w:w="2218" w:type="dxa"/>
            <w:vMerge/>
            <w:tcBorders>
              <w:left w:val="single" w:sz="6" w:space="0" w:color="000000"/>
              <w:right w:val="single" w:sz="6" w:space="0" w:color="000000"/>
            </w:tcBorders>
          </w:tcPr>
          <w:p w:rsidR="00B167E3" w:rsidRPr="00EA2327" w:rsidRDefault="00B167E3" w:rsidP="00E96E9A">
            <w:pPr>
              <w:spacing w:after="0" w:line="240" w:lineRule="auto"/>
              <w:rPr>
                <w:rFonts w:ascii="Times New Roman" w:hAnsi="Times New Roman"/>
                <w:sz w:val="24"/>
                <w:szCs w:val="24"/>
                <w:lang w:eastAsia="ru-RU"/>
              </w:rPr>
            </w:pPr>
          </w:p>
        </w:tc>
        <w:tc>
          <w:tcPr>
            <w:tcW w:w="2403" w:type="dxa"/>
            <w:gridSpan w:val="2"/>
            <w:tcBorders>
              <w:top w:val="single" w:sz="6" w:space="0" w:color="000000"/>
              <w:left w:val="single" w:sz="6" w:space="0" w:color="000000"/>
              <w:bottom w:val="single" w:sz="6" w:space="0" w:color="000000"/>
              <w:right w:val="single" w:sz="6" w:space="0" w:color="000000"/>
            </w:tcBorders>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этап начальной подготовки</w:t>
            </w:r>
          </w:p>
        </w:tc>
        <w:tc>
          <w:tcPr>
            <w:tcW w:w="24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тренировочный этап (этап спортивной специализации)</w:t>
            </w:r>
          </w:p>
        </w:tc>
        <w:tc>
          <w:tcPr>
            <w:tcW w:w="16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этап соверше</w:t>
            </w:r>
            <w:proofErr w:type="gramStart"/>
            <w:r w:rsidRPr="00EA2327">
              <w:rPr>
                <w:rFonts w:ascii="Times New Roman" w:hAnsi="Times New Roman"/>
                <w:sz w:val="24"/>
                <w:szCs w:val="24"/>
                <w:lang w:eastAsia="ru-RU"/>
              </w:rPr>
              <w:t>н-</w:t>
            </w:r>
            <w:proofErr w:type="gramEnd"/>
            <w:r w:rsidRPr="00EA2327">
              <w:rPr>
                <w:rFonts w:ascii="Times New Roman" w:hAnsi="Times New Roman"/>
                <w:sz w:val="24"/>
                <w:szCs w:val="24"/>
                <w:lang w:eastAsia="ru-RU"/>
              </w:rPr>
              <w:br/>
            </w:r>
            <w:proofErr w:type="spellStart"/>
            <w:r w:rsidRPr="00EA2327">
              <w:rPr>
                <w:rFonts w:ascii="Times New Roman" w:hAnsi="Times New Roman"/>
                <w:sz w:val="24"/>
                <w:szCs w:val="24"/>
                <w:lang w:eastAsia="ru-RU"/>
              </w:rPr>
              <w:t>ствования</w:t>
            </w:r>
            <w:proofErr w:type="spellEnd"/>
            <w:r w:rsidRPr="00EA2327">
              <w:rPr>
                <w:rFonts w:ascii="Times New Roman" w:hAnsi="Times New Roman"/>
                <w:sz w:val="24"/>
                <w:szCs w:val="24"/>
                <w:lang w:eastAsia="ru-RU"/>
              </w:rPr>
              <w:t xml:space="preserve"> спортивного</w:t>
            </w:r>
          </w:p>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мастерства</w:t>
            </w:r>
          </w:p>
        </w:tc>
        <w:tc>
          <w:tcPr>
            <w:tcW w:w="16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этап высшего спортивного мастерства</w:t>
            </w:r>
          </w:p>
        </w:tc>
      </w:tr>
      <w:tr w:rsidR="00B167E3" w:rsidRPr="00EA2327" w:rsidTr="00253668">
        <w:tc>
          <w:tcPr>
            <w:tcW w:w="221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до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свыше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до двух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sz w:val="24"/>
                <w:szCs w:val="24"/>
                <w:lang w:eastAsia="ru-RU"/>
              </w:rPr>
            </w:pPr>
            <w:r w:rsidRPr="00EA2327">
              <w:rPr>
                <w:rFonts w:ascii="Times New Roman" w:hAnsi="Times New Roman"/>
                <w:sz w:val="24"/>
                <w:szCs w:val="24"/>
                <w:lang w:eastAsia="ru-RU"/>
              </w:rPr>
              <w:t>свыше двух лет</w:t>
            </w:r>
          </w:p>
        </w:tc>
        <w:tc>
          <w:tcPr>
            <w:tcW w:w="166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p>
        </w:tc>
        <w:tc>
          <w:tcPr>
            <w:tcW w:w="166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rPr>
                <w:rFonts w:ascii="Times New Roman" w:hAnsi="Times New Roman"/>
                <w:sz w:val="24"/>
                <w:szCs w:val="24"/>
                <w:lang w:eastAsia="ru-RU"/>
              </w:rPr>
            </w:pPr>
          </w:p>
        </w:tc>
      </w:tr>
      <w:tr w:rsidR="00B167E3" w:rsidRPr="00EA2327" w:rsidTr="0088249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Количество часов в неделю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32</w:t>
            </w:r>
          </w:p>
        </w:tc>
      </w:tr>
      <w:tr w:rsidR="00B167E3" w:rsidRPr="00EA2327" w:rsidTr="0088249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Количество тренировок в неделю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FD5D25" w:rsidP="00E96E9A">
            <w:pPr>
              <w:spacing w:after="0" w:line="240" w:lineRule="auto"/>
              <w:jc w:val="center"/>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FD5D25" w:rsidP="00E96E9A">
            <w:pPr>
              <w:spacing w:after="0" w:line="240" w:lineRule="auto"/>
              <w:jc w:val="center"/>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FD5D25" w:rsidP="00E96E9A">
            <w:pPr>
              <w:spacing w:after="0" w:line="240" w:lineRule="auto"/>
              <w:jc w:val="center"/>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14</w:t>
            </w:r>
          </w:p>
        </w:tc>
      </w:tr>
      <w:tr w:rsidR="00B167E3" w:rsidRPr="00EA2327" w:rsidTr="0088249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Общее количество часов в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728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936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1144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1664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1664</w:t>
            </w:r>
          </w:p>
        </w:tc>
      </w:tr>
      <w:tr w:rsidR="00B167E3" w:rsidRPr="00EA2327" w:rsidTr="0088249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Общее количество тренировок в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FD5D25" w:rsidP="00E96E9A">
            <w:pPr>
              <w:spacing w:after="0" w:line="240" w:lineRule="auto"/>
              <w:jc w:val="center"/>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208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416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728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EA2327" w:rsidRDefault="00B167E3" w:rsidP="00E96E9A">
            <w:pPr>
              <w:spacing w:after="0" w:line="240" w:lineRule="auto"/>
              <w:jc w:val="center"/>
              <w:textAlignment w:val="baseline"/>
              <w:rPr>
                <w:rFonts w:ascii="Times New Roman" w:hAnsi="Times New Roman"/>
                <w:color w:val="2D2D2D"/>
                <w:sz w:val="24"/>
                <w:szCs w:val="24"/>
                <w:lang w:eastAsia="ru-RU"/>
              </w:rPr>
            </w:pPr>
            <w:r w:rsidRPr="00EA2327">
              <w:rPr>
                <w:rFonts w:ascii="Times New Roman" w:hAnsi="Times New Roman"/>
                <w:color w:val="2D2D2D"/>
                <w:sz w:val="24"/>
                <w:szCs w:val="24"/>
                <w:lang w:eastAsia="ru-RU"/>
              </w:rPr>
              <w:t>728</w:t>
            </w:r>
          </w:p>
        </w:tc>
      </w:tr>
    </w:tbl>
    <w:p w:rsidR="00B167E3" w:rsidRPr="00F14393" w:rsidRDefault="00B167E3" w:rsidP="00E96E9A">
      <w:pPr>
        <w:spacing w:after="0" w:line="240" w:lineRule="auto"/>
        <w:ind w:firstLine="900"/>
        <w:jc w:val="center"/>
        <w:outlineLvl w:val="0"/>
        <w:rPr>
          <w:rFonts w:ascii="Times New Roman" w:hAnsi="Times New Roman"/>
          <w:b/>
          <w:bCs/>
          <w:sz w:val="28"/>
          <w:szCs w:val="28"/>
        </w:rPr>
      </w:pPr>
    </w:p>
    <w:p w:rsidR="00E70A11" w:rsidRDefault="00E70A11">
      <w:pPr>
        <w:spacing w:after="0" w:line="240" w:lineRule="auto"/>
        <w:rPr>
          <w:rFonts w:ascii="Times New Roman" w:hAnsi="Times New Roman"/>
          <w:b/>
          <w:bCs/>
          <w:sz w:val="28"/>
          <w:szCs w:val="28"/>
        </w:rPr>
      </w:pPr>
      <w:r>
        <w:rPr>
          <w:rFonts w:ascii="Times New Roman" w:hAnsi="Times New Roman"/>
          <w:b/>
          <w:bCs/>
          <w:sz w:val="28"/>
          <w:szCs w:val="28"/>
        </w:rPr>
        <w:br w:type="page"/>
      </w:r>
    </w:p>
    <w:p w:rsidR="00B167E3" w:rsidRPr="00F14393" w:rsidRDefault="00B167E3" w:rsidP="00E96E9A">
      <w:pPr>
        <w:spacing w:after="0" w:line="240" w:lineRule="auto"/>
        <w:ind w:firstLine="900"/>
        <w:jc w:val="center"/>
        <w:outlineLvl w:val="0"/>
        <w:rPr>
          <w:rFonts w:ascii="Times New Roman" w:hAnsi="Times New Roman"/>
          <w:b/>
          <w:sz w:val="28"/>
          <w:szCs w:val="28"/>
        </w:rPr>
      </w:pPr>
      <w:r w:rsidRPr="00F14393">
        <w:rPr>
          <w:rFonts w:ascii="Times New Roman" w:hAnsi="Times New Roman"/>
          <w:b/>
          <w:bCs/>
          <w:sz w:val="28"/>
          <w:szCs w:val="28"/>
        </w:rPr>
        <w:lastRenderedPageBreak/>
        <w:t>Учебный план спортивной подготовки по фигурному катанию на коньках</w:t>
      </w:r>
      <w:r w:rsidR="00EA2327">
        <w:rPr>
          <w:rFonts w:ascii="Times New Roman" w:hAnsi="Times New Roman"/>
          <w:b/>
          <w:bCs/>
          <w:sz w:val="28"/>
          <w:szCs w:val="28"/>
        </w:rPr>
        <w:t xml:space="preserve"> </w:t>
      </w:r>
      <w:r w:rsidRPr="00F14393">
        <w:rPr>
          <w:rFonts w:ascii="Times New Roman" w:hAnsi="Times New Roman"/>
          <w:b/>
          <w:sz w:val="28"/>
          <w:szCs w:val="28"/>
        </w:rPr>
        <w:t xml:space="preserve">на 52 недели                                                                              </w:t>
      </w:r>
    </w:p>
    <w:p w:rsidR="00B167E3" w:rsidRPr="00E70A11" w:rsidRDefault="00A2575D" w:rsidP="00A2575D">
      <w:pPr>
        <w:spacing w:after="0" w:line="240" w:lineRule="auto"/>
        <w:ind w:firstLine="900"/>
        <w:jc w:val="center"/>
        <w:outlineLvl w:val="0"/>
        <w:rPr>
          <w:rFonts w:ascii="Times New Roman" w:hAnsi="Times New Roman"/>
          <w:sz w:val="28"/>
          <w:szCs w:val="28"/>
        </w:rPr>
      </w:pPr>
      <w:r w:rsidRPr="00E70A11">
        <w:rPr>
          <w:rFonts w:ascii="Times New Roman" w:hAnsi="Times New Roman"/>
          <w:sz w:val="28"/>
          <w:szCs w:val="28"/>
        </w:rPr>
        <w:t xml:space="preserve">                                                                                             </w:t>
      </w:r>
      <w:r w:rsidR="00B167E3" w:rsidRPr="00E70A11">
        <w:rPr>
          <w:rFonts w:ascii="Times New Roman" w:hAnsi="Times New Roman"/>
          <w:sz w:val="28"/>
          <w:szCs w:val="28"/>
        </w:rPr>
        <w:t>таблица №</w:t>
      </w:r>
      <w:r w:rsidR="00E70A11" w:rsidRPr="00E70A11">
        <w:rPr>
          <w:rFonts w:ascii="Times New Roman" w:hAnsi="Times New Roman"/>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48"/>
        <w:gridCol w:w="576"/>
        <w:gridCol w:w="576"/>
        <w:gridCol w:w="576"/>
        <w:gridCol w:w="576"/>
        <w:gridCol w:w="576"/>
        <w:gridCol w:w="656"/>
        <w:gridCol w:w="656"/>
        <w:gridCol w:w="656"/>
        <w:gridCol w:w="942"/>
        <w:gridCol w:w="942"/>
      </w:tblGrid>
      <w:tr w:rsidR="00B167E3" w:rsidRPr="00EA2327" w:rsidTr="00DA2F9B">
        <w:tc>
          <w:tcPr>
            <w:tcW w:w="540" w:type="dxa"/>
            <w:vMerge w:val="restart"/>
          </w:tcPr>
          <w:p w:rsidR="00B167E3" w:rsidRPr="00EA2327" w:rsidRDefault="00B167E3" w:rsidP="00E96E9A">
            <w:pPr>
              <w:spacing w:after="0" w:line="240" w:lineRule="auto"/>
              <w:jc w:val="both"/>
              <w:rPr>
                <w:rFonts w:ascii="Times New Roman" w:hAnsi="Times New Roman"/>
                <w:sz w:val="24"/>
                <w:szCs w:val="24"/>
              </w:rPr>
            </w:pPr>
            <w:r w:rsidRPr="00EA2327">
              <w:rPr>
                <w:rFonts w:ascii="Times New Roman" w:hAnsi="Times New Roman"/>
                <w:sz w:val="24"/>
                <w:szCs w:val="24"/>
              </w:rPr>
              <w:t> </w:t>
            </w:r>
            <w:r w:rsidRPr="00EA2327">
              <w:rPr>
                <w:rFonts w:ascii="Times New Roman" w:hAnsi="Times New Roman"/>
                <w:bCs/>
                <w:sz w:val="24"/>
                <w:szCs w:val="24"/>
              </w:rPr>
              <w:t xml:space="preserve">№ </w:t>
            </w:r>
            <w:proofErr w:type="spellStart"/>
            <w:proofErr w:type="gramStart"/>
            <w:r w:rsidRPr="00EA2327">
              <w:rPr>
                <w:rFonts w:ascii="Times New Roman" w:hAnsi="Times New Roman"/>
                <w:bCs/>
                <w:sz w:val="24"/>
                <w:szCs w:val="24"/>
              </w:rPr>
              <w:t>п</w:t>
            </w:r>
            <w:proofErr w:type="spellEnd"/>
            <w:proofErr w:type="gramEnd"/>
            <w:r w:rsidRPr="00EA2327">
              <w:rPr>
                <w:rFonts w:ascii="Times New Roman" w:hAnsi="Times New Roman"/>
                <w:bCs/>
                <w:sz w:val="24"/>
                <w:szCs w:val="24"/>
              </w:rPr>
              <w:t>/</w:t>
            </w:r>
            <w:proofErr w:type="spellStart"/>
            <w:r w:rsidRPr="00EA2327">
              <w:rPr>
                <w:rFonts w:ascii="Times New Roman" w:hAnsi="Times New Roman"/>
                <w:bCs/>
                <w:sz w:val="24"/>
                <w:szCs w:val="24"/>
              </w:rPr>
              <w:t>п</w:t>
            </w:r>
            <w:proofErr w:type="spellEnd"/>
          </w:p>
        </w:tc>
        <w:tc>
          <w:tcPr>
            <w:tcW w:w="2248" w:type="dxa"/>
            <w:vMerge w:val="restart"/>
          </w:tcPr>
          <w:p w:rsidR="00B167E3" w:rsidRPr="00EA2327" w:rsidRDefault="00B167E3" w:rsidP="00E96E9A">
            <w:pPr>
              <w:spacing w:after="0" w:line="240" w:lineRule="auto"/>
              <w:jc w:val="both"/>
              <w:rPr>
                <w:rFonts w:ascii="Times New Roman" w:hAnsi="Times New Roman"/>
                <w:bCs/>
                <w:sz w:val="24"/>
                <w:szCs w:val="24"/>
              </w:rPr>
            </w:pPr>
          </w:p>
          <w:p w:rsidR="00B167E3" w:rsidRPr="00EA2327" w:rsidRDefault="00B167E3" w:rsidP="00E96E9A">
            <w:pPr>
              <w:spacing w:after="0" w:line="240" w:lineRule="auto"/>
              <w:jc w:val="both"/>
              <w:rPr>
                <w:rFonts w:ascii="Times New Roman" w:hAnsi="Times New Roman"/>
                <w:sz w:val="24"/>
                <w:szCs w:val="24"/>
              </w:rPr>
            </w:pPr>
            <w:r w:rsidRPr="00EA2327">
              <w:rPr>
                <w:rFonts w:ascii="Times New Roman" w:hAnsi="Times New Roman"/>
                <w:bCs/>
                <w:sz w:val="24"/>
                <w:szCs w:val="24"/>
              </w:rPr>
              <w:t>Разделы подготовки</w:t>
            </w:r>
          </w:p>
        </w:tc>
        <w:tc>
          <w:tcPr>
            <w:tcW w:w="6732" w:type="dxa"/>
            <w:gridSpan w:val="10"/>
          </w:tcPr>
          <w:p w:rsidR="00B167E3" w:rsidRPr="00EA2327" w:rsidRDefault="00B167E3" w:rsidP="00E96E9A">
            <w:pPr>
              <w:spacing w:after="0" w:line="240" w:lineRule="auto"/>
              <w:jc w:val="center"/>
              <w:rPr>
                <w:rFonts w:ascii="Times New Roman" w:hAnsi="Times New Roman"/>
                <w:sz w:val="24"/>
                <w:szCs w:val="24"/>
              </w:rPr>
            </w:pPr>
            <w:r w:rsidRPr="00EA2327">
              <w:rPr>
                <w:rFonts w:ascii="Times New Roman" w:hAnsi="Times New Roman"/>
                <w:bCs/>
                <w:sz w:val="24"/>
                <w:szCs w:val="24"/>
              </w:rPr>
              <w:t>Этапы подготовки</w:t>
            </w:r>
          </w:p>
        </w:tc>
      </w:tr>
      <w:tr w:rsidR="00B167E3" w:rsidRPr="00EA2327" w:rsidTr="00DA2F9B">
        <w:tc>
          <w:tcPr>
            <w:tcW w:w="540" w:type="dxa"/>
            <w:vMerge/>
          </w:tcPr>
          <w:p w:rsidR="00B167E3" w:rsidRPr="00EA2327" w:rsidRDefault="00B167E3" w:rsidP="00E96E9A">
            <w:pPr>
              <w:spacing w:after="0" w:line="240" w:lineRule="auto"/>
              <w:jc w:val="both"/>
              <w:rPr>
                <w:rFonts w:ascii="Times New Roman" w:hAnsi="Times New Roman"/>
                <w:sz w:val="24"/>
                <w:szCs w:val="24"/>
              </w:rPr>
            </w:pPr>
          </w:p>
        </w:tc>
        <w:tc>
          <w:tcPr>
            <w:tcW w:w="2248" w:type="dxa"/>
            <w:vMerge/>
          </w:tcPr>
          <w:p w:rsidR="00B167E3" w:rsidRPr="00EA2327" w:rsidRDefault="00B167E3" w:rsidP="00E96E9A">
            <w:pPr>
              <w:spacing w:after="0" w:line="240" w:lineRule="auto"/>
              <w:jc w:val="both"/>
              <w:rPr>
                <w:rFonts w:ascii="Times New Roman" w:hAnsi="Times New Roman"/>
                <w:sz w:val="24"/>
                <w:szCs w:val="24"/>
              </w:rPr>
            </w:pPr>
          </w:p>
        </w:tc>
        <w:tc>
          <w:tcPr>
            <w:tcW w:w="1728" w:type="dxa"/>
            <w:gridSpan w:val="3"/>
          </w:tcPr>
          <w:p w:rsidR="00B167E3" w:rsidRPr="00EA2327" w:rsidRDefault="00B167E3"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НП</w:t>
            </w:r>
          </w:p>
        </w:tc>
        <w:tc>
          <w:tcPr>
            <w:tcW w:w="3120" w:type="dxa"/>
            <w:gridSpan w:val="5"/>
          </w:tcPr>
          <w:p w:rsidR="00B167E3" w:rsidRPr="00EA2327" w:rsidRDefault="00E567CB" w:rsidP="00E96E9A">
            <w:pPr>
              <w:spacing w:after="0" w:line="240" w:lineRule="auto"/>
              <w:jc w:val="center"/>
              <w:rPr>
                <w:rFonts w:ascii="Times New Roman" w:hAnsi="Times New Roman"/>
                <w:bCs/>
                <w:sz w:val="24"/>
                <w:szCs w:val="24"/>
              </w:rPr>
            </w:pPr>
            <w:r>
              <w:rPr>
                <w:rFonts w:ascii="Times New Roman" w:hAnsi="Times New Roman"/>
                <w:bCs/>
                <w:sz w:val="24"/>
                <w:szCs w:val="24"/>
              </w:rPr>
              <w:t>ТЭ</w:t>
            </w:r>
          </w:p>
        </w:tc>
        <w:tc>
          <w:tcPr>
            <w:tcW w:w="942" w:type="dxa"/>
          </w:tcPr>
          <w:p w:rsidR="00B167E3" w:rsidRPr="00EA2327" w:rsidRDefault="00B167E3" w:rsidP="00E567CB">
            <w:pPr>
              <w:spacing w:after="0" w:line="240" w:lineRule="auto"/>
              <w:jc w:val="center"/>
              <w:rPr>
                <w:rFonts w:ascii="Times New Roman" w:hAnsi="Times New Roman"/>
                <w:bCs/>
                <w:sz w:val="24"/>
                <w:szCs w:val="24"/>
              </w:rPr>
            </w:pPr>
            <w:r w:rsidRPr="00EA2327">
              <w:rPr>
                <w:rFonts w:ascii="Times New Roman" w:hAnsi="Times New Roman"/>
                <w:bCs/>
                <w:sz w:val="24"/>
                <w:szCs w:val="24"/>
              </w:rPr>
              <w:t>СС</w:t>
            </w:r>
          </w:p>
        </w:tc>
        <w:tc>
          <w:tcPr>
            <w:tcW w:w="942" w:type="dxa"/>
            <w:vMerge w:val="restart"/>
          </w:tcPr>
          <w:p w:rsidR="00B167E3" w:rsidRPr="00EA2327" w:rsidRDefault="00B167E3"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ВСМ</w:t>
            </w:r>
          </w:p>
          <w:p w:rsidR="00B167E3" w:rsidRPr="00EA2327" w:rsidRDefault="00B167E3" w:rsidP="00E96E9A">
            <w:pPr>
              <w:spacing w:after="0" w:line="240" w:lineRule="auto"/>
              <w:jc w:val="both"/>
              <w:rPr>
                <w:rFonts w:ascii="Times New Roman" w:hAnsi="Times New Roman"/>
                <w:bCs/>
                <w:sz w:val="24"/>
                <w:szCs w:val="24"/>
              </w:rPr>
            </w:pPr>
            <w:r w:rsidRPr="00EA2327">
              <w:rPr>
                <w:rFonts w:ascii="Times New Roman" w:hAnsi="Times New Roman"/>
                <w:sz w:val="24"/>
                <w:szCs w:val="24"/>
              </w:rPr>
              <w:t>Весь период</w:t>
            </w:r>
          </w:p>
        </w:tc>
      </w:tr>
      <w:tr w:rsidR="00FD5D25" w:rsidRPr="00EA2327" w:rsidTr="00DA2F9B">
        <w:tc>
          <w:tcPr>
            <w:tcW w:w="540" w:type="dxa"/>
            <w:vMerge/>
          </w:tcPr>
          <w:p w:rsidR="00FD5D25" w:rsidRPr="00EA2327" w:rsidRDefault="00FD5D25" w:rsidP="00E96E9A">
            <w:pPr>
              <w:spacing w:after="0" w:line="240" w:lineRule="auto"/>
              <w:jc w:val="both"/>
              <w:rPr>
                <w:rFonts w:ascii="Times New Roman" w:hAnsi="Times New Roman"/>
                <w:sz w:val="24"/>
                <w:szCs w:val="24"/>
              </w:rPr>
            </w:pPr>
          </w:p>
        </w:tc>
        <w:tc>
          <w:tcPr>
            <w:tcW w:w="2248" w:type="dxa"/>
            <w:vMerge/>
          </w:tcPr>
          <w:p w:rsidR="00FD5D25" w:rsidRPr="00EA2327" w:rsidRDefault="00FD5D25" w:rsidP="00E96E9A">
            <w:pPr>
              <w:spacing w:after="0" w:line="240" w:lineRule="auto"/>
              <w:jc w:val="both"/>
              <w:rPr>
                <w:rFonts w:ascii="Times New Roman" w:hAnsi="Times New Roman"/>
                <w:sz w:val="24"/>
                <w:szCs w:val="24"/>
              </w:rPr>
            </w:pPr>
          </w:p>
        </w:tc>
        <w:tc>
          <w:tcPr>
            <w:tcW w:w="57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1 год</w:t>
            </w:r>
          </w:p>
        </w:tc>
        <w:tc>
          <w:tcPr>
            <w:tcW w:w="57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2 год</w:t>
            </w:r>
          </w:p>
        </w:tc>
        <w:tc>
          <w:tcPr>
            <w:tcW w:w="57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3 год</w:t>
            </w:r>
          </w:p>
        </w:tc>
        <w:tc>
          <w:tcPr>
            <w:tcW w:w="57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1 год</w:t>
            </w:r>
          </w:p>
        </w:tc>
        <w:tc>
          <w:tcPr>
            <w:tcW w:w="57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2 год</w:t>
            </w:r>
          </w:p>
        </w:tc>
        <w:tc>
          <w:tcPr>
            <w:tcW w:w="656" w:type="dxa"/>
          </w:tcPr>
          <w:p w:rsidR="00FD5D25" w:rsidRPr="00EA2327" w:rsidRDefault="00FD5D25" w:rsidP="00E96E9A">
            <w:pPr>
              <w:spacing w:after="0" w:line="240" w:lineRule="auto"/>
              <w:jc w:val="center"/>
              <w:rPr>
                <w:rFonts w:ascii="Times New Roman" w:hAnsi="Times New Roman"/>
                <w:bCs/>
                <w:sz w:val="24"/>
                <w:szCs w:val="24"/>
              </w:rPr>
            </w:pPr>
            <w:r w:rsidRPr="00EA2327">
              <w:rPr>
                <w:rFonts w:ascii="Times New Roman" w:hAnsi="Times New Roman"/>
                <w:bCs/>
                <w:sz w:val="24"/>
                <w:szCs w:val="24"/>
              </w:rPr>
              <w:t>3 год</w:t>
            </w:r>
          </w:p>
        </w:tc>
        <w:tc>
          <w:tcPr>
            <w:tcW w:w="656"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4 год</w:t>
            </w:r>
          </w:p>
        </w:tc>
        <w:tc>
          <w:tcPr>
            <w:tcW w:w="656"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5 год</w:t>
            </w:r>
          </w:p>
        </w:tc>
        <w:tc>
          <w:tcPr>
            <w:tcW w:w="942" w:type="dxa"/>
          </w:tcPr>
          <w:p w:rsidR="00FD5D25" w:rsidRPr="00EA2327" w:rsidRDefault="00FD5D25" w:rsidP="00E96E9A">
            <w:pPr>
              <w:spacing w:after="0" w:line="240" w:lineRule="auto"/>
              <w:jc w:val="both"/>
              <w:rPr>
                <w:rFonts w:ascii="Times New Roman" w:hAnsi="Times New Roman"/>
                <w:sz w:val="24"/>
                <w:szCs w:val="24"/>
              </w:rPr>
            </w:pPr>
            <w:r>
              <w:rPr>
                <w:rFonts w:ascii="Times New Roman" w:hAnsi="Times New Roman"/>
                <w:sz w:val="24"/>
                <w:szCs w:val="24"/>
              </w:rPr>
              <w:t>весь период</w:t>
            </w:r>
          </w:p>
        </w:tc>
        <w:tc>
          <w:tcPr>
            <w:tcW w:w="942" w:type="dxa"/>
            <w:vMerge/>
          </w:tcPr>
          <w:p w:rsidR="00FD5D25" w:rsidRPr="00EA2327" w:rsidRDefault="00FD5D25" w:rsidP="00E96E9A">
            <w:pPr>
              <w:spacing w:after="0" w:line="240" w:lineRule="auto"/>
              <w:jc w:val="both"/>
              <w:rPr>
                <w:rFonts w:ascii="Times New Roman" w:hAnsi="Times New Roman"/>
                <w:sz w:val="24"/>
                <w:szCs w:val="24"/>
              </w:rPr>
            </w:pPr>
          </w:p>
        </w:tc>
      </w:tr>
      <w:tr w:rsidR="00B167E3" w:rsidRPr="00EA2327" w:rsidTr="00DA2F9B">
        <w:tc>
          <w:tcPr>
            <w:tcW w:w="540" w:type="dxa"/>
          </w:tcPr>
          <w:p w:rsidR="00B167E3" w:rsidRPr="00EA2327" w:rsidRDefault="00B167E3" w:rsidP="00E96E9A">
            <w:pPr>
              <w:spacing w:after="0" w:line="240" w:lineRule="auto"/>
              <w:jc w:val="both"/>
              <w:rPr>
                <w:rFonts w:ascii="Times New Roman" w:hAnsi="Times New Roman"/>
                <w:sz w:val="24"/>
                <w:szCs w:val="24"/>
              </w:rPr>
            </w:pPr>
          </w:p>
        </w:tc>
        <w:tc>
          <w:tcPr>
            <w:tcW w:w="2248" w:type="dxa"/>
          </w:tcPr>
          <w:p w:rsidR="00B167E3" w:rsidRPr="00EA2327" w:rsidRDefault="00B167E3" w:rsidP="00E96E9A">
            <w:pPr>
              <w:spacing w:after="0" w:line="240" w:lineRule="auto"/>
              <w:rPr>
                <w:rFonts w:ascii="Times New Roman" w:hAnsi="Times New Roman"/>
                <w:bCs/>
                <w:sz w:val="24"/>
                <w:szCs w:val="24"/>
              </w:rPr>
            </w:pPr>
            <w:r w:rsidRPr="00EA2327">
              <w:rPr>
                <w:rStyle w:val="ab"/>
                <w:rFonts w:ascii="Times New Roman" w:hAnsi="Times New Roman"/>
                <w:i w:val="0"/>
                <w:sz w:val="24"/>
                <w:szCs w:val="24"/>
              </w:rPr>
              <w:t xml:space="preserve">Возраст </w:t>
            </w:r>
            <w:proofErr w:type="gramStart"/>
            <w:r w:rsidRPr="00EA2327">
              <w:rPr>
                <w:rStyle w:val="ab"/>
                <w:rFonts w:ascii="Times New Roman" w:hAnsi="Times New Roman"/>
                <w:i w:val="0"/>
                <w:sz w:val="24"/>
                <w:szCs w:val="24"/>
              </w:rPr>
              <w:t>занимающихся</w:t>
            </w:r>
            <w:proofErr w:type="gramEnd"/>
          </w:p>
        </w:tc>
        <w:tc>
          <w:tcPr>
            <w:tcW w:w="1728" w:type="dxa"/>
            <w:gridSpan w:val="3"/>
          </w:tcPr>
          <w:p w:rsidR="00B167E3" w:rsidRPr="00EA2327" w:rsidRDefault="00B167E3" w:rsidP="00E96E9A">
            <w:pPr>
              <w:spacing w:after="0" w:line="240" w:lineRule="auto"/>
              <w:jc w:val="center"/>
              <w:rPr>
                <w:rStyle w:val="ab"/>
                <w:rFonts w:ascii="Times New Roman" w:hAnsi="Times New Roman"/>
                <w:i w:val="0"/>
                <w:sz w:val="24"/>
                <w:szCs w:val="24"/>
              </w:rPr>
            </w:pPr>
            <w:r w:rsidRPr="00EA2327">
              <w:rPr>
                <w:rStyle w:val="ab"/>
                <w:rFonts w:ascii="Times New Roman" w:hAnsi="Times New Roman"/>
                <w:i w:val="0"/>
                <w:sz w:val="24"/>
                <w:szCs w:val="24"/>
              </w:rPr>
              <w:t>От 6 лет</w:t>
            </w:r>
          </w:p>
        </w:tc>
        <w:tc>
          <w:tcPr>
            <w:tcW w:w="3120" w:type="dxa"/>
            <w:gridSpan w:val="5"/>
          </w:tcPr>
          <w:p w:rsidR="00B167E3" w:rsidRPr="00EA2327" w:rsidRDefault="00B167E3" w:rsidP="00E96E9A">
            <w:pPr>
              <w:spacing w:after="0" w:line="240" w:lineRule="auto"/>
              <w:jc w:val="center"/>
              <w:rPr>
                <w:rStyle w:val="ab"/>
                <w:rFonts w:ascii="Times New Roman" w:hAnsi="Times New Roman"/>
                <w:i w:val="0"/>
                <w:sz w:val="24"/>
                <w:szCs w:val="24"/>
              </w:rPr>
            </w:pPr>
            <w:r w:rsidRPr="00EA2327">
              <w:rPr>
                <w:rStyle w:val="ab"/>
                <w:rFonts w:ascii="Times New Roman" w:hAnsi="Times New Roman"/>
                <w:i w:val="0"/>
                <w:sz w:val="24"/>
                <w:szCs w:val="24"/>
              </w:rPr>
              <w:t>От 7 лет</w:t>
            </w:r>
          </w:p>
        </w:tc>
        <w:tc>
          <w:tcPr>
            <w:tcW w:w="942" w:type="dxa"/>
          </w:tcPr>
          <w:p w:rsidR="00B167E3" w:rsidRPr="00EA2327" w:rsidRDefault="00B167E3" w:rsidP="00E96E9A">
            <w:pPr>
              <w:spacing w:after="0" w:line="240" w:lineRule="auto"/>
              <w:rPr>
                <w:rStyle w:val="ab"/>
                <w:rFonts w:ascii="Times New Roman" w:hAnsi="Times New Roman"/>
                <w:i w:val="0"/>
                <w:sz w:val="24"/>
                <w:szCs w:val="24"/>
              </w:rPr>
            </w:pPr>
            <w:r w:rsidRPr="00EA2327">
              <w:rPr>
                <w:rStyle w:val="ab"/>
                <w:rFonts w:ascii="Times New Roman" w:hAnsi="Times New Roman"/>
                <w:i w:val="0"/>
                <w:sz w:val="24"/>
                <w:szCs w:val="24"/>
              </w:rPr>
              <w:t>от 10 лет</w:t>
            </w:r>
          </w:p>
        </w:tc>
        <w:tc>
          <w:tcPr>
            <w:tcW w:w="942" w:type="dxa"/>
          </w:tcPr>
          <w:p w:rsidR="00B167E3" w:rsidRPr="00EA2327" w:rsidRDefault="00B167E3" w:rsidP="00E96E9A">
            <w:pPr>
              <w:spacing w:after="0" w:line="240" w:lineRule="auto"/>
              <w:rPr>
                <w:rStyle w:val="ab"/>
                <w:rFonts w:ascii="Times New Roman" w:hAnsi="Times New Roman"/>
                <w:i w:val="0"/>
                <w:sz w:val="24"/>
                <w:szCs w:val="24"/>
              </w:rPr>
            </w:pPr>
            <w:r w:rsidRPr="00EA2327">
              <w:rPr>
                <w:rStyle w:val="ab"/>
                <w:rFonts w:ascii="Times New Roman" w:hAnsi="Times New Roman"/>
                <w:i w:val="0"/>
                <w:sz w:val="24"/>
                <w:szCs w:val="24"/>
              </w:rPr>
              <w:t>от 12л.</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p>
        </w:tc>
        <w:tc>
          <w:tcPr>
            <w:tcW w:w="2248"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Количество часов в неделю</w:t>
            </w:r>
          </w:p>
        </w:tc>
        <w:tc>
          <w:tcPr>
            <w:tcW w:w="576"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10</w:t>
            </w:r>
          </w:p>
        </w:tc>
        <w:tc>
          <w:tcPr>
            <w:tcW w:w="576" w:type="dxa"/>
            <w:vAlign w:val="center"/>
          </w:tcPr>
          <w:p w:rsidR="00FD5D25" w:rsidRPr="00EA2327" w:rsidRDefault="00FD5D25" w:rsidP="00DA2F9B">
            <w:pPr>
              <w:spacing w:after="0" w:line="240" w:lineRule="auto"/>
              <w:rPr>
                <w:rFonts w:ascii="Times New Roman" w:hAnsi="Times New Roman"/>
                <w:sz w:val="24"/>
                <w:szCs w:val="24"/>
              </w:rPr>
            </w:pPr>
            <w:r>
              <w:rPr>
                <w:rStyle w:val="ab"/>
                <w:rFonts w:ascii="Times New Roman" w:hAnsi="Times New Roman"/>
                <w:i w:val="0"/>
                <w:sz w:val="24"/>
                <w:szCs w:val="24"/>
              </w:rPr>
              <w:t>1</w:t>
            </w:r>
            <w:r w:rsidR="00DA2F9B">
              <w:rPr>
                <w:rStyle w:val="ab"/>
                <w:rFonts w:ascii="Times New Roman" w:hAnsi="Times New Roman"/>
                <w:i w:val="0"/>
                <w:sz w:val="24"/>
                <w:szCs w:val="24"/>
              </w:rPr>
              <w:t>4</w:t>
            </w:r>
          </w:p>
        </w:tc>
        <w:tc>
          <w:tcPr>
            <w:tcW w:w="576" w:type="dxa"/>
            <w:vAlign w:val="center"/>
          </w:tcPr>
          <w:p w:rsidR="00FD5D25" w:rsidRPr="00EA2327" w:rsidRDefault="00FD5D25" w:rsidP="00DA2F9B">
            <w:pPr>
              <w:spacing w:after="0" w:line="240" w:lineRule="auto"/>
              <w:rPr>
                <w:rFonts w:ascii="Times New Roman" w:hAnsi="Times New Roman"/>
                <w:sz w:val="24"/>
                <w:szCs w:val="24"/>
              </w:rPr>
            </w:pPr>
            <w:r>
              <w:rPr>
                <w:rStyle w:val="ab"/>
                <w:rFonts w:ascii="Times New Roman" w:hAnsi="Times New Roman"/>
                <w:i w:val="0"/>
                <w:sz w:val="24"/>
                <w:szCs w:val="24"/>
              </w:rPr>
              <w:t>1</w:t>
            </w:r>
            <w:r w:rsidR="00DA2F9B">
              <w:rPr>
                <w:rStyle w:val="ab"/>
                <w:rFonts w:ascii="Times New Roman" w:hAnsi="Times New Roman"/>
                <w:i w:val="0"/>
                <w:sz w:val="24"/>
                <w:szCs w:val="24"/>
              </w:rPr>
              <w:t>4</w:t>
            </w:r>
          </w:p>
        </w:tc>
        <w:tc>
          <w:tcPr>
            <w:tcW w:w="576" w:type="dxa"/>
            <w:vAlign w:val="center"/>
          </w:tcPr>
          <w:p w:rsidR="00FD5D25" w:rsidRPr="00EA2327" w:rsidRDefault="00FD5D25" w:rsidP="00E96E9A">
            <w:pPr>
              <w:spacing w:after="0" w:line="240" w:lineRule="auto"/>
              <w:rPr>
                <w:rFonts w:ascii="Times New Roman" w:hAnsi="Times New Roman"/>
                <w:sz w:val="24"/>
                <w:szCs w:val="24"/>
              </w:rPr>
            </w:pPr>
            <w:r>
              <w:rPr>
                <w:rStyle w:val="ab"/>
                <w:rFonts w:ascii="Times New Roman" w:hAnsi="Times New Roman"/>
                <w:i w:val="0"/>
                <w:sz w:val="24"/>
                <w:szCs w:val="24"/>
              </w:rPr>
              <w:t>18</w:t>
            </w:r>
          </w:p>
        </w:tc>
        <w:tc>
          <w:tcPr>
            <w:tcW w:w="576"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18</w:t>
            </w:r>
          </w:p>
        </w:tc>
        <w:tc>
          <w:tcPr>
            <w:tcW w:w="656"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22</w:t>
            </w:r>
          </w:p>
        </w:tc>
        <w:tc>
          <w:tcPr>
            <w:tcW w:w="656"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22</w:t>
            </w:r>
          </w:p>
        </w:tc>
        <w:tc>
          <w:tcPr>
            <w:tcW w:w="656"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22</w:t>
            </w:r>
          </w:p>
        </w:tc>
        <w:tc>
          <w:tcPr>
            <w:tcW w:w="942" w:type="dxa"/>
            <w:vAlign w:val="center"/>
          </w:tcPr>
          <w:p w:rsidR="00FD5D25" w:rsidRPr="00EA2327" w:rsidRDefault="00FD5D25" w:rsidP="00E96E9A">
            <w:pPr>
              <w:spacing w:after="0" w:line="240" w:lineRule="auto"/>
              <w:rPr>
                <w:rFonts w:ascii="Times New Roman" w:hAnsi="Times New Roman"/>
                <w:sz w:val="24"/>
                <w:szCs w:val="24"/>
              </w:rPr>
            </w:pPr>
            <w:r>
              <w:rPr>
                <w:rStyle w:val="ab"/>
                <w:rFonts w:ascii="Times New Roman" w:hAnsi="Times New Roman"/>
                <w:i w:val="0"/>
                <w:sz w:val="24"/>
                <w:szCs w:val="24"/>
              </w:rPr>
              <w:t>32</w:t>
            </w:r>
          </w:p>
        </w:tc>
        <w:tc>
          <w:tcPr>
            <w:tcW w:w="942" w:type="dxa"/>
            <w:vAlign w:val="center"/>
          </w:tcPr>
          <w:p w:rsidR="00FD5D25" w:rsidRPr="00EA2327" w:rsidRDefault="00FD5D25" w:rsidP="00E96E9A">
            <w:pPr>
              <w:spacing w:after="0" w:line="240" w:lineRule="auto"/>
              <w:rPr>
                <w:rFonts w:ascii="Times New Roman" w:hAnsi="Times New Roman"/>
                <w:sz w:val="24"/>
                <w:szCs w:val="24"/>
              </w:rPr>
            </w:pPr>
            <w:r w:rsidRPr="00EA2327">
              <w:rPr>
                <w:rStyle w:val="ab"/>
                <w:rFonts w:ascii="Times New Roman" w:hAnsi="Times New Roman"/>
                <w:i w:val="0"/>
                <w:sz w:val="24"/>
                <w:szCs w:val="24"/>
              </w:rPr>
              <w:t>32</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p>
        </w:tc>
        <w:tc>
          <w:tcPr>
            <w:tcW w:w="2248" w:type="dxa"/>
            <w:vAlign w:val="center"/>
          </w:tcPr>
          <w:p w:rsidR="00FD5D25" w:rsidRPr="00EA2327" w:rsidRDefault="00FD5D25" w:rsidP="00E96E9A">
            <w:pPr>
              <w:spacing w:after="0" w:line="240" w:lineRule="auto"/>
              <w:rPr>
                <w:rStyle w:val="ab"/>
                <w:rFonts w:ascii="Times New Roman" w:hAnsi="Times New Roman"/>
                <w:i w:val="0"/>
                <w:sz w:val="24"/>
                <w:szCs w:val="24"/>
              </w:rPr>
            </w:pPr>
            <w:r w:rsidRPr="00EA2327">
              <w:rPr>
                <w:rStyle w:val="ab"/>
                <w:rFonts w:ascii="Times New Roman" w:hAnsi="Times New Roman"/>
                <w:i w:val="0"/>
                <w:sz w:val="24"/>
                <w:szCs w:val="24"/>
              </w:rPr>
              <w:t>Количество тренировок в неделю</w:t>
            </w:r>
          </w:p>
        </w:tc>
        <w:tc>
          <w:tcPr>
            <w:tcW w:w="57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4</w:t>
            </w:r>
          </w:p>
        </w:tc>
        <w:tc>
          <w:tcPr>
            <w:tcW w:w="57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5</w:t>
            </w:r>
          </w:p>
        </w:tc>
        <w:tc>
          <w:tcPr>
            <w:tcW w:w="57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5</w:t>
            </w:r>
          </w:p>
        </w:tc>
        <w:tc>
          <w:tcPr>
            <w:tcW w:w="57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8</w:t>
            </w:r>
          </w:p>
        </w:tc>
        <w:tc>
          <w:tcPr>
            <w:tcW w:w="57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8</w:t>
            </w:r>
          </w:p>
        </w:tc>
        <w:tc>
          <w:tcPr>
            <w:tcW w:w="65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12</w:t>
            </w:r>
          </w:p>
        </w:tc>
        <w:tc>
          <w:tcPr>
            <w:tcW w:w="65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12</w:t>
            </w:r>
          </w:p>
        </w:tc>
        <w:tc>
          <w:tcPr>
            <w:tcW w:w="656"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12</w:t>
            </w:r>
          </w:p>
        </w:tc>
        <w:tc>
          <w:tcPr>
            <w:tcW w:w="942"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14</w:t>
            </w:r>
          </w:p>
        </w:tc>
        <w:tc>
          <w:tcPr>
            <w:tcW w:w="942" w:type="dxa"/>
            <w:vAlign w:val="center"/>
          </w:tcPr>
          <w:p w:rsidR="00FD5D25" w:rsidRPr="00EA2327" w:rsidRDefault="00DA2F9B" w:rsidP="00E96E9A">
            <w:pPr>
              <w:spacing w:after="0" w:line="240" w:lineRule="auto"/>
              <w:rPr>
                <w:rStyle w:val="ab"/>
                <w:rFonts w:ascii="Times New Roman" w:hAnsi="Times New Roman"/>
                <w:i w:val="0"/>
                <w:sz w:val="24"/>
                <w:szCs w:val="24"/>
              </w:rPr>
            </w:pPr>
            <w:r>
              <w:rPr>
                <w:rStyle w:val="ab"/>
                <w:rFonts w:ascii="Times New Roman" w:hAnsi="Times New Roman"/>
                <w:i w:val="0"/>
                <w:sz w:val="24"/>
                <w:szCs w:val="24"/>
              </w:rPr>
              <w:t>14</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1</w:t>
            </w:r>
          </w:p>
        </w:tc>
        <w:tc>
          <w:tcPr>
            <w:tcW w:w="2248" w:type="dxa"/>
          </w:tcPr>
          <w:p w:rsidR="00FD5D25" w:rsidRPr="00EA2327" w:rsidRDefault="00FD5D25" w:rsidP="00E96E9A">
            <w:pPr>
              <w:spacing w:after="0" w:line="240" w:lineRule="auto"/>
              <w:rPr>
                <w:rFonts w:ascii="Times New Roman" w:hAnsi="Times New Roman"/>
                <w:bCs/>
                <w:sz w:val="24"/>
                <w:szCs w:val="24"/>
              </w:rPr>
            </w:pPr>
            <w:r w:rsidRPr="00EA2327">
              <w:rPr>
                <w:rFonts w:ascii="Times New Roman" w:hAnsi="Times New Roman"/>
                <w:bCs/>
                <w:sz w:val="24"/>
                <w:szCs w:val="24"/>
              </w:rPr>
              <w:t>Общая физическая подготовка</w:t>
            </w:r>
          </w:p>
        </w:tc>
        <w:tc>
          <w:tcPr>
            <w:tcW w:w="576" w:type="dxa"/>
          </w:tcPr>
          <w:p w:rsidR="00FD5D25" w:rsidRPr="00EA2327" w:rsidRDefault="00DA2F9B" w:rsidP="00B85FD2">
            <w:pPr>
              <w:spacing w:after="0" w:line="240" w:lineRule="auto"/>
              <w:rPr>
                <w:rFonts w:ascii="Times New Roman" w:hAnsi="Times New Roman"/>
                <w:sz w:val="24"/>
                <w:szCs w:val="24"/>
              </w:rPr>
            </w:pPr>
            <w:r>
              <w:rPr>
                <w:rStyle w:val="ab"/>
                <w:rFonts w:ascii="Times New Roman" w:hAnsi="Times New Roman"/>
                <w:i w:val="0"/>
                <w:sz w:val="24"/>
                <w:szCs w:val="24"/>
              </w:rPr>
              <w:t>18</w:t>
            </w:r>
            <w:r w:rsidR="00B85FD2">
              <w:rPr>
                <w:rStyle w:val="ab"/>
                <w:rFonts w:ascii="Times New Roman" w:hAnsi="Times New Roman"/>
                <w:i w:val="0"/>
                <w:sz w:val="24"/>
                <w:szCs w:val="24"/>
              </w:rPr>
              <w:t>8</w:t>
            </w:r>
          </w:p>
        </w:tc>
        <w:tc>
          <w:tcPr>
            <w:tcW w:w="576" w:type="dxa"/>
          </w:tcPr>
          <w:p w:rsidR="00FD5D25" w:rsidRPr="00EA2327" w:rsidRDefault="00B85FD2" w:rsidP="00E96E9A">
            <w:pPr>
              <w:spacing w:after="0" w:line="240" w:lineRule="auto"/>
              <w:rPr>
                <w:rFonts w:ascii="Times New Roman" w:hAnsi="Times New Roman"/>
                <w:sz w:val="24"/>
                <w:szCs w:val="24"/>
              </w:rPr>
            </w:pPr>
            <w:r>
              <w:rPr>
                <w:rStyle w:val="ab"/>
                <w:rFonts w:ascii="Times New Roman" w:hAnsi="Times New Roman"/>
                <w:i w:val="0"/>
                <w:sz w:val="24"/>
                <w:szCs w:val="24"/>
              </w:rPr>
              <w:t>218</w:t>
            </w:r>
          </w:p>
        </w:tc>
        <w:tc>
          <w:tcPr>
            <w:tcW w:w="576" w:type="dxa"/>
          </w:tcPr>
          <w:p w:rsidR="00FD5D25" w:rsidRPr="00EA2327" w:rsidRDefault="00B85FD2" w:rsidP="00E96E9A">
            <w:pPr>
              <w:spacing w:after="0" w:line="240" w:lineRule="auto"/>
              <w:rPr>
                <w:rFonts w:ascii="Times New Roman" w:hAnsi="Times New Roman"/>
                <w:sz w:val="24"/>
                <w:szCs w:val="24"/>
              </w:rPr>
            </w:pPr>
            <w:r>
              <w:rPr>
                <w:rStyle w:val="ab"/>
                <w:rFonts w:ascii="Times New Roman" w:hAnsi="Times New Roman"/>
                <w:i w:val="0"/>
                <w:sz w:val="24"/>
                <w:szCs w:val="24"/>
              </w:rPr>
              <w:t>182</w:t>
            </w:r>
          </w:p>
        </w:tc>
        <w:tc>
          <w:tcPr>
            <w:tcW w:w="576" w:type="dxa"/>
          </w:tcPr>
          <w:p w:rsidR="00FD5D25" w:rsidRPr="00EA2327" w:rsidRDefault="00E567CB" w:rsidP="00E96E9A">
            <w:pPr>
              <w:spacing w:after="0" w:line="240" w:lineRule="auto"/>
              <w:rPr>
                <w:rFonts w:ascii="Times New Roman" w:hAnsi="Times New Roman"/>
                <w:sz w:val="24"/>
                <w:szCs w:val="24"/>
              </w:rPr>
            </w:pPr>
            <w:r>
              <w:rPr>
                <w:rStyle w:val="ab"/>
                <w:rFonts w:ascii="Times New Roman" w:hAnsi="Times New Roman"/>
                <w:i w:val="0"/>
                <w:sz w:val="24"/>
                <w:szCs w:val="24"/>
              </w:rPr>
              <w:t>187</w:t>
            </w:r>
          </w:p>
        </w:tc>
        <w:tc>
          <w:tcPr>
            <w:tcW w:w="576" w:type="dxa"/>
          </w:tcPr>
          <w:p w:rsidR="00FD5D25" w:rsidRPr="00EA2327" w:rsidRDefault="00E567CB" w:rsidP="00E96E9A">
            <w:pPr>
              <w:spacing w:after="0" w:line="240" w:lineRule="auto"/>
              <w:rPr>
                <w:rFonts w:ascii="Times New Roman" w:hAnsi="Times New Roman"/>
                <w:sz w:val="24"/>
                <w:szCs w:val="24"/>
              </w:rPr>
            </w:pPr>
            <w:r>
              <w:rPr>
                <w:rStyle w:val="ab"/>
                <w:rFonts w:ascii="Times New Roman" w:hAnsi="Times New Roman"/>
                <w:i w:val="0"/>
                <w:sz w:val="24"/>
                <w:szCs w:val="24"/>
              </w:rPr>
              <w:t>160</w:t>
            </w:r>
          </w:p>
        </w:tc>
        <w:tc>
          <w:tcPr>
            <w:tcW w:w="656"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160</w:t>
            </w:r>
          </w:p>
        </w:tc>
        <w:tc>
          <w:tcPr>
            <w:tcW w:w="656"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137</w:t>
            </w:r>
          </w:p>
        </w:tc>
        <w:tc>
          <w:tcPr>
            <w:tcW w:w="656"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114</w:t>
            </w:r>
          </w:p>
        </w:tc>
        <w:tc>
          <w:tcPr>
            <w:tcW w:w="942"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166</w:t>
            </w:r>
          </w:p>
        </w:tc>
        <w:tc>
          <w:tcPr>
            <w:tcW w:w="942"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150</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2</w:t>
            </w:r>
          </w:p>
        </w:tc>
        <w:tc>
          <w:tcPr>
            <w:tcW w:w="2248" w:type="dxa"/>
          </w:tcPr>
          <w:p w:rsidR="00FD5D25" w:rsidRPr="00EA2327" w:rsidRDefault="00FD5D25" w:rsidP="00E96E9A">
            <w:pPr>
              <w:spacing w:after="0" w:line="240" w:lineRule="auto"/>
              <w:rPr>
                <w:rFonts w:ascii="Times New Roman" w:hAnsi="Times New Roman"/>
                <w:bCs/>
                <w:sz w:val="24"/>
                <w:szCs w:val="24"/>
              </w:rPr>
            </w:pPr>
            <w:r w:rsidRPr="00EA2327">
              <w:rPr>
                <w:rFonts w:ascii="Times New Roman" w:hAnsi="Times New Roman"/>
                <w:bCs/>
                <w:sz w:val="24"/>
                <w:szCs w:val="24"/>
              </w:rPr>
              <w:t>Специальная физическая подготовка</w:t>
            </w:r>
          </w:p>
        </w:tc>
        <w:tc>
          <w:tcPr>
            <w:tcW w:w="576" w:type="dxa"/>
          </w:tcPr>
          <w:p w:rsidR="00FD5D25" w:rsidRPr="00EA2327" w:rsidRDefault="00DA2F9B" w:rsidP="00E96E9A">
            <w:pPr>
              <w:spacing w:after="0" w:line="240" w:lineRule="auto"/>
              <w:rPr>
                <w:rFonts w:ascii="Times New Roman" w:hAnsi="Times New Roman"/>
                <w:sz w:val="24"/>
                <w:szCs w:val="24"/>
              </w:rPr>
            </w:pPr>
            <w:r>
              <w:rPr>
                <w:rStyle w:val="ab"/>
                <w:rFonts w:ascii="Times New Roman" w:hAnsi="Times New Roman"/>
                <w:i w:val="0"/>
                <w:sz w:val="24"/>
                <w:szCs w:val="24"/>
              </w:rPr>
              <w:t>83</w:t>
            </w:r>
          </w:p>
        </w:tc>
        <w:tc>
          <w:tcPr>
            <w:tcW w:w="576" w:type="dxa"/>
          </w:tcPr>
          <w:p w:rsidR="00FD5D25" w:rsidRPr="00EA2327" w:rsidRDefault="00B85FD2" w:rsidP="00B85FD2">
            <w:pPr>
              <w:spacing w:after="0" w:line="240" w:lineRule="auto"/>
              <w:rPr>
                <w:rFonts w:ascii="Times New Roman" w:hAnsi="Times New Roman"/>
                <w:sz w:val="24"/>
                <w:szCs w:val="24"/>
              </w:rPr>
            </w:pPr>
            <w:r>
              <w:rPr>
                <w:rStyle w:val="ab"/>
                <w:rFonts w:ascii="Times New Roman" w:hAnsi="Times New Roman"/>
                <w:i w:val="0"/>
                <w:sz w:val="24"/>
                <w:szCs w:val="24"/>
              </w:rPr>
              <w:t>147</w:t>
            </w:r>
          </w:p>
        </w:tc>
        <w:tc>
          <w:tcPr>
            <w:tcW w:w="576" w:type="dxa"/>
          </w:tcPr>
          <w:p w:rsidR="00FD5D25" w:rsidRPr="00EA2327" w:rsidRDefault="00B85FD2" w:rsidP="00E96E9A">
            <w:pPr>
              <w:spacing w:after="0" w:line="240" w:lineRule="auto"/>
              <w:rPr>
                <w:rFonts w:ascii="Times New Roman" w:hAnsi="Times New Roman"/>
                <w:sz w:val="24"/>
                <w:szCs w:val="24"/>
              </w:rPr>
            </w:pPr>
            <w:r>
              <w:rPr>
                <w:rStyle w:val="ab"/>
                <w:rFonts w:ascii="Times New Roman" w:hAnsi="Times New Roman"/>
                <w:i w:val="0"/>
                <w:sz w:val="24"/>
                <w:szCs w:val="24"/>
              </w:rPr>
              <w:t>160</w:t>
            </w:r>
          </w:p>
        </w:tc>
        <w:tc>
          <w:tcPr>
            <w:tcW w:w="576" w:type="dxa"/>
          </w:tcPr>
          <w:p w:rsidR="00FD5D25" w:rsidRPr="00EA2327" w:rsidRDefault="00E567CB" w:rsidP="00E567CB">
            <w:pPr>
              <w:spacing w:after="0" w:line="240" w:lineRule="auto"/>
              <w:rPr>
                <w:rFonts w:ascii="Times New Roman" w:hAnsi="Times New Roman"/>
                <w:sz w:val="24"/>
                <w:szCs w:val="24"/>
              </w:rPr>
            </w:pPr>
            <w:r>
              <w:rPr>
                <w:rStyle w:val="ab"/>
                <w:rFonts w:ascii="Times New Roman" w:hAnsi="Times New Roman"/>
                <w:i w:val="0"/>
                <w:sz w:val="24"/>
                <w:szCs w:val="24"/>
              </w:rPr>
              <w:t>160</w:t>
            </w:r>
          </w:p>
        </w:tc>
        <w:tc>
          <w:tcPr>
            <w:tcW w:w="576" w:type="dxa"/>
          </w:tcPr>
          <w:p w:rsidR="00FD5D25" w:rsidRPr="00EA2327" w:rsidRDefault="00E567CB" w:rsidP="00E96E9A">
            <w:pPr>
              <w:spacing w:after="0" w:line="240" w:lineRule="auto"/>
              <w:rPr>
                <w:rFonts w:ascii="Times New Roman" w:hAnsi="Times New Roman"/>
                <w:sz w:val="24"/>
                <w:szCs w:val="24"/>
              </w:rPr>
            </w:pPr>
            <w:r>
              <w:rPr>
                <w:rStyle w:val="ab"/>
                <w:rFonts w:ascii="Times New Roman" w:hAnsi="Times New Roman"/>
                <w:i w:val="0"/>
                <w:sz w:val="24"/>
                <w:szCs w:val="24"/>
              </w:rPr>
              <w:t>187</w:t>
            </w:r>
          </w:p>
        </w:tc>
        <w:tc>
          <w:tcPr>
            <w:tcW w:w="656"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229</w:t>
            </w:r>
          </w:p>
        </w:tc>
        <w:tc>
          <w:tcPr>
            <w:tcW w:w="656" w:type="dxa"/>
          </w:tcPr>
          <w:p w:rsidR="00FD5D25" w:rsidRDefault="005E2E3E" w:rsidP="005E2E3E">
            <w:pPr>
              <w:spacing w:after="0" w:line="240" w:lineRule="auto"/>
              <w:rPr>
                <w:rStyle w:val="ab"/>
                <w:rFonts w:ascii="Times New Roman" w:hAnsi="Times New Roman"/>
                <w:i w:val="0"/>
                <w:sz w:val="24"/>
                <w:szCs w:val="24"/>
              </w:rPr>
            </w:pPr>
            <w:r>
              <w:rPr>
                <w:rStyle w:val="ab"/>
                <w:rFonts w:ascii="Times New Roman" w:hAnsi="Times New Roman"/>
                <w:i w:val="0"/>
                <w:sz w:val="24"/>
                <w:szCs w:val="24"/>
              </w:rPr>
              <w:t>252</w:t>
            </w:r>
          </w:p>
          <w:p w:rsidR="005E2E3E" w:rsidRPr="00EA2327" w:rsidRDefault="005E2E3E" w:rsidP="005E2E3E">
            <w:pPr>
              <w:spacing w:after="0" w:line="240" w:lineRule="auto"/>
              <w:rPr>
                <w:rFonts w:ascii="Times New Roman" w:hAnsi="Times New Roman"/>
                <w:sz w:val="24"/>
                <w:szCs w:val="24"/>
              </w:rPr>
            </w:pPr>
          </w:p>
        </w:tc>
        <w:tc>
          <w:tcPr>
            <w:tcW w:w="656"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263</w:t>
            </w:r>
          </w:p>
        </w:tc>
        <w:tc>
          <w:tcPr>
            <w:tcW w:w="942" w:type="dxa"/>
          </w:tcPr>
          <w:p w:rsidR="00FD5D25" w:rsidRPr="00EA2327" w:rsidRDefault="00FD5D25" w:rsidP="005E2E3E">
            <w:pPr>
              <w:spacing w:after="0" w:line="240" w:lineRule="auto"/>
              <w:rPr>
                <w:rFonts w:ascii="Times New Roman" w:hAnsi="Times New Roman"/>
                <w:sz w:val="24"/>
                <w:szCs w:val="24"/>
              </w:rPr>
            </w:pPr>
            <w:r w:rsidRPr="00EA2327">
              <w:rPr>
                <w:rStyle w:val="ab"/>
                <w:rFonts w:ascii="Times New Roman" w:hAnsi="Times New Roman"/>
                <w:i w:val="0"/>
                <w:sz w:val="24"/>
                <w:szCs w:val="24"/>
              </w:rPr>
              <w:t>2</w:t>
            </w:r>
            <w:r w:rsidR="005E2E3E">
              <w:rPr>
                <w:rStyle w:val="ab"/>
                <w:rFonts w:ascii="Times New Roman" w:hAnsi="Times New Roman"/>
                <w:i w:val="0"/>
                <w:sz w:val="24"/>
                <w:szCs w:val="24"/>
              </w:rPr>
              <w:t>83</w:t>
            </w:r>
          </w:p>
        </w:tc>
        <w:tc>
          <w:tcPr>
            <w:tcW w:w="942" w:type="dxa"/>
          </w:tcPr>
          <w:p w:rsidR="00FD5D25" w:rsidRPr="00EA2327" w:rsidRDefault="005E2E3E" w:rsidP="00E96E9A">
            <w:pPr>
              <w:spacing w:after="0" w:line="240" w:lineRule="auto"/>
              <w:rPr>
                <w:rFonts w:ascii="Times New Roman" w:hAnsi="Times New Roman"/>
                <w:sz w:val="24"/>
                <w:szCs w:val="24"/>
              </w:rPr>
            </w:pPr>
            <w:r>
              <w:rPr>
                <w:rStyle w:val="ab"/>
                <w:rFonts w:ascii="Times New Roman" w:hAnsi="Times New Roman"/>
                <w:i w:val="0"/>
                <w:sz w:val="24"/>
                <w:szCs w:val="24"/>
              </w:rPr>
              <w:t>150</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3</w:t>
            </w:r>
          </w:p>
        </w:tc>
        <w:tc>
          <w:tcPr>
            <w:tcW w:w="2248" w:type="dxa"/>
          </w:tcPr>
          <w:p w:rsidR="00FD5D25" w:rsidRPr="00EA2327" w:rsidRDefault="00DA2F9B" w:rsidP="00E96E9A">
            <w:pPr>
              <w:spacing w:after="0" w:line="240" w:lineRule="auto"/>
              <w:rPr>
                <w:rFonts w:ascii="Times New Roman" w:hAnsi="Times New Roman"/>
                <w:bCs/>
                <w:sz w:val="24"/>
                <w:szCs w:val="24"/>
              </w:rPr>
            </w:pPr>
            <w:r>
              <w:rPr>
                <w:rFonts w:ascii="Times New Roman" w:hAnsi="Times New Roman"/>
                <w:bCs/>
                <w:sz w:val="24"/>
                <w:szCs w:val="24"/>
              </w:rPr>
              <w:t>Техническая подготовка</w:t>
            </w:r>
          </w:p>
        </w:tc>
        <w:tc>
          <w:tcPr>
            <w:tcW w:w="576" w:type="dxa"/>
          </w:tcPr>
          <w:p w:rsidR="00FD5D25" w:rsidRPr="00EA2327" w:rsidRDefault="00DA2F9B" w:rsidP="00E96E9A">
            <w:pPr>
              <w:spacing w:after="0" w:line="240" w:lineRule="auto"/>
              <w:jc w:val="both"/>
              <w:rPr>
                <w:rFonts w:ascii="Times New Roman" w:hAnsi="Times New Roman"/>
                <w:sz w:val="24"/>
                <w:szCs w:val="24"/>
              </w:rPr>
            </w:pPr>
            <w:r>
              <w:rPr>
                <w:rFonts w:ascii="Times New Roman" w:hAnsi="Times New Roman"/>
                <w:sz w:val="24"/>
                <w:szCs w:val="24"/>
              </w:rPr>
              <w:t>228</w:t>
            </w:r>
          </w:p>
        </w:tc>
        <w:tc>
          <w:tcPr>
            <w:tcW w:w="576" w:type="dxa"/>
          </w:tcPr>
          <w:p w:rsidR="00FD5D25" w:rsidRPr="00EA2327" w:rsidRDefault="00B85FD2" w:rsidP="00B85FD2">
            <w:pPr>
              <w:spacing w:after="0" w:line="240" w:lineRule="auto"/>
              <w:jc w:val="both"/>
              <w:rPr>
                <w:rFonts w:ascii="Times New Roman" w:hAnsi="Times New Roman"/>
                <w:sz w:val="24"/>
                <w:szCs w:val="24"/>
              </w:rPr>
            </w:pPr>
            <w:r>
              <w:rPr>
                <w:rFonts w:ascii="Times New Roman" w:hAnsi="Times New Roman"/>
                <w:sz w:val="24"/>
                <w:szCs w:val="24"/>
              </w:rPr>
              <w:t>334</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358</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524</w:t>
            </w:r>
          </w:p>
        </w:tc>
        <w:tc>
          <w:tcPr>
            <w:tcW w:w="576" w:type="dxa"/>
          </w:tcPr>
          <w:p w:rsidR="00FD5D25" w:rsidRPr="00EA2327" w:rsidRDefault="00E567CB" w:rsidP="005E2E3E">
            <w:pPr>
              <w:spacing w:after="0" w:line="240" w:lineRule="auto"/>
              <w:jc w:val="both"/>
              <w:rPr>
                <w:rFonts w:ascii="Times New Roman" w:hAnsi="Times New Roman"/>
                <w:sz w:val="24"/>
                <w:szCs w:val="24"/>
              </w:rPr>
            </w:pPr>
            <w:r>
              <w:rPr>
                <w:rFonts w:ascii="Times New Roman" w:hAnsi="Times New Roman"/>
                <w:sz w:val="24"/>
                <w:szCs w:val="24"/>
              </w:rPr>
              <w:t>52</w:t>
            </w:r>
            <w:r w:rsidR="005E2E3E">
              <w:rPr>
                <w:rFonts w:ascii="Times New Roman" w:hAnsi="Times New Roman"/>
                <w:sz w:val="24"/>
                <w:szCs w:val="24"/>
              </w:rPr>
              <w:t>6</w:t>
            </w:r>
          </w:p>
        </w:tc>
        <w:tc>
          <w:tcPr>
            <w:tcW w:w="656" w:type="dxa"/>
          </w:tcPr>
          <w:p w:rsidR="00FD5D25" w:rsidRPr="00EA2327" w:rsidRDefault="005E2E3E" w:rsidP="005E2E3E">
            <w:pPr>
              <w:spacing w:after="0" w:line="240" w:lineRule="auto"/>
              <w:jc w:val="both"/>
              <w:rPr>
                <w:rFonts w:ascii="Times New Roman" w:hAnsi="Times New Roman"/>
                <w:sz w:val="24"/>
                <w:szCs w:val="24"/>
              </w:rPr>
            </w:pPr>
            <w:r>
              <w:rPr>
                <w:rFonts w:ascii="Times New Roman" w:hAnsi="Times New Roman"/>
                <w:sz w:val="24"/>
                <w:szCs w:val="24"/>
              </w:rPr>
              <w:t>629</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629</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629</w:t>
            </w:r>
          </w:p>
        </w:tc>
        <w:tc>
          <w:tcPr>
            <w:tcW w:w="942"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998</w:t>
            </w:r>
          </w:p>
        </w:tc>
        <w:tc>
          <w:tcPr>
            <w:tcW w:w="942"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1148</w:t>
            </w:r>
          </w:p>
        </w:tc>
      </w:tr>
      <w:tr w:rsidR="00FD5D25" w:rsidRPr="00EA2327" w:rsidTr="00DA2F9B">
        <w:tc>
          <w:tcPr>
            <w:tcW w:w="540" w:type="dxa"/>
          </w:tcPr>
          <w:p w:rsidR="00FD5D25" w:rsidRPr="00EA2327" w:rsidRDefault="00FD5D25" w:rsidP="00E96E9A">
            <w:pPr>
              <w:spacing w:after="0" w:line="240" w:lineRule="auto"/>
              <w:jc w:val="both"/>
              <w:rPr>
                <w:rFonts w:ascii="Times New Roman" w:hAnsi="Times New Roman"/>
                <w:sz w:val="24"/>
                <w:szCs w:val="24"/>
              </w:rPr>
            </w:pPr>
            <w:r w:rsidRPr="00EA2327">
              <w:rPr>
                <w:rFonts w:ascii="Times New Roman" w:hAnsi="Times New Roman"/>
                <w:sz w:val="24"/>
                <w:szCs w:val="24"/>
              </w:rPr>
              <w:t>4</w:t>
            </w:r>
          </w:p>
        </w:tc>
        <w:tc>
          <w:tcPr>
            <w:tcW w:w="2248" w:type="dxa"/>
          </w:tcPr>
          <w:p w:rsidR="00FD5D25" w:rsidRPr="00EA2327" w:rsidRDefault="00DA2F9B" w:rsidP="00E96E9A">
            <w:pPr>
              <w:spacing w:after="0" w:line="240" w:lineRule="auto"/>
              <w:rPr>
                <w:rFonts w:ascii="Times New Roman" w:hAnsi="Times New Roman"/>
                <w:bCs/>
                <w:sz w:val="24"/>
                <w:szCs w:val="24"/>
              </w:rPr>
            </w:pPr>
            <w:r>
              <w:rPr>
                <w:rFonts w:ascii="Times New Roman" w:hAnsi="Times New Roman"/>
                <w:bCs/>
                <w:sz w:val="24"/>
                <w:szCs w:val="24"/>
              </w:rPr>
              <w:t>Тактическая, теоретическая, психологическая подготовка</w:t>
            </w:r>
          </w:p>
        </w:tc>
        <w:tc>
          <w:tcPr>
            <w:tcW w:w="576" w:type="dxa"/>
          </w:tcPr>
          <w:p w:rsidR="00FD5D25" w:rsidRPr="00EA2327" w:rsidRDefault="00DA2F9B" w:rsidP="00E96E9A">
            <w:pPr>
              <w:spacing w:after="0" w:line="240" w:lineRule="auto"/>
              <w:jc w:val="both"/>
              <w:rPr>
                <w:rFonts w:ascii="Times New Roman" w:hAnsi="Times New Roman"/>
                <w:sz w:val="24"/>
                <w:szCs w:val="24"/>
              </w:rPr>
            </w:pPr>
            <w:r>
              <w:rPr>
                <w:rFonts w:ascii="Times New Roman" w:hAnsi="Times New Roman"/>
                <w:sz w:val="24"/>
                <w:szCs w:val="24"/>
              </w:rPr>
              <w:t>15</w:t>
            </w:r>
          </w:p>
        </w:tc>
        <w:tc>
          <w:tcPr>
            <w:tcW w:w="576" w:type="dxa"/>
          </w:tcPr>
          <w:p w:rsidR="00FD5D25" w:rsidRPr="00EA2327" w:rsidRDefault="00B85FD2" w:rsidP="00E96E9A">
            <w:pPr>
              <w:spacing w:after="0" w:line="240" w:lineRule="auto"/>
              <w:jc w:val="both"/>
              <w:rPr>
                <w:rFonts w:ascii="Times New Roman" w:hAnsi="Times New Roman"/>
                <w:sz w:val="24"/>
                <w:szCs w:val="24"/>
              </w:rPr>
            </w:pPr>
            <w:r>
              <w:rPr>
                <w:rFonts w:ascii="Times New Roman" w:hAnsi="Times New Roman"/>
                <w:sz w:val="24"/>
                <w:szCs w:val="24"/>
              </w:rPr>
              <w:t>21</w:t>
            </w:r>
          </w:p>
        </w:tc>
        <w:tc>
          <w:tcPr>
            <w:tcW w:w="576" w:type="dxa"/>
          </w:tcPr>
          <w:p w:rsidR="00FD5D25" w:rsidRPr="00EA2327" w:rsidRDefault="00B85FD2" w:rsidP="00E96E9A">
            <w:pPr>
              <w:spacing w:after="0" w:line="240" w:lineRule="auto"/>
              <w:jc w:val="both"/>
              <w:rPr>
                <w:rFonts w:ascii="Times New Roman" w:hAnsi="Times New Roman"/>
                <w:sz w:val="24"/>
                <w:szCs w:val="24"/>
              </w:rPr>
            </w:pPr>
            <w:r>
              <w:rPr>
                <w:rFonts w:ascii="Times New Roman" w:hAnsi="Times New Roman"/>
                <w:sz w:val="24"/>
                <w:szCs w:val="24"/>
              </w:rPr>
              <w:t>14</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28</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28</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34</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34</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34</w:t>
            </w:r>
          </w:p>
        </w:tc>
        <w:tc>
          <w:tcPr>
            <w:tcW w:w="942"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33</w:t>
            </w:r>
          </w:p>
        </w:tc>
        <w:tc>
          <w:tcPr>
            <w:tcW w:w="942"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33</w:t>
            </w:r>
          </w:p>
        </w:tc>
      </w:tr>
      <w:tr w:rsidR="00FD5D25" w:rsidRPr="00EA2327" w:rsidTr="00DA2F9B">
        <w:tc>
          <w:tcPr>
            <w:tcW w:w="540" w:type="dxa"/>
          </w:tcPr>
          <w:p w:rsidR="00FD5D25" w:rsidRPr="00EA2327" w:rsidRDefault="00DA2F9B" w:rsidP="00E96E9A">
            <w:pPr>
              <w:spacing w:after="0" w:line="240" w:lineRule="auto"/>
              <w:jc w:val="both"/>
              <w:rPr>
                <w:rFonts w:ascii="Times New Roman" w:hAnsi="Times New Roman"/>
                <w:sz w:val="24"/>
                <w:szCs w:val="24"/>
              </w:rPr>
            </w:pPr>
            <w:r>
              <w:rPr>
                <w:rFonts w:ascii="Times New Roman" w:hAnsi="Times New Roman"/>
                <w:sz w:val="24"/>
                <w:szCs w:val="24"/>
              </w:rPr>
              <w:t>5</w:t>
            </w:r>
          </w:p>
        </w:tc>
        <w:tc>
          <w:tcPr>
            <w:tcW w:w="2248" w:type="dxa"/>
          </w:tcPr>
          <w:p w:rsidR="00FD5D25" w:rsidRPr="00EA2327" w:rsidRDefault="00DA2F9B" w:rsidP="00E96E9A">
            <w:pPr>
              <w:spacing w:after="0" w:line="240" w:lineRule="auto"/>
              <w:rPr>
                <w:rFonts w:ascii="Times New Roman" w:hAnsi="Times New Roman"/>
                <w:bCs/>
                <w:sz w:val="24"/>
                <w:szCs w:val="24"/>
              </w:rPr>
            </w:pPr>
            <w:r>
              <w:rPr>
                <w:rFonts w:ascii="Times New Roman" w:hAnsi="Times New Roman"/>
                <w:bCs/>
                <w:sz w:val="24"/>
                <w:szCs w:val="24"/>
              </w:rPr>
              <w:t>Участие в спортивных соревнованиях, инструкторская и судейская практика</w:t>
            </w:r>
          </w:p>
        </w:tc>
        <w:tc>
          <w:tcPr>
            <w:tcW w:w="576" w:type="dxa"/>
          </w:tcPr>
          <w:p w:rsidR="00FD5D25" w:rsidRPr="00EA2327" w:rsidRDefault="00DA2F9B" w:rsidP="00E96E9A">
            <w:pPr>
              <w:spacing w:after="0" w:line="240" w:lineRule="auto"/>
              <w:jc w:val="both"/>
              <w:rPr>
                <w:rFonts w:ascii="Times New Roman" w:hAnsi="Times New Roman"/>
                <w:sz w:val="24"/>
                <w:szCs w:val="24"/>
              </w:rPr>
            </w:pPr>
            <w:r>
              <w:rPr>
                <w:rFonts w:ascii="Times New Roman" w:hAnsi="Times New Roman"/>
                <w:sz w:val="24"/>
                <w:szCs w:val="24"/>
              </w:rPr>
              <w:t>6</w:t>
            </w:r>
          </w:p>
        </w:tc>
        <w:tc>
          <w:tcPr>
            <w:tcW w:w="576" w:type="dxa"/>
          </w:tcPr>
          <w:p w:rsidR="00FD5D25" w:rsidRPr="00EA2327" w:rsidRDefault="00B85FD2" w:rsidP="00E96E9A">
            <w:pPr>
              <w:spacing w:after="0" w:line="240" w:lineRule="auto"/>
              <w:jc w:val="both"/>
              <w:rPr>
                <w:rFonts w:ascii="Times New Roman" w:hAnsi="Times New Roman"/>
                <w:sz w:val="24"/>
                <w:szCs w:val="24"/>
              </w:rPr>
            </w:pPr>
            <w:r>
              <w:rPr>
                <w:rFonts w:ascii="Times New Roman" w:hAnsi="Times New Roman"/>
                <w:sz w:val="24"/>
                <w:szCs w:val="24"/>
              </w:rPr>
              <w:t>8</w:t>
            </w:r>
          </w:p>
        </w:tc>
        <w:tc>
          <w:tcPr>
            <w:tcW w:w="576" w:type="dxa"/>
          </w:tcPr>
          <w:p w:rsidR="00FD5D25" w:rsidRPr="00EA2327" w:rsidRDefault="00B85FD2" w:rsidP="00E96E9A">
            <w:pPr>
              <w:spacing w:after="0" w:line="240" w:lineRule="auto"/>
              <w:jc w:val="both"/>
              <w:rPr>
                <w:rFonts w:ascii="Times New Roman" w:hAnsi="Times New Roman"/>
                <w:sz w:val="24"/>
                <w:szCs w:val="24"/>
              </w:rPr>
            </w:pPr>
            <w:r>
              <w:rPr>
                <w:rFonts w:ascii="Times New Roman" w:hAnsi="Times New Roman"/>
                <w:sz w:val="24"/>
                <w:szCs w:val="24"/>
              </w:rPr>
              <w:t>14</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37</w:t>
            </w:r>
          </w:p>
        </w:tc>
        <w:tc>
          <w:tcPr>
            <w:tcW w:w="576" w:type="dxa"/>
          </w:tcPr>
          <w:p w:rsidR="00FD5D25" w:rsidRPr="00EA2327" w:rsidRDefault="00E567CB" w:rsidP="00E96E9A">
            <w:pPr>
              <w:spacing w:after="0" w:line="240" w:lineRule="auto"/>
              <w:jc w:val="both"/>
              <w:rPr>
                <w:rFonts w:ascii="Times New Roman" w:hAnsi="Times New Roman"/>
                <w:sz w:val="24"/>
                <w:szCs w:val="24"/>
              </w:rPr>
            </w:pPr>
            <w:r>
              <w:rPr>
                <w:rFonts w:ascii="Times New Roman" w:hAnsi="Times New Roman"/>
                <w:sz w:val="24"/>
                <w:szCs w:val="24"/>
              </w:rPr>
              <w:t>35</w:t>
            </w:r>
          </w:p>
        </w:tc>
        <w:tc>
          <w:tcPr>
            <w:tcW w:w="656" w:type="dxa"/>
          </w:tcPr>
          <w:p w:rsidR="00FD5D25" w:rsidRDefault="005E2E3E" w:rsidP="00E96E9A">
            <w:pPr>
              <w:spacing w:after="0" w:line="240" w:lineRule="auto"/>
              <w:jc w:val="both"/>
              <w:rPr>
                <w:rFonts w:ascii="Times New Roman" w:hAnsi="Times New Roman"/>
                <w:sz w:val="24"/>
                <w:szCs w:val="24"/>
              </w:rPr>
            </w:pPr>
            <w:r>
              <w:rPr>
                <w:rFonts w:ascii="Times New Roman" w:hAnsi="Times New Roman"/>
                <w:sz w:val="24"/>
                <w:szCs w:val="24"/>
              </w:rPr>
              <w:t>92</w:t>
            </w:r>
          </w:p>
          <w:p w:rsidR="005E2E3E" w:rsidRPr="00EA2327" w:rsidRDefault="005E2E3E" w:rsidP="00E96E9A">
            <w:pPr>
              <w:spacing w:after="0" w:line="240" w:lineRule="auto"/>
              <w:jc w:val="both"/>
              <w:rPr>
                <w:rFonts w:ascii="Times New Roman" w:hAnsi="Times New Roman"/>
                <w:sz w:val="24"/>
                <w:szCs w:val="24"/>
              </w:rPr>
            </w:pP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92</w:t>
            </w:r>
          </w:p>
        </w:tc>
        <w:tc>
          <w:tcPr>
            <w:tcW w:w="656"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103</w:t>
            </w:r>
          </w:p>
        </w:tc>
        <w:tc>
          <w:tcPr>
            <w:tcW w:w="942" w:type="dxa"/>
          </w:tcPr>
          <w:p w:rsidR="00FD5D25" w:rsidRPr="00EA2327" w:rsidRDefault="00FD5D25" w:rsidP="005E2E3E">
            <w:pPr>
              <w:spacing w:after="0" w:line="240" w:lineRule="auto"/>
              <w:jc w:val="both"/>
              <w:rPr>
                <w:rFonts w:ascii="Times New Roman" w:hAnsi="Times New Roman"/>
                <w:sz w:val="24"/>
                <w:szCs w:val="24"/>
              </w:rPr>
            </w:pPr>
            <w:r w:rsidRPr="00EA2327">
              <w:rPr>
                <w:rFonts w:ascii="Times New Roman" w:hAnsi="Times New Roman"/>
                <w:sz w:val="24"/>
                <w:szCs w:val="24"/>
              </w:rPr>
              <w:t>1</w:t>
            </w:r>
            <w:r w:rsidR="005E2E3E">
              <w:rPr>
                <w:rFonts w:ascii="Times New Roman" w:hAnsi="Times New Roman"/>
                <w:sz w:val="24"/>
                <w:szCs w:val="24"/>
              </w:rPr>
              <w:t>83</w:t>
            </w:r>
          </w:p>
        </w:tc>
        <w:tc>
          <w:tcPr>
            <w:tcW w:w="942" w:type="dxa"/>
          </w:tcPr>
          <w:p w:rsidR="00FD5D25" w:rsidRPr="00EA2327" w:rsidRDefault="005E2E3E" w:rsidP="00E96E9A">
            <w:pPr>
              <w:spacing w:after="0" w:line="240" w:lineRule="auto"/>
              <w:jc w:val="both"/>
              <w:rPr>
                <w:rFonts w:ascii="Times New Roman" w:hAnsi="Times New Roman"/>
                <w:sz w:val="24"/>
                <w:szCs w:val="24"/>
              </w:rPr>
            </w:pPr>
            <w:r>
              <w:rPr>
                <w:rFonts w:ascii="Times New Roman" w:hAnsi="Times New Roman"/>
                <w:sz w:val="24"/>
                <w:szCs w:val="24"/>
              </w:rPr>
              <w:t>183</w:t>
            </w:r>
          </w:p>
        </w:tc>
      </w:tr>
      <w:tr w:rsidR="00FD5D25" w:rsidRPr="00EA2327" w:rsidTr="00DA2F9B">
        <w:tc>
          <w:tcPr>
            <w:tcW w:w="2788" w:type="dxa"/>
            <w:gridSpan w:val="2"/>
          </w:tcPr>
          <w:p w:rsidR="00FD5D25" w:rsidRPr="00EA2327" w:rsidRDefault="00FD5D25" w:rsidP="00E96E9A">
            <w:pPr>
              <w:spacing w:after="0" w:line="240" w:lineRule="auto"/>
              <w:rPr>
                <w:rFonts w:ascii="Times New Roman" w:hAnsi="Times New Roman"/>
                <w:bCs/>
                <w:sz w:val="24"/>
                <w:szCs w:val="24"/>
              </w:rPr>
            </w:pPr>
            <w:r w:rsidRPr="00EA2327">
              <w:rPr>
                <w:rFonts w:ascii="Times New Roman" w:hAnsi="Times New Roman"/>
                <w:bCs/>
                <w:sz w:val="24"/>
                <w:szCs w:val="24"/>
              </w:rPr>
              <w:t xml:space="preserve">Общее количество часов на 52 недели  </w:t>
            </w:r>
          </w:p>
        </w:tc>
        <w:tc>
          <w:tcPr>
            <w:tcW w:w="576"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520</w:t>
            </w:r>
          </w:p>
        </w:tc>
        <w:tc>
          <w:tcPr>
            <w:tcW w:w="576" w:type="dxa"/>
            <w:vAlign w:val="center"/>
          </w:tcPr>
          <w:p w:rsidR="00FD5D25" w:rsidRPr="00EA2327" w:rsidRDefault="00B85FD2" w:rsidP="00E96E9A">
            <w:pPr>
              <w:spacing w:after="0" w:line="240" w:lineRule="auto"/>
              <w:rPr>
                <w:rFonts w:ascii="Times New Roman" w:hAnsi="Times New Roman"/>
                <w:sz w:val="20"/>
                <w:szCs w:val="20"/>
              </w:rPr>
            </w:pPr>
            <w:r>
              <w:rPr>
                <w:rStyle w:val="ab"/>
                <w:rFonts w:ascii="Times New Roman" w:hAnsi="Times New Roman"/>
                <w:i w:val="0"/>
                <w:sz w:val="20"/>
                <w:szCs w:val="20"/>
              </w:rPr>
              <w:t>728</w:t>
            </w:r>
          </w:p>
        </w:tc>
        <w:tc>
          <w:tcPr>
            <w:tcW w:w="576" w:type="dxa"/>
            <w:vAlign w:val="center"/>
          </w:tcPr>
          <w:p w:rsidR="00FD5D25" w:rsidRPr="00EA2327" w:rsidRDefault="00B85FD2" w:rsidP="00E96E9A">
            <w:pPr>
              <w:spacing w:after="0" w:line="240" w:lineRule="auto"/>
              <w:rPr>
                <w:rFonts w:ascii="Times New Roman" w:hAnsi="Times New Roman"/>
                <w:sz w:val="20"/>
                <w:szCs w:val="20"/>
              </w:rPr>
            </w:pPr>
            <w:r>
              <w:rPr>
                <w:rStyle w:val="ab"/>
                <w:rFonts w:ascii="Times New Roman" w:hAnsi="Times New Roman"/>
                <w:i w:val="0"/>
                <w:sz w:val="20"/>
                <w:szCs w:val="20"/>
              </w:rPr>
              <w:t>728</w:t>
            </w:r>
          </w:p>
        </w:tc>
        <w:tc>
          <w:tcPr>
            <w:tcW w:w="576" w:type="dxa"/>
            <w:vAlign w:val="center"/>
          </w:tcPr>
          <w:p w:rsidR="00FD5D25" w:rsidRPr="00EA2327" w:rsidRDefault="00B85FD2" w:rsidP="00E96E9A">
            <w:pPr>
              <w:spacing w:after="0" w:line="240" w:lineRule="auto"/>
              <w:rPr>
                <w:rFonts w:ascii="Times New Roman" w:hAnsi="Times New Roman"/>
                <w:sz w:val="20"/>
                <w:szCs w:val="20"/>
              </w:rPr>
            </w:pPr>
            <w:r>
              <w:rPr>
                <w:rStyle w:val="ab"/>
                <w:rFonts w:ascii="Times New Roman" w:hAnsi="Times New Roman"/>
                <w:i w:val="0"/>
                <w:sz w:val="20"/>
                <w:szCs w:val="20"/>
              </w:rPr>
              <w:t>936</w:t>
            </w:r>
          </w:p>
        </w:tc>
        <w:tc>
          <w:tcPr>
            <w:tcW w:w="576"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936</w:t>
            </w:r>
          </w:p>
        </w:tc>
        <w:tc>
          <w:tcPr>
            <w:tcW w:w="656"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1144</w:t>
            </w:r>
          </w:p>
        </w:tc>
        <w:tc>
          <w:tcPr>
            <w:tcW w:w="656"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1144</w:t>
            </w:r>
          </w:p>
        </w:tc>
        <w:tc>
          <w:tcPr>
            <w:tcW w:w="656"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1144</w:t>
            </w:r>
          </w:p>
        </w:tc>
        <w:tc>
          <w:tcPr>
            <w:tcW w:w="942" w:type="dxa"/>
            <w:vAlign w:val="center"/>
          </w:tcPr>
          <w:p w:rsidR="00FD5D25" w:rsidRPr="00EA2327" w:rsidRDefault="00B85FD2" w:rsidP="00E96E9A">
            <w:pPr>
              <w:spacing w:after="0" w:line="240" w:lineRule="auto"/>
              <w:rPr>
                <w:rFonts w:ascii="Times New Roman" w:hAnsi="Times New Roman"/>
                <w:sz w:val="20"/>
                <w:szCs w:val="20"/>
              </w:rPr>
            </w:pPr>
            <w:r>
              <w:rPr>
                <w:rStyle w:val="ab"/>
                <w:rFonts w:ascii="Times New Roman" w:hAnsi="Times New Roman"/>
                <w:i w:val="0"/>
                <w:sz w:val="20"/>
                <w:szCs w:val="20"/>
              </w:rPr>
              <w:t>1664</w:t>
            </w:r>
          </w:p>
        </w:tc>
        <w:tc>
          <w:tcPr>
            <w:tcW w:w="942" w:type="dxa"/>
            <w:vAlign w:val="center"/>
          </w:tcPr>
          <w:p w:rsidR="00FD5D25" w:rsidRPr="00EA2327" w:rsidRDefault="00FD5D25" w:rsidP="00E96E9A">
            <w:pPr>
              <w:spacing w:after="0" w:line="240" w:lineRule="auto"/>
              <w:rPr>
                <w:rFonts w:ascii="Times New Roman" w:hAnsi="Times New Roman"/>
                <w:sz w:val="20"/>
                <w:szCs w:val="20"/>
              </w:rPr>
            </w:pPr>
            <w:r w:rsidRPr="00EA2327">
              <w:rPr>
                <w:rStyle w:val="ab"/>
                <w:rFonts w:ascii="Times New Roman" w:hAnsi="Times New Roman"/>
                <w:i w:val="0"/>
                <w:sz w:val="20"/>
                <w:szCs w:val="20"/>
              </w:rPr>
              <w:t>1664</w:t>
            </w:r>
          </w:p>
        </w:tc>
      </w:tr>
    </w:tbl>
    <w:p w:rsidR="00A43930" w:rsidRDefault="00A43930" w:rsidP="00E96E9A">
      <w:pPr>
        <w:shd w:val="clear" w:color="auto" w:fill="FFFFFF"/>
        <w:spacing w:after="0" w:line="240" w:lineRule="auto"/>
        <w:jc w:val="both"/>
        <w:rPr>
          <w:rFonts w:ascii="Times New Roman" w:hAnsi="Times New Roman"/>
          <w:b/>
          <w:sz w:val="28"/>
          <w:szCs w:val="28"/>
        </w:rPr>
      </w:pPr>
    </w:p>
    <w:p w:rsidR="00B167E3" w:rsidRPr="00F14393" w:rsidRDefault="00B167E3" w:rsidP="001C4E61">
      <w:pPr>
        <w:shd w:val="clear" w:color="auto" w:fill="FFFFFF"/>
        <w:spacing w:after="0" w:line="240" w:lineRule="auto"/>
        <w:jc w:val="center"/>
        <w:rPr>
          <w:rFonts w:ascii="Times New Roman" w:hAnsi="Times New Roman"/>
          <w:b/>
          <w:sz w:val="28"/>
          <w:szCs w:val="28"/>
        </w:rPr>
      </w:pPr>
      <w:r w:rsidRPr="00F14393">
        <w:rPr>
          <w:rFonts w:ascii="Times New Roman" w:hAnsi="Times New Roman"/>
          <w:b/>
          <w:sz w:val="28"/>
          <w:szCs w:val="28"/>
        </w:rPr>
        <w:t>3.6 Рекомендации по организации психологической подготовки</w:t>
      </w:r>
    </w:p>
    <w:p w:rsidR="00A43930"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Важнейшей задачей психологической подготовки к конкретному соревнованию является достижение и сохранение психической готовности в условиях ежедневных выступлений. При этом психологическая подготовка делится на </w:t>
      </w:r>
      <w:proofErr w:type="gramStart"/>
      <w:r w:rsidRPr="00F14393">
        <w:rPr>
          <w:rFonts w:ascii="Times New Roman" w:hAnsi="Times New Roman"/>
          <w:sz w:val="28"/>
          <w:szCs w:val="28"/>
        </w:rPr>
        <w:t>раннюю</w:t>
      </w:r>
      <w:proofErr w:type="gramEnd"/>
      <w:r w:rsidRPr="00F14393">
        <w:rPr>
          <w:rFonts w:ascii="Times New Roman" w:hAnsi="Times New Roman"/>
          <w:sz w:val="28"/>
          <w:szCs w:val="28"/>
        </w:rPr>
        <w:t xml:space="preserve"> </w:t>
      </w:r>
      <w:proofErr w:type="spellStart"/>
      <w:r w:rsidRPr="00F14393">
        <w:rPr>
          <w:rFonts w:ascii="Times New Roman" w:hAnsi="Times New Roman"/>
          <w:sz w:val="28"/>
          <w:szCs w:val="28"/>
        </w:rPr>
        <w:t>предсоревновательную</w:t>
      </w:r>
      <w:proofErr w:type="spellEnd"/>
      <w:r w:rsidRPr="00F14393">
        <w:rPr>
          <w:rFonts w:ascii="Times New Roman" w:hAnsi="Times New Roman"/>
          <w:sz w:val="28"/>
          <w:szCs w:val="28"/>
        </w:rPr>
        <w:t xml:space="preserve"> и непосредственную в ходе соревнований (перед каждым выступлением, в ходе одного выступления, после его окончания и в перерывах между выступлениями). На каждом из этих этапов применяются в разном соотношении общие и  специальные методы психологического воздействия на спортсмена. Неудачное выступление на соревновании может стать мощным </w:t>
      </w:r>
      <w:proofErr w:type="spellStart"/>
      <w:r w:rsidRPr="00F14393">
        <w:rPr>
          <w:rFonts w:ascii="Times New Roman" w:hAnsi="Times New Roman"/>
          <w:sz w:val="28"/>
          <w:szCs w:val="28"/>
        </w:rPr>
        <w:t>стрессогенным</w:t>
      </w:r>
      <w:proofErr w:type="spellEnd"/>
      <w:r w:rsidRPr="00F14393">
        <w:rPr>
          <w:rFonts w:ascii="Times New Roman" w:hAnsi="Times New Roman"/>
          <w:sz w:val="28"/>
          <w:szCs w:val="28"/>
        </w:rPr>
        <w:t xml:space="preserve"> фактором и вызывать даже у талантливого спортсмена в будущем возникновение нежелательных физиологических реакций и невротических расстройств, в которых преобладают: эмоциональная напряженность, психомоторные, </w:t>
      </w:r>
      <w:proofErr w:type="spellStart"/>
      <w:r w:rsidRPr="00F14393">
        <w:rPr>
          <w:rFonts w:ascii="Times New Roman" w:hAnsi="Times New Roman"/>
          <w:sz w:val="28"/>
          <w:szCs w:val="28"/>
        </w:rPr>
        <w:t>психовегетативные</w:t>
      </w:r>
      <w:proofErr w:type="spellEnd"/>
      <w:r w:rsidRPr="00F14393">
        <w:rPr>
          <w:rFonts w:ascii="Times New Roman" w:hAnsi="Times New Roman"/>
          <w:sz w:val="28"/>
          <w:szCs w:val="28"/>
        </w:rPr>
        <w:t xml:space="preserve"> и </w:t>
      </w:r>
      <w:proofErr w:type="spellStart"/>
      <w:r w:rsidRPr="00F14393">
        <w:rPr>
          <w:rFonts w:ascii="Times New Roman" w:hAnsi="Times New Roman"/>
          <w:sz w:val="28"/>
          <w:szCs w:val="28"/>
        </w:rPr>
        <w:t>гипотимические</w:t>
      </w:r>
      <w:proofErr w:type="spellEnd"/>
      <w:r w:rsidRPr="00F14393">
        <w:rPr>
          <w:rFonts w:ascii="Times New Roman" w:hAnsi="Times New Roman"/>
          <w:sz w:val="28"/>
          <w:szCs w:val="28"/>
        </w:rPr>
        <w:t xml:space="preserve"> проявления. Это способствует нестабильности, а потом и срыву выступлений.</w:t>
      </w:r>
    </w:p>
    <w:p w:rsidR="00B167E3" w:rsidRPr="00F14393" w:rsidRDefault="00B167E3" w:rsidP="00A43930">
      <w:pPr>
        <w:spacing w:after="0" w:line="240" w:lineRule="auto"/>
        <w:ind w:firstLine="708"/>
        <w:jc w:val="both"/>
        <w:rPr>
          <w:rFonts w:ascii="Times New Roman" w:hAnsi="Times New Roman"/>
          <w:sz w:val="28"/>
          <w:szCs w:val="28"/>
        </w:rPr>
      </w:pPr>
      <w:r w:rsidRPr="00F14393">
        <w:rPr>
          <w:rFonts w:ascii="Times New Roman" w:hAnsi="Times New Roman"/>
          <w:sz w:val="28"/>
          <w:szCs w:val="28"/>
        </w:rPr>
        <w:lastRenderedPageBreak/>
        <w:t>Наиболее типичными проявлениями невротических расстройств на различных этапах развития ситуации являются острые реакции на стресс и адаптационные реакции. Их тяжесть зависит от многих факторов: возраста, пола, уровня исходной социальной адаптации, индивидуальных характерологических особенностей.</w:t>
      </w:r>
      <w:r w:rsidRPr="00F14393">
        <w:rPr>
          <w:rFonts w:ascii="Times New Roman" w:hAnsi="Times New Roman"/>
          <w:sz w:val="28"/>
          <w:szCs w:val="28"/>
        </w:rPr>
        <w:br/>
        <w:t xml:space="preserve">       Разработка психологических аспектов проблемы подготовки к соревнованиям в спорте вступила на новый этап.</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Психологическая подготовка – процесс, направленный на создание у спортсменов состояния психической готовности к соревнованию. Это и следует считать предметом психологической подготовки к соревнованиям в спорте.     Термин психологическая подготовка чаще всего используется для обозначения обширного круга действий тренеров, спортсменов и менеджеров, которые направлены на формирование и развитие психических процессов и качеств личности спортсменов, необходимых для успешной тренировочной деятельности и выступления в соревнованиях.            </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b/>
          <w:i/>
          <w:sz w:val="28"/>
          <w:szCs w:val="28"/>
        </w:rPr>
        <w:t>Психологическая подготовка</w:t>
      </w:r>
      <w:r w:rsidRPr="00F14393">
        <w:rPr>
          <w:rFonts w:ascii="Times New Roman" w:hAnsi="Times New Roman"/>
          <w:sz w:val="28"/>
          <w:szCs w:val="28"/>
        </w:rPr>
        <w:t xml:space="preserve"> – это процесс практического применения четко определенных средств и методов, направленных на создание психологической готовности спортсмена.</w:t>
      </w:r>
    </w:p>
    <w:p w:rsidR="00B167E3" w:rsidRPr="00F14393" w:rsidRDefault="00B167E3" w:rsidP="00E96E9A">
      <w:pPr>
        <w:spacing w:after="0" w:line="240" w:lineRule="auto"/>
        <w:jc w:val="both"/>
        <w:rPr>
          <w:rFonts w:ascii="Times New Roman" w:hAnsi="Times New Roman"/>
          <w:b/>
          <w:i/>
          <w:sz w:val="28"/>
          <w:szCs w:val="28"/>
        </w:rPr>
      </w:pPr>
      <w:r w:rsidRPr="00F14393">
        <w:rPr>
          <w:rFonts w:ascii="Times New Roman" w:hAnsi="Times New Roman"/>
          <w:b/>
          <w:i/>
          <w:sz w:val="28"/>
          <w:szCs w:val="28"/>
        </w:rPr>
        <w:t>Основные вопросы психологической подготовки:</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оценка особенностей личности спортсмена – его характера, темперамента, направленности личности, интересов, уровня притязаний в спорте и т.д.;</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социальные аспекты личности и коллектива – психологический климат в спортивно</w:t>
      </w:r>
      <w:r w:rsidR="00667CD3">
        <w:rPr>
          <w:rFonts w:ascii="Times New Roman" w:hAnsi="Times New Roman"/>
          <w:sz w:val="28"/>
          <w:szCs w:val="28"/>
        </w:rPr>
        <w:t>м</w:t>
      </w:r>
      <w:r w:rsidRPr="00F14393">
        <w:rPr>
          <w:rFonts w:ascii="Times New Roman" w:hAnsi="Times New Roman"/>
          <w:sz w:val="28"/>
          <w:szCs w:val="28"/>
        </w:rPr>
        <w:t xml:space="preserve"> </w:t>
      </w:r>
      <w:r w:rsidR="00667CD3">
        <w:rPr>
          <w:rFonts w:ascii="Times New Roman" w:hAnsi="Times New Roman"/>
          <w:sz w:val="28"/>
          <w:szCs w:val="28"/>
        </w:rPr>
        <w:t>коллективе</w:t>
      </w:r>
      <w:r w:rsidRPr="00F14393">
        <w:rPr>
          <w:rFonts w:ascii="Times New Roman" w:hAnsi="Times New Roman"/>
          <w:sz w:val="28"/>
          <w:szCs w:val="28"/>
        </w:rPr>
        <w:t>, формирование межличностных отношений;</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оценка максимальных возможностей спортсмена, его различных психических качеств;</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оценка психического состояния спортсмена и их регуляция;</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средства достижения максимальной или оптимальной психической работоспособности;</w:t>
      </w:r>
    </w:p>
    <w:p w:rsidR="00B167E3" w:rsidRPr="00F14393" w:rsidRDefault="00B167E3" w:rsidP="00E96E9A">
      <w:pPr>
        <w:numPr>
          <w:ilvl w:val="0"/>
          <w:numId w:val="7"/>
        </w:numPr>
        <w:spacing w:after="0" w:line="240" w:lineRule="auto"/>
        <w:jc w:val="both"/>
        <w:rPr>
          <w:rFonts w:ascii="Times New Roman" w:hAnsi="Times New Roman"/>
          <w:sz w:val="28"/>
          <w:szCs w:val="28"/>
        </w:rPr>
      </w:pPr>
      <w:r w:rsidRPr="00F14393">
        <w:rPr>
          <w:rFonts w:ascii="Times New Roman" w:hAnsi="Times New Roman"/>
          <w:sz w:val="28"/>
          <w:szCs w:val="28"/>
        </w:rPr>
        <w:t>обоснование применяемых средств реабилитации после большой тренировочной нагрузки, ответственных соревнований, напряженного спортивного сезона.</w:t>
      </w:r>
    </w:p>
    <w:p w:rsidR="00B167E3" w:rsidRPr="00F14393" w:rsidRDefault="00B167E3" w:rsidP="00667CD3">
      <w:pPr>
        <w:spacing w:after="0" w:line="240" w:lineRule="auto"/>
        <w:ind w:firstLine="360"/>
        <w:jc w:val="both"/>
        <w:rPr>
          <w:rFonts w:ascii="Times New Roman" w:hAnsi="Times New Roman"/>
          <w:sz w:val="28"/>
          <w:szCs w:val="28"/>
        </w:rPr>
      </w:pPr>
      <w:r w:rsidRPr="00F14393">
        <w:rPr>
          <w:rFonts w:ascii="Times New Roman" w:hAnsi="Times New Roman"/>
          <w:sz w:val="28"/>
          <w:szCs w:val="28"/>
        </w:rPr>
        <w:t>К компонентам психологической подготовленности относятся:</w:t>
      </w:r>
    </w:p>
    <w:p w:rsidR="00B167E3" w:rsidRPr="00F14393" w:rsidRDefault="00667CD3" w:rsidP="00E96E9A">
      <w:pPr>
        <w:spacing w:after="0" w:line="240" w:lineRule="auto"/>
        <w:jc w:val="both"/>
        <w:rPr>
          <w:rFonts w:ascii="Times New Roman" w:hAnsi="Times New Roman"/>
          <w:sz w:val="28"/>
          <w:szCs w:val="28"/>
        </w:rPr>
      </w:pPr>
      <w:r>
        <w:rPr>
          <w:rFonts w:ascii="Times New Roman" w:hAnsi="Times New Roman"/>
          <w:sz w:val="28"/>
          <w:szCs w:val="28"/>
        </w:rPr>
        <w:t>1)   </w:t>
      </w:r>
      <w:r w:rsidR="00B167E3" w:rsidRPr="00F14393">
        <w:rPr>
          <w:rFonts w:ascii="Times New Roman" w:hAnsi="Times New Roman"/>
          <w:sz w:val="28"/>
          <w:szCs w:val="28"/>
        </w:rPr>
        <w:t>свойства личности, т.е. мотивация, притязания, черты характера, темперамент;</w:t>
      </w:r>
    </w:p>
    <w:p w:rsidR="00B167E3" w:rsidRPr="00F14393" w:rsidRDefault="00667CD3" w:rsidP="00E96E9A">
      <w:pPr>
        <w:spacing w:after="0" w:line="240" w:lineRule="auto"/>
        <w:jc w:val="both"/>
        <w:rPr>
          <w:rFonts w:ascii="Times New Roman" w:hAnsi="Times New Roman"/>
          <w:sz w:val="28"/>
          <w:szCs w:val="28"/>
        </w:rPr>
      </w:pPr>
      <w:r>
        <w:rPr>
          <w:rFonts w:ascii="Times New Roman" w:hAnsi="Times New Roman"/>
          <w:sz w:val="28"/>
          <w:szCs w:val="28"/>
        </w:rPr>
        <w:t>2)   </w:t>
      </w:r>
      <w:r w:rsidR="00B167E3" w:rsidRPr="00F14393">
        <w:rPr>
          <w:rFonts w:ascii="Times New Roman" w:hAnsi="Times New Roman"/>
          <w:sz w:val="28"/>
          <w:szCs w:val="28"/>
        </w:rPr>
        <w:t>психологические процессы и функции;</w:t>
      </w:r>
    </w:p>
    <w:p w:rsidR="00B167E3" w:rsidRPr="00F14393" w:rsidRDefault="00667CD3" w:rsidP="00E96E9A">
      <w:pPr>
        <w:spacing w:after="0" w:line="240" w:lineRule="auto"/>
        <w:jc w:val="both"/>
        <w:rPr>
          <w:rFonts w:ascii="Times New Roman" w:hAnsi="Times New Roman"/>
          <w:sz w:val="28"/>
          <w:szCs w:val="28"/>
        </w:rPr>
      </w:pPr>
      <w:r>
        <w:rPr>
          <w:rFonts w:ascii="Times New Roman" w:hAnsi="Times New Roman"/>
          <w:sz w:val="28"/>
          <w:szCs w:val="28"/>
        </w:rPr>
        <w:t>3)   </w:t>
      </w:r>
      <w:r w:rsidR="00B167E3" w:rsidRPr="00F14393">
        <w:rPr>
          <w:rFonts w:ascii="Times New Roman" w:hAnsi="Times New Roman"/>
          <w:sz w:val="28"/>
          <w:szCs w:val="28"/>
        </w:rPr>
        <w:t>стабильные (положительные) психические состояния.</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Основная цель психологической подготовки – развить психологические черты личности и психические качества, необходимые спортсмену для достижения высокого уровня спортивного совершенства, психической устойчивости и готовности к выступлению в ответственных соревнованиях.</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Основная задача психологической подготовки к конкретным соревнованиям состоит в том, чтобы создать у спортсмена состояние психической готовности к выступлению в состязаниях и помочь сохранить ее в ходе спортивной борьбы.</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lastRenderedPageBreak/>
        <w:t>         Итак, под психологической подготовленностью следует понимать уровень развития комплекса психических качеств и психологических свойств и особенностей личности спортсмена, от которых зависят совершенное и надежное выполнение спортивной деятельности в экстремальных условиях.</w:t>
      </w:r>
    </w:p>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b/>
          <w:bCs/>
          <w:sz w:val="28"/>
          <w:szCs w:val="28"/>
        </w:rPr>
        <w:t>Виды психологической подготовки спортсменов</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В планировании подготовки, в оценке готовности спортсменов и команд, в определении специфики нагрузок тренеры и спортсмены постоянно встречаются с необходимостью определения структуры, то есть знания видов подготовки и взаимосвязей этих видов. </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b/>
          <w:i/>
          <w:iCs/>
          <w:sz w:val="28"/>
          <w:szCs w:val="28"/>
        </w:rPr>
        <w:t xml:space="preserve">Общая </w:t>
      </w:r>
      <w:r w:rsidRPr="00F14393">
        <w:rPr>
          <w:rFonts w:ascii="Times New Roman" w:hAnsi="Times New Roman"/>
          <w:sz w:val="28"/>
          <w:szCs w:val="28"/>
        </w:rPr>
        <w:t>психологическая подготовка характеризуется направленностью на формирование и развитие универсальных (всеобъемлющих, разносторонних, пригодных для многих целей) свойств личности и психических качеств, которые, являясь ключевыми в спорте, ценятся и во многих других видах деятельности человека.</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b/>
          <w:i/>
          <w:iCs/>
          <w:sz w:val="28"/>
          <w:szCs w:val="28"/>
        </w:rPr>
        <w:t xml:space="preserve">Специальная </w:t>
      </w:r>
      <w:r w:rsidRPr="00F14393">
        <w:rPr>
          <w:rFonts w:ascii="Times New Roman" w:hAnsi="Times New Roman"/>
          <w:sz w:val="28"/>
          <w:szCs w:val="28"/>
        </w:rPr>
        <w:t>психологическая подготовка характеризуется направленностью на формирование и развитие психических качеств и свойств личности спортсменов, способствующих успеху в особых, конкретных условиях спортивной деятельности.</w:t>
      </w:r>
    </w:p>
    <w:p w:rsidR="00B167E3" w:rsidRPr="00F14393" w:rsidRDefault="00EA2327" w:rsidP="00E96E9A">
      <w:pPr>
        <w:spacing w:after="0" w:line="240" w:lineRule="auto"/>
        <w:jc w:val="both"/>
        <w:rPr>
          <w:rFonts w:ascii="Times New Roman" w:hAnsi="Times New Roman"/>
          <w:sz w:val="28"/>
          <w:szCs w:val="28"/>
        </w:rPr>
      </w:pPr>
      <w:r>
        <w:rPr>
          <w:rFonts w:ascii="Times New Roman" w:hAnsi="Times New Roman"/>
          <w:sz w:val="28"/>
          <w:szCs w:val="28"/>
        </w:rPr>
        <w:t>       </w:t>
      </w:r>
      <w:r w:rsidR="00B167E3" w:rsidRPr="00F14393">
        <w:rPr>
          <w:rFonts w:ascii="Times New Roman" w:hAnsi="Times New Roman"/>
          <w:sz w:val="28"/>
          <w:szCs w:val="28"/>
        </w:rPr>
        <w:t xml:space="preserve">Каждый  из  перечисленных  видов  общей  и   специальной   психологической подготовки в практике работы тренеров и спортсменов постепенно наполняется совершенно конкретным содержанием, средствами и приемами. Выделение видов общей и специальной психологической подготовки целесообразно только с условием их взаимного обогащения и дополнения, </w:t>
      </w:r>
      <w:r w:rsidR="00B167E3" w:rsidRPr="00F14393">
        <w:rPr>
          <w:rFonts w:ascii="Times New Roman" w:hAnsi="Times New Roman"/>
          <w:i/>
          <w:iCs/>
          <w:sz w:val="28"/>
          <w:szCs w:val="28"/>
        </w:rPr>
        <w:t>взаимной коррекции.</w:t>
      </w:r>
    </w:p>
    <w:p w:rsidR="00B167E3" w:rsidRPr="00F14393" w:rsidRDefault="00EA2327" w:rsidP="00E96E9A">
      <w:pPr>
        <w:spacing w:after="0" w:line="240" w:lineRule="auto"/>
        <w:jc w:val="both"/>
        <w:rPr>
          <w:rFonts w:ascii="Times New Roman" w:hAnsi="Times New Roman"/>
          <w:sz w:val="28"/>
          <w:szCs w:val="28"/>
        </w:rPr>
      </w:pPr>
      <w:r>
        <w:rPr>
          <w:rFonts w:ascii="Times New Roman" w:hAnsi="Times New Roman"/>
          <w:sz w:val="28"/>
          <w:szCs w:val="28"/>
        </w:rPr>
        <w:t>       </w:t>
      </w:r>
      <w:r w:rsidR="00B167E3" w:rsidRPr="00F14393">
        <w:rPr>
          <w:rFonts w:ascii="Times New Roman" w:hAnsi="Times New Roman"/>
          <w:sz w:val="28"/>
          <w:szCs w:val="28"/>
        </w:rPr>
        <w:t>Тренеры, имеющие регистрирующую аппаратуру, могут использовать ее как средства срочной информации, изучая различные параметры – время, пространство, характер движения, усилия и т.д.</w:t>
      </w:r>
    </w:p>
    <w:p w:rsidR="00B167E3" w:rsidRPr="00F14393" w:rsidRDefault="00EA2327" w:rsidP="00E96E9A">
      <w:pPr>
        <w:spacing w:after="0" w:line="240" w:lineRule="auto"/>
        <w:jc w:val="both"/>
        <w:rPr>
          <w:rFonts w:ascii="Times New Roman" w:hAnsi="Times New Roman"/>
          <w:sz w:val="28"/>
          <w:szCs w:val="28"/>
        </w:rPr>
      </w:pPr>
      <w:r>
        <w:rPr>
          <w:rFonts w:ascii="Times New Roman" w:hAnsi="Times New Roman"/>
          <w:sz w:val="28"/>
          <w:szCs w:val="28"/>
        </w:rPr>
        <w:t>       </w:t>
      </w:r>
      <w:r w:rsidR="00B167E3" w:rsidRPr="00F14393">
        <w:rPr>
          <w:rFonts w:ascii="Times New Roman" w:hAnsi="Times New Roman"/>
          <w:sz w:val="28"/>
          <w:szCs w:val="28"/>
        </w:rPr>
        <w:t>Вместе с тем, даже современное оборудование и аппаратура еще не гарантируют эффективности психологической подготовки. Эффективность находится в прямой зависимости от творческого использования этих сре</w:t>
      </w:r>
      <w:proofErr w:type="gramStart"/>
      <w:r w:rsidR="00B167E3" w:rsidRPr="00F14393">
        <w:rPr>
          <w:rFonts w:ascii="Times New Roman" w:hAnsi="Times New Roman"/>
          <w:sz w:val="28"/>
          <w:szCs w:val="28"/>
        </w:rPr>
        <w:t>дств в пр</w:t>
      </w:r>
      <w:proofErr w:type="gramEnd"/>
      <w:r w:rsidR="00B167E3" w:rsidRPr="00F14393">
        <w:rPr>
          <w:rFonts w:ascii="Times New Roman" w:hAnsi="Times New Roman"/>
          <w:sz w:val="28"/>
          <w:szCs w:val="28"/>
        </w:rPr>
        <w:t>оцессе психологической подготовки.</w:t>
      </w:r>
    </w:p>
    <w:p w:rsidR="00B167E3" w:rsidRPr="00F14393" w:rsidRDefault="00EA2327" w:rsidP="00E96E9A">
      <w:pPr>
        <w:spacing w:after="0" w:line="240" w:lineRule="auto"/>
        <w:jc w:val="both"/>
        <w:rPr>
          <w:rFonts w:ascii="Times New Roman" w:hAnsi="Times New Roman"/>
          <w:sz w:val="28"/>
          <w:szCs w:val="28"/>
        </w:rPr>
      </w:pPr>
      <w:r>
        <w:rPr>
          <w:rFonts w:ascii="Times New Roman" w:hAnsi="Times New Roman"/>
          <w:sz w:val="28"/>
          <w:szCs w:val="28"/>
        </w:rPr>
        <w:t>       </w:t>
      </w:r>
      <w:r w:rsidR="00B167E3" w:rsidRPr="00F14393">
        <w:rPr>
          <w:rFonts w:ascii="Times New Roman" w:hAnsi="Times New Roman"/>
          <w:sz w:val="28"/>
          <w:szCs w:val="28"/>
        </w:rPr>
        <w:t>Перечисленные выше средства и методы можно бесконечно увеличивать, раскрывать и детализировать через большое количество методических приемов, которые в различных сочетаниях способствуют решению задач психологической подготовки спортсменов в каждом конкретном случае.</w:t>
      </w:r>
      <w:r w:rsidR="00B167E3" w:rsidRPr="00F14393">
        <w:rPr>
          <w:rFonts w:ascii="Times New Roman" w:hAnsi="Times New Roman"/>
          <w:b/>
          <w:bCs/>
          <w:sz w:val="28"/>
          <w:szCs w:val="28"/>
        </w:rPr>
        <w:t xml:space="preserve">                    </w:t>
      </w:r>
    </w:p>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b/>
          <w:bCs/>
          <w:sz w:val="28"/>
          <w:szCs w:val="28"/>
        </w:rPr>
        <w:t>Понятие психологического состояния спортсмена</w:t>
      </w:r>
    </w:p>
    <w:p w:rsidR="00B167E3" w:rsidRPr="00F14393" w:rsidRDefault="00B167E3" w:rsidP="00667CD3">
      <w:pPr>
        <w:spacing w:after="0" w:line="240" w:lineRule="auto"/>
        <w:ind w:firstLine="708"/>
        <w:jc w:val="both"/>
        <w:rPr>
          <w:rFonts w:ascii="Times New Roman" w:hAnsi="Times New Roman"/>
          <w:sz w:val="28"/>
          <w:szCs w:val="28"/>
        </w:rPr>
      </w:pPr>
      <w:r w:rsidRPr="00F14393">
        <w:rPr>
          <w:rFonts w:ascii="Times New Roman" w:hAnsi="Times New Roman"/>
          <w:sz w:val="28"/>
          <w:szCs w:val="28"/>
        </w:rPr>
        <w:t>Психические состояния спортсмена - особая категория психологии спорта, объединяющая большую группу жизненных явлений. Хотя психические состояния нельзя полностью сводить к переживаниям, однако они занимают значительное место.</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Между тем психические состояния могут заполнить существующий разрыв между психическими процессами: ощущениями, восприятиями, мышлением и психическими свойствами личности.</w:t>
      </w:r>
    </w:p>
    <w:p w:rsidR="00B167E3" w:rsidRPr="00F14393" w:rsidRDefault="00B167E3" w:rsidP="00E96E9A">
      <w:pPr>
        <w:spacing w:after="0" w:line="240" w:lineRule="auto"/>
        <w:jc w:val="center"/>
        <w:rPr>
          <w:rFonts w:ascii="Times New Roman" w:hAnsi="Times New Roman"/>
          <w:sz w:val="28"/>
          <w:szCs w:val="28"/>
        </w:rPr>
      </w:pPr>
      <w:r w:rsidRPr="00F14393">
        <w:rPr>
          <w:rFonts w:ascii="Times New Roman" w:hAnsi="Times New Roman"/>
          <w:b/>
          <w:bCs/>
          <w:sz w:val="28"/>
          <w:szCs w:val="28"/>
        </w:rPr>
        <w:lastRenderedPageBreak/>
        <w:t>Виды психологических состояний и их характеристика</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Связанные с работой мышц изменения многих функций организма (увеличение легочной вентиляции, потребления кислорода, частоты сердцебиений, систолического и минутного объема крови, повышение уровня обмена веществ и энергии) могут наблюдаться еще до начала мышечной деятельности, в результате возникновения предстартового и стартового состояний.       Предстартовое состояние возникает за много часов и даже суток до начала соревнований, а собственно стартовое является продолжением и в большинстве случаев усилением предстартовых реакций.</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      В каждом отдельном случае, в предстартовом периоде могут преобладать или специфические или неспецифические реакции. Если более выражены специфические, то степень предстартовых сдвигов соответствует тру</w:t>
      </w:r>
      <w:r w:rsidR="007061C3">
        <w:rPr>
          <w:rFonts w:ascii="Times New Roman" w:hAnsi="Times New Roman"/>
          <w:sz w:val="28"/>
          <w:szCs w:val="28"/>
        </w:rPr>
        <w:t xml:space="preserve">дности предстоящей работы. </w:t>
      </w:r>
      <w:r w:rsidRPr="00F14393">
        <w:rPr>
          <w:rFonts w:ascii="Times New Roman" w:hAnsi="Times New Roman"/>
          <w:sz w:val="28"/>
          <w:szCs w:val="28"/>
        </w:rPr>
        <w:t xml:space="preserve">Современный спорт многообразен. Многообразие его выражается:   1) в большом количестве видов спорта; </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 xml:space="preserve">2) в большом числе соревновательных упражнений, входящие в отдельные виды спорта; </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sz w:val="28"/>
          <w:szCs w:val="28"/>
        </w:rPr>
        <w:t>3) в исключительном разнообразии содержательной и процессуальной стороны спортивной деятельности (биомеханические, энергетические, средовые и психологические особенности).</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b/>
          <w:i/>
          <w:sz w:val="28"/>
          <w:szCs w:val="28"/>
        </w:rPr>
        <w:t xml:space="preserve">Стартовая апатия </w:t>
      </w:r>
      <w:r w:rsidRPr="00F14393">
        <w:rPr>
          <w:rFonts w:ascii="Times New Roman" w:hAnsi="Times New Roman"/>
          <w:sz w:val="28"/>
          <w:szCs w:val="28"/>
        </w:rPr>
        <w:t>обусловлена течением нервных процессов, противоположным тому, которое вызывает стартовую лихорадку: тормозные процессы в нервной системе усиливаются, чаще всего под воздействием сильного утомления или перетренировки. Наблюдается некоторая сонливость, вялость движений, снижаются общая активность и желание соревноваться, притупляются восприятие, внимание. Однако у ряда спортсменов через некоторое время (час или два), постепенно, по мере приближения времени старта, состояние апатии переходит в оптимальное соревновательное состояние. Такое явление чаще всего обусловливается наличием некоторых нежелательных (или неизвестных) моментов в предстоящем соревновании. У стартовой апатии есть особая разновидность – самоуспокоенность, которая возникает в тех случаях, когда спортсмен заранее уверен в своей победе, низко расценивает возможности своих соперников. Опасность этого состояния заключается в пониженном внимании, неспособности к мобилизации при неожиданных изменениях ситуации.</w:t>
      </w:r>
    </w:p>
    <w:p w:rsidR="00B167E3" w:rsidRPr="00F14393" w:rsidRDefault="00B167E3" w:rsidP="00E96E9A">
      <w:pPr>
        <w:spacing w:after="0" w:line="240" w:lineRule="auto"/>
        <w:jc w:val="both"/>
        <w:rPr>
          <w:rFonts w:ascii="Times New Roman" w:hAnsi="Times New Roman"/>
          <w:sz w:val="28"/>
          <w:szCs w:val="28"/>
        </w:rPr>
      </w:pPr>
      <w:r w:rsidRPr="00F14393">
        <w:rPr>
          <w:rFonts w:ascii="Times New Roman" w:hAnsi="Times New Roman"/>
          <w:b/>
          <w:i/>
          <w:sz w:val="28"/>
          <w:szCs w:val="28"/>
        </w:rPr>
        <w:t>Боевая готовность</w:t>
      </w:r>
      <w:r w:rsidRPr="00F14393">
        <w:rPr>
          <w:rFonts w:ascii="Times New Roman" w:hAnsi="Times New Roman"/>
          <w:sz w:val="28"/>
          <w:szCs w:val="28"/>
        </w:rPr>
        <w:t xml:space="preserve"> связана с оптимальным соотношением динамики возбудительных и тормозных процессов в нервной системе, их уравновешенностью и оптимальной подвижностью. Признаками такого состояния служат: сосредоточенность внимания на предстоящем соревновании, повышенная восприимчивость и способность мыслить, действенность и </w:t>
      </w:r>
      <w:proofErr w:type="spellStart"/>
      <w:r w:rsidRPr="00F14393">
        <w:rPr>
          <w:rFonts w:ascii="Times New Roman" w:hAnsi="Times New Roman"/>
          <w:sz w:val="28"/>
          <w:szCs w:val="28"/>
        </w:rPr>
        <w:t>стенический</w:t>
      </w:r>
      <w:proofErr w:type="spellEnd"/>
      <w:r w:rsidRPr="00F14393">
        <w:rPr>
          <w:rFonts w:ascii="Times New Roman" w:hAnsi="Times New Roman"/>
          <w:sz w:val="28"/>
          <w:szCs w:val="28"/>
        </w:rPr>
        <w:t xml:space="preserve"> характер эмоций, оптимальный уровень тревожности. В восточных единоборствах боевая готовность характеризуется особой отчетливостью сознания, рискованностью, </w:t>
      </w:r>
      <w:proofErr w:type="spellStart"/>
      <w:r w:rsidRPr="00F14393">
        <w:rPr>
          <w:rFonts w:ascii="Times New Roman" w:hAnsi="Times New Roman"/>
          <w:sz w:val="28"/>
          <w:szCs w:val="28"/>
        </w:rPr>
        <w:t>раскрепощенностью</w:t>
      </w:r>
      <w:proofErr w:type="spellEnd"/>
      <w:r w:rsidRPr="00F14393">
        <w:rPr>
          <w:rFonts w:ascii="Times New Roman" w:hAnsi="Times New Roman"/>
          <w:sz w:val="28"/>
          <w:szCs w:val="28"/>
        </w:rPr>
        <w:t xml:space="preserve"> мышц и движений, безграничной верой в возможность победы.</w:t>
      </w:r>
    </w:p>
    <w:p w:rsidR="00B167E3" w:rsidRPr="00F14393" w:rsidRDefault="00B167E3" w:rsidP="00E96E9A">
      <w:pPr>
        <w:shd w:val="clear" w:color="auto" w:fill="FFFFFF"/>
        <w:spacing w:after="0" w:line="240" w:lineRule="auto"/>
        <w:jc w:val="center"/>
        <w:rPr>
          <w:rFonts w:ascii="Times New Roman" w:hAnsi="Times New Roman"/>
          <w:b/>
          <w:sz w:val="28"/>
          <w:szCs w:val="28"/>
        </w:rPr>
      </w:pPr>
      <w:r w:rsidRPr="00F14393">
        <w:rPr>
          <w:rFonts w:ascii="Times New Roman" w:hAnsi="Times New Roman"/>
          <w:b/>
          <w:sz w:val="28"/>
          <w:szCs w:val="28"/>
        </w:rPr>
        <w:lastRenderedPageBreak/>
        <w:t>3.7 Планы применения восстановительных средств (восстановительные мероприятия)</w:t>
      </w:r>
    </w:p>
    <w:p w:rsidR="00B167E3" w:rsidRPr="00F14393" w:rsidRDefault="00B167E3" w:rsidP="00E96E9A">
      <w:pPr>
        <w:shd w:val="clear" w:color="auto" w:fill="FFFFFF"/>
        <w:spacing w:after="0" w:line="240" w:lineRule="auto"/>
        <w:ind w:firstLine="851"/>
        <w:jc w:val="both"/>
        <w:rPr>
          <w:rFonts w:ascii="Times New Roman" w:hAnsi="Times New Roman"/>
          <w:color w:val="000000"/>
          <w:sz w:val="28"/>
          <w:szCs w:val="28"/>
        </w:rPr>
      </w:pPr>
      <w:r w:rsidRPr="00F14393">
        <w:rPr>
          <w:rFonts w:ascii="Times New Roman" w:hAnsi="Times New Roman"/>
          <w:color w:val="000000"/>
          <w:sz w:val="28"/>
          <w:szCs w:val="28"/>
        </w:rPr>
        <w:t xml:space="preserve">Тренировка и восстановление – составляющие единого процесса овладения высоким спортивным мастерством. </w:t>
      </w:r>
    </w:p>
    <w:p w:rsidR="00B167E3" w:rsidRPr="00F14393" w:rsidRDefault="00B167E3" w:rsidP="00E96E9A">
      <w:pPr>
        <w:spacing w:after="0" w:line="240" w:lineRule="auto"/>
        <w:ind w:firstLine="851"/>
        <w:jc w:val="both"/>
        <w:rPr>
          <w:rFonts w:ascii="Times New Roman" w:hAnsi="Times New Roman"/>
          <w:sz w:val="28"/>
          <w:szCs w:val="28"/>
        </w:rPr>
      </w:pPr>
      <w:r w:rsidRPr="00F14393">
        <w:rPr>
          <w:rFonts w:ascii="Times New Roman" w:hAnsi="Times New Roman"/>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Необходимо использовать методические рекомендации по предупреждению переутомления и использованию средств восстановления.</w:t>
      </w:r>
    </w:p>
    <w:p w:rsidR="00B167E3" w:rsidRPr="00F14393" w:rsidRDefault="003E7042" w:rsidP="00E96E9A">
      <w:pPr>
        <w:shd w:val="clear" w:color="auto" w:fill="FFFFFF"/>
        <w:spacing w:after="0" w:line="240" w:lineRule="auto"/>
        <w:ind w:firstLine="851"/>
        <w:rPr>
          <w:rFonts w:ascii="Times New Roman" w:hAnsi="Times New Roman"/>
          <w:sz w:val="28"/>
          <w:szCs w:val="28"/>
        </w:rPr>
      </w:pPr>
      <w:r>
        <w:rPr>
          <w:rFonts w:ascii="Times New Roman" w:hAnsi="Times New Roman"/>
          <w:b/>
          <w:bCs/>
          <w:i/>
          <w:iCs/>
          <w:color w:val="000000"/>
          <w:spacing w:val="-2"/>
          <w:sz w:val="28"/>
          <w:szCs w:val="28"/>
        </w:rPr>
        <w:t xml:space="preserve">Тренировочные </w:t>
      </w:r>
      <w:r w:rsidR="00B167E3" w:rsidRPr="00F14393">
        <w:rPr>
          <w:rFonts w:ascii="Times New Roman" w:hAnsi="Times New Roman"/>
          <w:b/>
          <w:bCs/>
          <w:i/>
          <w:iCs/>
          <w:color w:val="000000"/>
          <w:spacing w:val="-2"/>
          <w:sz w:val="28"/>
          <w:szCs w:val="28"/>
        </w:rPr>
        <w:t xml:space="preserve"> средства восстановления:</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2"/>
          <w:sz w:val="28"/>
          <w:szCs w:val="28"/>
        </w:rPr>
        <w:t>рациональное распределение нагрузок по этапам подготовки;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2"/>
          <w:sz w:val="28"/>
          <w:szCs w:val="28"/>
        </w:rPr>
        <w:t>рациональное построение тренировочного занятия;</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постепенное возрастание тренировочных нагрузок по объему и</w:t>
      </w:r>
      <w:r w:rsidR="007061C3">
        <w:rPr>
          <w:rFonts w:ascii="Times New Roman" w:hAnsi="Times New Roman"/>
          <w:color w:val="000000"/>
          <w:sz w:val="28"/>
          <w:szCs w:val="28"/>
        </w:rPr>
        <w:t xml:space="preserve"> и</w:t>
      </w:r>
      <w:r w:rsidRPr="00F14393">
        <w:rPr>
          <w:rFonts w:ascii="Times New Roman" w:hAnsi="Times New Roman"/>
          <w:color w:val="000000"/>
          <w:sz w:val="28"/>
          <w:szCs w:val="28"/>
        </w:rPr>
        <w:t>нтенсивности;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разнообразие средств и методов тренировки;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3"/>
          <w:sz w:val="28"/>
          <w:szCs w:val="28"/>
        </w:rPr>
        <w:t xml:space="preserve">переключение с одного вида спортивной деятельности </w:t>
      </w:r>
      <w:r w:rsidR="003E7042">
        <w:rPr>
          <w:rFonts w:ascii="Times New Roman" w:hAnsi="Times New Roman"/>
          <w:color w:val="000000"/>
          <w:spacing w:val="-3"/>
          <w:sz w:val="28"/>
          <w:szCs w:val="28"/>
        </w:rPr>
        <w:t>н</w:t>
      </w:r>
      <w:r w:rsidRPr="00F14393">
        <w:rPr>
          <w:rFonts w:ascii="Times New Roman" w:hAnsi="Times New Roman"/>
          <w:color w:val="000000"/>
          <w:spacing w:val="-3"/>
          <w:sz w:val="28"/>
          <w:szCs w:val="28"/>
        </w:rPr>
        <w:t>а другой;</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чередование тренировочных нагрузок различного объема и интенсивности;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изменение характера пауз отдыха, их продолжительности;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1"/>
          <w:sz w:val="28"/>
          <w:szCs w:val="28"/>
        </w:rPr>
        <w:t>чередование тренировочных дней и дней отдыха (естественный путь);</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1"/>
          <w:sz w:val="28"/>
          <w:szCs w:val="28"/>
        </w:rPr>
        <w:t xml:space="preserve">оптимальное соотношение нагрузок и отдыха на отдельном тренировочном занятии и в </w:t>
      </w:r>
      <w:r w:rsidRPr="00F14393">
        <w:rPr>
          <w:rFonts w:ascii="Times New Roman" w:hAnsi="Times New Roman"/>
          <w:color w:val="000000"/>
          <w:sz w:val="28"/>
          <w:szCs w:val="28"/>
        </w:rPr>
        <w:t>отдельном недельном цикле;</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оптимальное соотношение нагрузок и отдыха на этапах годичного цикла;</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 xml:space="preserve">оптимальное соотношение тренировочных и соревновательных </w:t>
      </w:r>
      <w:r w:rsidR="007061C3">
        <w:rPr>
          <w:rFonts w:ascii="Times New Roman" w:hAnsi="Times New Roman"/>
          <w:color w:val="000000"/>
          <w:sz w:val="28"/>
          <w:szCs w:val="28"/>
        </w:rPr>
        <w:t>н</w:t>
      </w:r>
      <w:r w:rsidRPr="00F14393">
        <w:rPr>
          <w:rFonts w:ascii="Times New Roman" w:hAnsi="Times New Roman"/>
          <w:color w:val="000000"/>
          <w:sz w:val="28"/>
          <w:szCs w:val="28"/>
        </w:rPr>
        <w:t>агрузок,</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упражнения для активного отдыха и расслабления;</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корригирующие упражнения для позвоночника;</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дни профилактического отдыха.</w:t>
      </w:r>
    </w:p>
    <w:p w:rsidR="00B167E3" w:rsidRPr="00F14393" w:rsidRDefault="00B167E3" w:rsidP="00E96E9A">
      <w:pPr>
        <w:shd w:val="clear" w:color="auto" w:fill="FFFFFF"/>
        <w:spacing w:after="0" w:line="240" w:lineRule="auto"/>
        <w:ind w:firstLine="851"/>
        <w:rPr>
          <w:rFonts w:ascii="Times New Roman" w:hAnsi="Times New Roman"/>
          <w:sz w:val="28"/>
          <w:szCs w:val="28"/>
        </w:rPr>
      </w:pPr>
      <w:r w:rsidRPr="00F14393">
        <w:rPr>
          <w:rFonts w:ascii="Times New Roman" w:hAnsi="Times New Roman"/>
          <w:b/>
          <w:bCs/>
          <w:i/>
          <w:iCs/>
          <w:color w:val="000000"/>
          <w:spacing w:val="-3"/>
          <w:sz w:val="28"/>
          <w:szCs w:val="28"/>
        </w:rPr>
        <w:t>Психологические средства восстановления:</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2"/>
          <w:sz w:val="28"/>
          <w:szCs w:val="28"/>
        </w:rPr>
        <w:t>создание положительного эмоционального фона тренировки;</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переключение внимания, мыслей, отвлекающие мероприятия;</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9"/>
          <w:sz w:val="28"/>
          <w:szCs w:val="28"/>
        </w:rPr>
        <w:t>внушение;</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психорегулирующая тренировка.</w:t>
      </w:r>
    </w:p>
    <w:p w:rsidR="00B167E3" w:rsidRPr="00F14393" w:rsidRDefault="00B167E3" w:rsidP="00E96E9A">
      <w:pPr>
        <w:shd w:val="clear" w:color="auto" w:fill="FFFFFF"/>
        <w:spacing w:after="0" w:line="240" w:lineRule="auto"/>
        <w:ind w:firstLine="851"/>
        <w:rPr>
          <w:rFonts w:ascii="Times New Roman" w:hAnsi="Times New Roman"/>
          <w:sz w:val="28"/>
          <w:szCs w:val="28"/>
        </w:rPr>
      </w:pPr>
      <w:r w:rsidRPr="00F14393">
        <w:rPr>
          <w:rFonts w:ascii="Times New Roman" w:hAnsi="Times New Roman"/>
          <w:b/>
          <w:bCs/>
          <w:i/>
          <w:iCs/>
          <w:color w:val="000000"/>
          <w:spacing w:val="-3"/>
          <w:sz w:val="28"/>
          <w:szCs w:val="28"/>
        </w:rPr>
        <w:t>Медико-биологические средства восстановления:</w:t>
      </w:r>
    </w:p>
    <w:p w:rsidR="00B167E3" w:rsidRPr="00F14393" w:rsidRDefault="003E7042" w:rsidP="003E7042">
      <w:pPr>
        <w:shd w:val="clear" w:color="auto" w:fill="FFFFFF"/>
        <w:spacing w:after="0" w:line="240" w:lineRule="auto"/>
        <w:rPr>
          <w:rFonts w:ascii="Times New Roman" w:hAnsi="Times New Roman"/>
          <w:sz w:val="28"/>
          <w:szCs w:val="28"/>
        </w:rPr>
      </w:pPr>
      <w:r>
        <w:rPr>
          <w:rFonts w:ascii="Times New Roman" w:hAnsi="Times New Roman"/>
          <w:iCs/>
          <w:color w:val="000000"/>
          <w:spacing w:val="-3"/>
          <w:sz w:val="28"/>
          <w:szCs w:val="28"/>
        </w:rPr>
        <w:t xml:space="preserve">-    </w:t>
      </w:r>
      <w:r w:rsidR="00B167E3" w:rsidRPr="00F14393">
        <w:rPr>
          <w:rFonts w:ascii="Times New Roman" w:hAnsi="Times New Roman"/>
          <w:iCs/>
          <w:color w:val="000000"/>
          <w:spacing w:val="-3"/>
          <w:sz w:val="28"/>
          <w:szCs w:val="28"/>
        </w:rPr>
        <w:t>гигиенические средства</w:t>
      </w:r>
      <w:r w:rsidR="00B167E3" w:rsidRPr="00F14393">
        <w:rPr>
          <w:rFonts w:ascii="Times New Roman" w:hAnsi="Times New Roman"/>
          <w:i/>
          <w:iCs/>
          <w:color w:val="000000"/>
          <w:spacing w:val="-3"/>
          <w:sz w:val="28"/>
          <w:szCs w:val="28"/>
        </w:rPr>
        <w:t>:</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водные процедуры закаливающего характера;</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pacing w:val="-3"/>
          <w:sz w:val="28"/>
          <w:szCs w:val="28"/>
        </w:rPr>
        <w:t>душ, теплые ванны;</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прогулки на свежем воздухе;</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рациональные режимы дня и сна;</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рациональное питание, витаминизация;</w:t>
      </w:r>
    </w:p>
    <w:p w:rsidR="00B167E3" w:rsidRPr="00F14393" w:rsidRDefault="00B167E3" w:rsidP="007061C3">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тренировки в благоприятное время суток;</w:t>
      </w:r>
    </w:p>
    <w:p w:rsidR="00B167E3" w:rsidRPr="00F14393" w:rsidRDefault="00B167E3" w:rsidP="00E96E9A">
      <w:pPr>
        <w:shd w:val="clear" w:color="auto" w:fill="FFFFFF"/>
        <w:spacing w:after="0" w:line="240" w:lineRule="auto"/>
        <w:ind w:firstLine="851"/>
        <w:rPr>
          <w:rFonts w:ascii="Times New Roman" w:hAnsi="Times New Roman"/>
          <w:b/>
          <w:i/>
          <w:iCs/>
          <w:color w:val="000000"/>
          <w:spacing w:val="-3"/>
          <w:sz w:val="28"/>
          <w:szCs w:val="28"/>
        </w:rPr>
      </w:pPr>
      <w:r w:rsidRPr="00F14393">
        <w:rPr>
          <w:rFonts w:ascii="Times New Roman" w:hAnsi="Times New Roman"/>
          <w:iCs/>
          <w:color w:val="000000"/>
          <w:spacing w:val="-3"/>
          <w:sz w:val="28"/>
          <w:szCs w:val="28"/>
        </w:rPr>
        <w:t xml:space="preserve">    </w:t>
      </w:r>
      <w:r w:rsidRPr="00F14393">
        <w:rPr>
          <w:rFonts w:ascii="Times New Roman" w:hAnsi="Times New Roman"/>
          <w:b/>
          <w:i/>
          <w:iCs/>
          <w:color w:val="000000"/>
          <w:spacing w:val="-3"/>
          <w:sz w:val="28"/>
          <w:szCs w:val="28"/>
        </w:rPr>
        <w:t>физиотерапевтические средства:</w:t>
      </w:r>
    </w:p>
    <w:p w:rsidR="00B167E3" w:rsidRPr="00F14393" w:rsidRDefault="003E7042" w:rsidP="003E7042">
      <w:pPr>
        <w:shd w:val="clear" w:color="auto" w:fill="FFFFFF"/>
        <w:spacing w:after="0" w:line="240" w:lineRule="auto"/>
        <w:rPr>
          <w:rFonts w:ascii="Times New Roman" w:hAnsi="Times New Roman"/>
          <w:i/>
          <w:iCs/>
          <w:color w:val="000000"/>
          <w:sz w:val="28"/>
          <w:szCs w:val="28"/>
        </w:rPr>
      </w:pPr>
      <w:r>
        <w:rPr>
          <w:rFonts w:ascii="Times New Roman" w:hAnsi="Times New Roman"/>
          <w:color w:val="000000"/>
          <w:sz w:val="28"/>
          <w:szCs w:val="28"/>
        </w:rPr>
        <w:lastRenderedPageBreak/>
        <w:t>- д</w:t>
      </w:r>
      <w:r w:rsidR="00B167E3" w:rsidRPr="00F14393">
        <w:rPr>
          <w:rFonts w:ascii="Times New Roman" w:hAnsi="Times New Roman"/>
          <w:color w:val="000000"/>
          <w:sz w:val="28"/>
          <w:szCs w:val="28"/>
        </w:rPr>
        <w:t>уш: теплый (успокаивающий) при температуре 36-38</w:t>
      </w:r>
      <w:proofErr w:type="gramStart"/>
      <w:r w:rsidR="00B167E3" w:rsidRPr="00F14393">
        <w:rPr>
          <w:rFonts w:ascii="Times New Roman" w:hAnsi="Times New Roman"/>
          <w:color w:val="000000"/>
          <w:sz w:val="28"/>
          <w:szCs w:val="28"/>
        </w:rPr>
        <w:t>°</w:t>
      </w:r>
      <w:r>
        <w:rPr>
          <w:rFonts w:ascii="Times New Roman" w:hAnsi="Times New Roman"/>
          <w:color w:val="000000"/>
          <w:sz w:val="28"/>
          <w:szCs w:val="28"/>
        </w:rPr>
        <w:t xml:space="preserve"> </w:t>
      </w:r>
      <w:r w:rsidR="00B167E3" w:rsidRPr="00F14393">
        <w:rPr>
          <w:rFonts w:ascii="Times New Roman" w:hAnsi="Times New Roman"/>
          <w:color w:val="000000"/>
          <w:sz w:val="28"/>
          <w:szCs w:val="28"/>
        </w:rPr>
        <w:t>С</w:t>
      </w:r>
      <w:proofErr w:type="gramEnd"/>
      <w:r w:rsidR="00B167E3" w:rsidRPr="00F14393">
        <w:rPr>
          <w:rFonts w:ascii="Times New Roman" w:hAnsi="Times New Roman"/>
          <w:color w:val="000000"/>
          <w:sz w:val="28"/>
          <w:szCs w:val="28"/>
        </w:rPr>
        <w:t>, продолжительности 12-15 минут; прохладный, контрастный и вибрационный (тонизирующие) при температуре 23-28° С, продолжительности 2-3 минуты;</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ванны: хвойные, жемчужные, солевые;</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pacing w:val="-2"/>
          <w:sz w:val="28"/>
          <w:szCs w:val="28"/>
        </w:rPr>
        <w:t>бани 1-2 раза в неделю: парная или суховоздушная при температуре 80-90</w:t>
      </w:r>
      <w:proofErr w:type="gramStart"/>
      <w:r w:rsidRPr="00F14393">
        <w:rPr>
          <w:rFonts w:ascii="Times New Roman" w:hAnsi="Times New Roman"/>
          <w:color w:val="000000"/>
          <w:spacing w:val="-2"/>
          <w:sz w:val="28"/>
          <w:szCs w:val="28"/>
        </w:rPr>
        <w:t>°С</w:t>
      </w:r>
      <w:proofErr w:type="gramEnd"/>
      <w:r w:rsidRPr="00F14393">
        <w:rPr>
          <w:rFonts w:ascii="Times New Roman" w:hAnsi="Times New Roman"/>
          <w:color w:val="000000"/>
          <w:spacing w:val="-2"/>
          <w:sz w:val="28"/>
          <w:szCs w:val="28"/>
        </w:rPr>
        <w:t xml:space="preserve">, 2-3 захода </w:t>
      </w:r>
      <w:r w:rsidRPr="00F14393">
        <w:rPr>
          <w:rFonts w:ascii="Times New Roman" w:hAnsi="Times New Roman"/>
          <w:color w:val="000000"/>
          <w:sz w:val="28"/>
          <w:szCs w:val="28"/>
        </w:rPr>
        <w:t xml:space="preserve">по 5-7 минут (исключая </w:t>
      </w:r>
      <w:proofErr w:type="spellStart"/>
      <w:r w:rsidRPr="00F14393">
        <w:rPr>
          <w:rFonts w:ascii="Times New Roman" w:hAnsi="Times New Roman"/>
          <w:color w:val="000000"/>
          <w:sz w:val="28"/>
          <w:szCs w:val="28"/>
        </w:rPr>
        <w:t>предсоревновательный</w:t>
      </w:r>
      <w:proofErr w:type="spellEnd"/>
      <w:r w:rsidRPr="00F14393">
        <w:rPr>
          <w:rFonts w:ascii="Times New Roman" w:hAnsi="Times New Roman"/>
          <w:color w:val="000000"/>
          <w:sz w:val="28"/>
          <w:szCs w:val="28"/>
        </w:rPr>
        <w:t xml:space="preserve"> и соревновательный микроциклы);</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ультрафиолетовое облучение;</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proofErr w:type="spellStart"/>
      <w:r w:rsidRPr="00F14393">
        <w:rPr>
          <w:rFonts w:ascii="Times New Roman" w:hAnsi="Times New Roman"/>
          <w:color w:val="000000"/>
          <w:sz w:val="28"/>
          <w:szCs w:val="28"/>
        </w:rPr>
        <w:t>аэронизация</w:t>
      </w:r>
      <w:proofErr w:type="spellEnd"/>
      <w:r w:rsidRPr="00F14393">
        <w:rPr>
          <w:rFonts w:ascii="Times New Roman" w:hAnsi="Times New Roman"/>
          <w:color w:val="000000"/>
          <w:sz w:val="28"/>
          <w:szCs w:val="28"/>
        </w:rPr>
        <w:t xml:space="preserve">,   </w:t>
      </w:r>
      <w:proofErr w:type="spellStart"/>
      <w:r w:rsidRPr="00F14393">
        <w:rPr>
          <w:rFonts w:ascii="Times New Roman" w:hAnsi="Times New Roman"/>
          <w:color w:val="000000"/>
          <w:sz w:val="28"/>
          <w:szCs w:val="28"/>
        </w:rPr>
        <w:t>кислородотерапия</w:t>
      </w:r>
      <w:proofErr w:type="spellEnd"/>
      <w:r w:rsidRPr="00F14393">
        <w:rPr>
          <w:rFonts w:ascii="Times New Roman" w:hAnsi="Times New Roman"/>
          <w:color w:val="000000"/>
          <w:sz w:val="28"/>
          <w:szCs w:val="28"/>
        </w:rPr>
        <w:t>;</w:t>
      </w:r>
    </w:p>
    <w:p w:rsidR="00B167E3" w:rsidRPr="00F14393" w:rsidRDefault="00B167E3" w:rsidP="007061C3">
      <w:pPr>
        <w:widowControl w:val="0"/>
        <w:numPr>
          <w:ilvl w:val="0"/>
          <w:numId w:val="15"/>
        </w:numPr>
        <w:shd w:val="clear" w:color="auto" w:fill="FFFFFF"/>
        <w:tabs>
          <w:tab w:val="left" w:pos="514"/>
        </w:tabs>
        <w:autoSpaceDE w:val="0"/>
        <w:autoSpaceDN w:val="0"/>
        <w:adjustRightInd w:val="0"/>
        <w:spacing w:after="0" w:line="240" w:lineRule="auto"/>
        <w:rPr>
          <w:rFonts w:ascii="Times New Roman" w:hAnsi="Times New Roman"/>
          <w:color w:val="000000"/>
          <w:sz w:val="28"/>
          <w:szCs w:val="28"/>
        </w:rPr>
      </w:pPr>
      <w:proofErr w:type="gramStart"/>
      <w:r w:rsidRPr="00F14393">
        <w:rPr>
          <w:rFonts w:ascii="Times New Roman" w:hAnsi="Times New Roman"/>
          <w:color w:val="000000"/>
          <w:sz w:val="28"/>
          <w:szCs w:val="28"/>
        </w:rPr>
        <w:t xml:space="preserve">массаж, массаж с растирками, </w:t>
      </w:r>
      <w:proofErr w:type="spellStart"/>
      <w:r w:rsidRPr="00F14393">
        <w:rPr>
          <w:rFonts w:ascii="Times New Roman" w:hAnsi="Times New Roman"/>
          <w:color w:val="000000"/>
          <w:sz w:val="28"/>
          <w:szCs w:val="28"/>
        </w:rPr>
        <w:t>самомассаж</w:t>
      </w:r>
      <w:proofErr w:type="spellEnd"/>
      <w:r w:rsidRPr="00F14393">
        <w:rPr>
          <w:rFonts w:ascii="Times New Roman" w:hAnsi="Times New Roman"/>
          <w:color w:val="000000"/>
          <w:sz w:val="28"/>
          <w:szCs w:val="28"/>
        </w:rPr>
        <w:t>, приемы массажа: поглаживание, разминание, поколачивание, потряхивание.</w:t>
      </w:r>
      <w:proofErr w:type="gramEnd"/>
    </w:p>
    <w:p w:rsidR="00B167E3" w:rsidRPr="00F14393" w:rsidRDefault="003E7042" w:rsidP="00E96E9A">
      <w:pPr>
        <w:shd w:val="clear" w:color="auto" w:fill="FFFFFF"/>
        <w:spacing w:after="0" w:line="240" w:lineRule="auto"/>
        <w:ind w:firstLine="851"/>
        <w:jc w:val="both"/>
        <w:rPr>
          <w:rFonts w:ascii="Times New Roman" w:hAnsi="Times New Roman"/>
          <w:sz w:val="28"/>
          <w:szCs w:val="28"/>
        </w:rPr>
      </w:pPr>
      <w:r>
        <w:rPr>
          <w:rFonts w:ascii="Times New Roman" w:hAnsi="Times New Roman"/>
          <w:color w:val="000000"/>
          <w:sz w:val="28"/>
          <w:szCs w:val="28"/>
        </w:rPr>
        <w:t>Тренировочные</w:t>
      </w:r>
      <w:r w:rsidR="00B167E3" w:rsidRPr="00F14393">
        <w:rPr>
          <w:rFonts w:ascii="Times New Roman" w:hAnsi="Times New Roman"/>
          <w:color w:val="000000"/>
          <w:sz w:val="28"/>
          <w:szCs w:val="28"/>
        </w:rPr>
        <w:t xml:space="preserve">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B167E3" w:rsidRPr="00F14393" w:rsidRDefault="00B167E3" w:rsidP="00E96E9A">
      <w:pPr>
        <w:shd w:val="clear" w:color="auto" w:fill="FFFFFF"/>
        <w:spacing w:after="0" w:line="240" w:lineRule="auto"/>
        <w:ind w:firstLine="851"/>
        <w:jc w:val="both"/>
        <w:rPr>
          <w:rFonts w:ascii="Times New Roman" w:hAnsi="Times New Roman"/>
          <w:sz w:val="28"/>
          <w:szCs w:val="28"/>
        </w:rPr>
      </w:pPr>
      <w:r w:rsidRPr="00F14393">
        <w:rPr>
          <w:rFonts w:ascii="Times New Roman" w:hAnsi="Times New Roman"/>
          <w:color w:val="000000"/>
          <w:sz w:val="28"/>
          <w:szCs w:val="28"/>
        </w:rPr>
        <w:t xml:space="preserve">Более быстрому восполнению </w:t>
      </w:r>
      <w:proofErr w:type="spellStart"/>
      <w:r w:rsidRPr="00F14393">
        <w:rPr>
          <w:rFonts w:ascii="Times New Roman" w:hAnsi="Times New Roman"/>
          <w:color w:val="000000"/>
          <w:sz w:val="28"/>
          <w:szCs w:val="28"/>
        </w:rPr>
        <w:t>энергозатрат</w:t>
      </w:r>
      <w:proofErr w:type="spellEnd"/>
      <w:r w:rsidRPr="00F14393">
        <w:rPr>
          <w:rFonts w:ascii="Times New Roman" w:hAnsi="Times New Roman"/>
          <w:color w:val="000000"/>
          <w:sz w:val="28"/>
          <w:szCs w:val="28"/>
        </w:rPr>
        <w:t xml:space="preserve">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F14393">
        <w:rPr>
          <w:rFonts w:ascii="Times New Roman" w:hAnsi="Times New Roman"/>
          <w:color w:val="000000"/>
          <w:sz w:val="28"/>
          <w:szCs w:val="28"/>
        </w:rPr>
        <w:t>энергозатрат</w:t>
      </w:r>
      <w:proofErr w:type="spellEnd"/>
      <w:r w:rsidRPr="00F14393">
        <w:rPr>
          <w:rFonts w:ascii="Times New Roman" w:hAnsi="Times New Roman"/>
          <w:color w:val="000000"/>
          <w:sz w:val="28"/>
          <w:szCs w:val="28"/>
        </w:rPr>
        <w:t xml:space="preserve"> и обмен веществ в организме спортсмена. 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B167E3" w:rsidRPr="00F14393" w:rsidRDefault="00B167E3" w:rsidP="001A4ECF">
      <w:pPr>
        <w:shd w:val="clear" w:color="auto" w:fill="FFFFFF"/>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B167E3" w:rsidRPr="00F14393" w:rsidRDefault="00B167E3" w:rsidP="001A4ECF">
      <w:pPr>
        <w:shd w:val="clear" w:color="auto" w:fill="FFFFFF"/>
        <w:spacing w:after="0" w:line="240" w:lineRule="auto"/>
        <w:jc w:val="both"/>
        <w:rPr>
          <w:rFonts w:ascii="Times New Roman" w:hAnsi="Times New Roman"/>
          <w:b/>
          <w:i/>
          <w:sz w:val="28"/>
          <w:szCs w:val="28"/>
        </w:rPr>
      </w:pPr>
      <w:r w:rsidRPr="00F14393">
        <w:rPr>
          <w:rFonts w:ascii="Times New Roman" w:hAnsi="Times New Roman"/>
          <w:b/>
          <w:i/>
          <w:sz w:val="28"/>
          <w:szCs w:val="28"/>
        </w:rPr>
        <w:t>Восстановительные мероприятия</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w:t>
      </w:r>
      <w:r w:rsidR="001A4ECF">
        <w:rPr>
          <w:rFonts w:ascii="Times New Roman" w:hAnsi="Times New Roman"/>
          <w:color w:val="000000"/>
          <w:sz w:val="28"/>
          <w:szCs w:val="28"/>
        </w:rPr>
        <w:t xml:space="preserve"> - н</w:t>
      </w:r>
      <w:r w:rsidRPr="00F14393">
        <w:rPr>
          <w:rFonts w:ascii="Times New Roman" w:hAnsi="Times New Roman"/>
          <w:color w:val="000000"/>
          <w:sz w:val="28"/>
          <w:szCs w:val="28"/>
        </w:rPr>
        <w:t>еотъемлемая составная часть системы подготовки высококвалифицированных</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спортсменов. Выбор средств восстановления определяется возрастом,</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 xml:space="preserve">квалификацией, индивидуальными особенностями </w:t>
      </w:r>
      <w:r w:rsidRPr="00F14393">
        <w:rPr>
          <w:rFonts w:ascii="Times New Roman" w:hAnsi="Times New Roman"/>
          <w:color w:val="000000"/>
          <w:sz w:val="28"/>
          <w:szCs w:val="28"/>
        </w:rPr>
        <w:lastRenderedPageBreak/>
        <w:t>спортсменов, этапом</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подготовки, задачами тренировочного процесса, характером и особенностями</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построения тренировочных нагрузок.</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К </w:t>
      </w:r>
      <w:r w:rsidR="001A4ECF">
        <w:rPr>
          <w:rFonts w:ascii="Times New Roman" w:hAnsi="Times New Roman"/>
          <w:b/>
          <w:i/>
          <w:iCs/>
          <w:color w:val="000000"/>
          <w:sz w:val="28"/>
          <w:szCs w:val="28"/>
        </w:rPr>
        <w:t>тренировочным</w:t>
      </w:r>
      <w:r w:rsidRPr="00F14393">
        <w:rPr>
          <w:rFonts w:ascii="Times New Roman" w:hAnsi="Times New Roman"/>
          <w:b/>
          <w:i/>
          <w:iCs/>
          <w:color w:val="000000"/>
          <w:sz w:val="28"/>
          <w:szCs w:val="28"/>
        </w:rPr>
        <w:t xml:space="preserve"> средствам</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восстановления относится   рациональное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построение тренировочного процесса, предполагающее:</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соответствие тренировочной нагрузки функциональным возможностям</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спортсмена;</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рациональное соотношение общих и специальных средств подготовки;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эффективное сочетание упражнений различной интенсивности и</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направленности в микр</w:t>
      </w:r>
      <w:proofErr w:type="gramStart"/>
      <w:r w:rsidRPr="00F14393">
        <w:rPr>
          <w:rFonts w:ascii="Times New Roman" w:hAnsi="Times New Roman"/>
          <w:color w:val="000000"/>
          <w:sz w:val="28"/>
          <w:szCs w:val="28"/>
        </w:rPr>
        <w:t>о-</w:t>
      </w:r>
      <w:proofErr w:type="gramEnd"/>
      <w:r w:rsidRPr="00F14393">
        <w:rPr>
          <w:rFonts w:ascii="Times New Roman" w:hAnsi="Times New Roman"/>
          <w:color w:val="000000"/>
          <w:sz w:val="28"/>
          <w:szCs w:val="28"/>
        </w:rPr>
        <w:t xml:space="preserve"> и </w:t>
      </w:r>
      <w:proofErr w:type="spellStart"/>
      <w:r w:rsidRPr="00F14393">
        <w:rPr>
          <w:rFonts w:ascii="Times New Roman" w:hAnsi="Times New Roman"/>
          <w:color w:val="000000"/>
          <w:sz w:val="28"/>
          <w:szCs w:val="28"/>
        </w:rPr>
        <w:t>мезоциклах</w:t>
      </w:r>
      <w:proofErr w:type="spellEnd"/>
      <w:r w:rsidRPr="00F14393">
        <w:rPr>
          <w:rFonts w:ascii="Times New Roman" w:hAnsi="Times New Roman"/>
          <w:color w:val="000000"/>
          <w:sz w:val="28"/>
          <w:szCs w:val="28"/>
        </w:rPr>
        <w:t xml:space="preserve"> тренировки;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правильное сочетание работы и отдыха;</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введение специальных разгрузочных циклов подготовки;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использование среднегорья в организации годичного цикла подготовки;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правильное распределение тренировочных занятий в течение дня с учетом</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суточных биоритмов работоспособности;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рациональная организация тренировочных нагрузок в отдельном</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тренировочном занятии  (полноценная разминка и заминка, введение достаточных</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пауз активного и пассивного отдыха в соответствии с задачами тренировки).</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b/>
          <w:i/>
          <w:iCs/>
          <w:color w:val="000000"/>
          <w:sz w:val="28"/>
          <w:szCs w:val="28"/>
        </w:rPr>
        <w:t>Рациональное питание</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Характер питания во многом определяет развитие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процессов адаптации организма спортсмена к выполнению тренировочных и</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соревновательных нагрузок, а также влияет на метаболические процессы в</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организме, повышая спортивную работоспособность и ускоряя процессы ее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восстановления в период отдыха после тренировок и соревнований.</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b/>
          <w:i/>
          <w:iCs/>
          <w:color w:val="000000"/>
          <w:sz w:val="28"/>
          <w:szCs w:val="28"/>
        </w:rPr>
        <w:t>Физические факторы</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Применение физических факторов основано на их</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способности неспецифической стимуляции функциональных систем организма.</w:t>
      </w:r>
    </w:p>
    <w:p w:rsidR="00B167E3" w:rsidRPr="00F14393" w:rsidRDefault="00B167E3" w:rsidP="001A4ECF">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Наиболее доступны </w:t>
      </w:r>
      <w:proofErr w:type="spellStart"/>
      <w:r w:rsidRPr="00F14393">
        <w:rPr>
          <w:rFonts w:ascii="Times New Roman" w:hAnsi="Times New Roman"/>
          <w:color w:val="000000"/>
          <w:sz w:val="28"/>
          <w:szCs w:val="28"/>
        </w:rPr>
        <w:t>гидропроцедуры</w:t>
      </w:r>
      <w:proofErr w:type="spellEnd"/>
      <w:r w:rsidRPr="00F14393">
        <w:rPr>
          <w:rFonts w:ascii="Times New Roman" w:hAnsi="Times New Roman"/>
          <w:color w:val="000000"/>
          <w:sz w:val="28"/>
          <w:szCs w:val="28"/>
        </w:rPr>
        <w:t>. Эффективность и направленность</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 xml:space="preserve">воздействия </w:t>
      </w:r>
      <w:proofErr w:type="spellStart"/>
      <w:r w:rsidRPr="00F14393">
        <w:rPr>
          <w:rFonts w:ascii="Times New Roman" w:hAnsi="Times New Roman"/>
          <w:color w:val="000000"/>
          <w:sz w:val="28"/>
          <w:szCs w:val="28"/>
        </w:rPr>
        <w:t>гидропроцедур</w:t>
      </w:r>
      <w:proofErr w:type="spellEnd"/>
      <w:r w:rsidRPr="00F14393">
        <w:rPr>
          <w:rFonts w:ascii="Times New Roman" w:hAnsi="Times New Roman"/>
          <w:color w:val="000000"/>
          <w:sz w:val="28"/>
          <w:szCs w:val="28"/>
        </w:rPr>
        <w:t xml:space="preserve"> зависит от температуры и химического состава воды.</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Кратковременные холодные водные процедуры (ванны ниже 33</w:t>
      </w:r>
      <w:proofErr w:type="gramStart"/>
      <w:r w:rsidRPr="00F14393">
        <w:rPr>
          <w:rFonts w:ascii="Times New Roman" w:hAnsi="Times New Roman"/>
          <w:color w:val="000000"/>
          <w:sz w:val="28"/>
          <w:szCs w:val="28"/>
        </w:rPr>
        <w:t>°С</w:t>
      </w:r>
      <w:proofErr w:type="gramEnd"/>
      <w:r w:rsidRPr="00F14393">
        <w:rPr>
          <w:rFonts w:ascii="Times New Roman" w:hAnsi="Times New Roman"/>
          <w:color w:val="000000"/>
          <w:sz w:val="28"/>
          <w:szCs w:val="28"/>
        </w:rPr>
        <w:t>, души ниже 20°С) возбуждают нервную систему, тонизируют мышцы, повышают тонус</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сосудов и применяются утром до тренировки или после дневного сна. Теплые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ванны и души (37-38°С) обладают седативным действием, повышают обмен</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В практике спортивной тренировки широкое распространение и авторитет получили суховоздушные бани - сауны. Пребывание в сауне (при температуре 70</w:t>
      </w:r>
      <w:proofErr w:type="gramStart"/>
      <w:r w:rsidRPr="00F14393">
        <w:rPr>
          <w:rFonts w:ascii="Times New Roman" w:hAnsi="Times New Roman"/>
          <w:color w:val="000000"/>
          <w:sz w:val="28"/>
          <w:szCs w:val="28"/>
        </w:rPr>
        <w:t>°С</w:t>
      </w:r>
      <w:proofErr w:type="gramEnd"/>
      <w:r w:rsidRPr="00F14393">
        <w:rPr>
          <w:rFonts w:ascii="Times New Roman" w:hAnsi="Times New Roman"/>
          <w:color w:val="000000"/>
          <w:sz w:val="28"/>
          <w:szCs w:val="28"/>
        </w:rPr>
        <w:t xml:space="preserve"> и относительной влажности 10-15%) без предварительной физической нагрузки должно быть не более 30-35 мин, а с предварительной </w:t>
      </w:r>
      <w:r w:rsidRPr="00F14393">
        <w:rPr>
          <w:rFonts w:ascii="Times New Roman" w:hAnsi="Times New Roman"/>
          <w:color w:val="000000"/>
          <w:sz w:val="28"/>
          <w:szCs w:val="28"/>
        </w:rPr>
        <w:lastRenderedPageBreak/>
        <w:t xml:space="preserve">нагрузкой (тренировка или соревнование) - не более 20-25 мин. Пребывание в сауне более 10 минут при 90-100°С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rsidRPr="00F14393">
        <w:rPr>
          <w:rFonts w:ascii="Times New Roman" w:hAnsi="Times New Roman"/>
          <w:color w:val="000000"/>
          <w:sz w:val="28"/>
          <w:szCs w:val="28"/>
        </w:rPr>
        <w:t>к</w:t>
      </w:r>
      <w:proofErr w:type="gramEnd"/>
      <w:r w:rsidRPr="00F14393">
        <w:rPr>
          <w:rFonts w:ascii="Times New Roman" w:hAnsi="Times New Roman"/>
          <w:color w:val="000000"/>
          <w:sz w:val="28"/>
          <w:szCs w:val="28"/>
        </w:rPr>
        <w:t xml:space="preserve"> исходному.</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Каждый последующий заход должен быть короче предыдущего. После сауны</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спортсмену необходимо отдохнуть не менее 45-60 мин. В случае, когда требуется</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повысить или как можно быстрее восстановить пониженную работоспособность</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b/>
          <w:i/>
          <w:iCs/>
          <w:color w:val="000000"/>
          <w:sz w:val="28"/>
          <w:szCs w:val="28"/>
        </w:rPr>
        <w:t>Массаж.</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B167E3" w:rsidRPr="00F14393" w:rsidRDefault="00B167E3" w:rsidP="001A4ECF">
      <w:pPr>
        <w:autoSpaceDE w:val="0"/>
        <w:autoSpaceDN w:val="0"/>
        <w:adjustRightInd w:val="0"/>
        <w:spacing w:after="0" w:line="240" w:lineRule="auto"/>
        <w:ind w:firstLine="708"/>
        <w:jc w:val="both"/>
        <w:rPr>
          <w:rFonts w:ascii="Times New Roman" w:hAnsi="Times New Roman"/>
          <w:i/>
          <w:iCs/>
          <w:color w:val="000000"/>
          <w:sz w:val="28"/>
          <w:szCs w:val="28"/>
        </w:rPr>
      </w:pPr>
      <w:r w:rsidRPr="00F14393">
        <w:rPr>
          <w:rFonts w:ascii="Times New Roman" w:hAnsi="Times New Roman"/>
          <w:b/>
          <w:i/>
          <w:iCs/>
          <w:color w:val="000000"/>
          <w:sz w:val="28"/>
          <w:szCs w:val="28"/>
        </w:rPr>
        <w:t>Фармакологические средства восстановления и витамины</w:t>
      </w:r>
      <w:r w:rsidRPr="00F14393">
        <w:rPr>
          <w:rFonts w:ascii="Times New Roman" w:hAnsi="Times New Roman"/>
          <w:i/>
          <w:iCs/>
          <w:color w:val="000000"/>
          <w:sz w:val="28"/>
          <w:szCs w:val="28"/>
        </w:rPr>
        <w:t>.</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Фармакологическое регулирование тренированности спортсменов проводится</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строго индивидуально, по конкретным показаниям и направлено на расширение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B167E3" w:rsidRPr="00F14393" w:rsidRDefault="00B167E3" w:rsidP="001A4ECF">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 xml:space="preserve">при наличии у спортсменов </w:t>
      </w:r>
      <w:proofErr w:type="spellStart"/>
      <w:r w:rsidRPr="00F14393">
        <w:rPr>
          <w:rFonts w:ascii="Times New Roman" w:hAnsi="Times New Roman"/>
          <w:color w:val="000000"/>
          <w:sz w:val="28"/>
          <w:szCs w:val="28"/>
        </w:rPr>
        <w:t>предпатологических</w:t>
      </w:r>
      <w:proofErr w:type="spellEnd"/>
      <w:r w:rsidRPr="00F14393">
        <w:rPr>
          <w:rFonts w:ascii="Times New Roman" w:hAnsi="Times New Roman"/>
          <w:color w:val="000000"/>
          <w:sz w:val="28"/>
          <w:szCs w:val="28"/>
        </w:rPr>
        <w:t xml:space="preserve"> состояний и заболеваний, неадекватном дозировании тренировочных нагрузок.</w:t>
      </w:r>
    </w:p>
    <w:p w:rsidR="00B167E3" w:rsidRPr="00F14393" w:rsidRDefault="00B167E3" w:rsidP="006A7724">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Основные принципы применения фармакологических средств</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восстановления:</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lastRenderedPageBreak/>
        <w:t>1. Фармакологические препараты применяет только врач и в соответствии с</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конкретными показаниями и состоянием спортсмена. Тренерам, категорически</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запрещается самостоятельно применять фармакологические препараты.</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2. Необходима предварительная проверка индивидуальной переносимости</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препарата.</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3. Продолжительное непрерывное применение препарата приводит к</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привыканию организма к нему, что обусловливает увеличение его дозы для</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достижения желаемого эффекта, угнетает естественное течение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восстановительных процессов, снижает тренирующий эффект нагрузки.</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4. При адекватном течении восстановительных процессов нецелесообразно</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путем введения каких-либо веществ вмешиваться в естественное течение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обменных реакций организма.</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b/>
          <w:i/>
          <w:iCs/>
          <w:color w:val="000000"/>
          <w:sz w:val="28"/>
          <w:szCs w:val="28"/>
        </w:rPr>
        <w:t>Психологические средства</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 xml:space="preserve">восстановления условно подразделяются </w:t>
      </w:r>
      <w:proofErr w:type="gramStart"/>
      <w:r w:rsidRPr="00F14393">
        <w:rPr>
          <w:rFonts w:ascii="Times New Roman" w:hAnsi="Times New Roman"/>
          <w:color w:val="000000"/>
          <w:sz w:val="28"/>
          <w:szCs w:val="28"/>
        </w:rPr>
        <w:t>на</w:t>
      </w:r>
      <w:proofErr w:type="gramEnd"/>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proofErr w:type="gramStart"/>
      <w:r w:rsidRPr="00F14393">
        <w:rPr>
          <w:rFonts w:ascii="Times New Roman" w:hAnsi="Times New Roman"/>
          <w:b/>
          <w:i/>
          <w:iCs/>
          <w:color w:val="000000"/>
          <w:sz w:val="28"/>
          <w:szCs w:val="28"/>
        </w:rPr>
        <w:t>психолого-</w:t>
      </w:r>
      <w:r w:rsidR="001A4ECF">
        <w:rPr>
          <w:rFonts w:ascii="Times New Roman" w:hAnsi="Times New Roman"/>
          <w:b/>
          <w:i/>
          <w:iCs/>
          <w:color w:val="000000"/>
          <w:sz w:val="28"/>
          <w:szCs w:val="28"/>
        </w:rPr>
        <w:t>тренировочные</w:t>
      </w:r>
      <w:r w:rsidRPr="00F14393">
        <w:rPr>
          <w:rFonts w:ascii="Times New Roman" w:hAnsi="Times New Roman"/>
          <w:i/>
          <w:iCs/>
          <w:color w:val="000000"/>
          <w:sz w:val="28"/>
          <w:szCs w:val="28"/>
        </w:rPr>
        <w:t xml:space="preserve"> </w:t>
      </w:r>
      <w:r w:rsidRPr="00F14393">
        <w:rPr>
          <w:rFonts w:ascii="Times New Roman" w:hAnsi="Times New Roman"/>
          <w:color w:val="000000"/>
          <w:sz w:val="28"/>
          <w:szCs w:val="28"/>
        </w:rPr>
        <w:t>средства (оптимальный моральный климат в группе,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положительные эмоции, комфортные условия быта, интересный, разнообразный</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 xml:space="preserve">отдых и др.) и </w:t>
      </w:r>
      <w:r w:rsidRPr="00F14393">
        <w:rPr>
          <w:rFonts w:ascii="Times New Roman" w:hAnsi="Times New Roman"/>
          <w:b/>
          <w:i/>
          <w:iCs/>
          <w:color w:val="000000"/>
          <w:sz w:val="28"/>
          <w:szCs w:val="28"/>
        </w:rPr>
        <w:t>психогигиенические</w:t>
      </w:r>
      <w:r w:rsidR="001A4ECF">
        <w:rPr>
          <w:rFonts w:ascii="Times New Roman" w:hAnsi="Times New Roman"/>
          <w:b/>
          <w:i/>
          <w:iCs/>
          <w:color w:val="000000"/>
          <w:sz w:val="28"/>
          <w:szCs w:val="28"/>
        </w:rPr>
        <w:t xml:space="preserve"> </w:t>
      </w:r>
      <w:r w:rsidRPr="001A4ECF">
        <w:rPr>
          <w:rFonts w:ascii="Times New Roman" w:hAnsi="Times New Roman"/>
          <w:color w:val="000000"/>
          <w:sz w:val="28"/>
          <w:szCs w:val="28"/>
        </w:rPr>
        <w:t>(р</w:t>
      </w:r>
      <w:r w:rsidRPr="00F14393">
        <w:rPr>
          <w:rFonts w:ascii="Times New Roman" w:hAnsi="Times New Roman"/>
          <w:color w:val="000000"/>
          <w:sz w:val="28"/>
          <w:szCs w:val="28"/>
        </w:rPr>
        <w:t xml:space="preserve">егуляция и </w:t>
      </w:r>
      <w:proofErr w:type="spellStart"/>
      <w:r w:rsidRPr="00F14393">
        <w:rPr>
          <w:rFonts w:ascii="Times New Roman" w:hAnsi="Times New Roman"/>
          <w:color w:val="000000"/>
          <w:sz w:val="28"/>
          <w:szCs w:val="28"/>
        </w:rPr>
        <w:t>саморегуляция</w:t>
      </w:r>
      <w:proofErr w:type="spellEnd"/>
      <w:r w:rsidRPr="00F14393">
        <w:rPr>
          <w:rFonts w:ascii="Times New Roman" w:hAnsi="Times New Roman"/>
          <w:color w:val="000000"/>
          <w:sz w:val="28"/>
          <w:szCs w:val="28"/>
        </w:rPr>
        <w:t xml:space="preserve"> психических</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состояний путем удлинения сна, внушенного сна-отдыха, психорегулирующая и</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аутогенная тренировки, цветовые и музыкальные воздействия, специальные</w:t>
      </w:r>
      <w:r w:rsidR="001A4ECF">
        <w:rPr>
          <w:rFonts w:ascii="Times New Roman" w:hAnsi="Times New Roman"/>
          <w:color w:val="000000"/>
          <w:sz w:val="28"/>
          <w:szCs w:val="28"/>
        </w:rPr>
        <w:t xml:space="preserve"> </w:t>
      </w:r>
      <w:r w:rsidRPr="00F14393">
        <w:rPr>
          <w:rFonts w:ascii="Times New Roman" w:hAnsi="Times New Roman"/>
          <w:color w:val="000000"/>
          <w:sz w:val="28"/>
          <w:szCs w:val="28"/>
        </w:rPr>
        <w:t>приемы мышечной релаксации и др.).</w:t>
      </w:r>
      <w:proofErr w:type="gramEnd"/>
    </w:p>
    <w:p w:rsidR="00B167E3" w:rsidRPr="00F14393" w:rsidRDefault="00B167E3" w:rsidP="00E96E9A">
      <w:pPr>
        <w:shd w:val="clear" w:color="auto" w:fill="FFFFFF"/>
        <w:spacing w:after="0" w:line="240" w:lineRule="auto"/>
        <w:jc w:val="center"/>
        <w:rPr>
          <w:rFonts w:ascii="Times New Roman" w:hAnsi="Times New Roman"/>
          <w:sz w:val="28"/>
          <w:szCs w:val="28"/>
        </w:rPr>
      </w:pPr>
      <w:r w:rsidRPr="00F14393">
        <w:rPr>
          <w:rFonts w:ascii="Times New Roman" w:hAnsi="Times New Roman"/>
          <w:b/>
          <w:sz w:val="28"/>
          <w:szCs w:val="28"/>
        </w:rPr>
        <w:t>3.8 Планы антидопинговых мероприятий</w:t>
      </w:r>
    </w:p>
    <w:p w:rsidR="00EA5A00" w:rsidRPr="00EA5A00" w:rsidRDefault="00EA5A00" w:rsidP="00EA5A00">
      <w:pPr>
        <w:shd w:val="clear" w:color="auto" w:fill="FFFFFF"/>
        <w:spacing w:after="0" w:line="240" w:lineRule="auto"/>
        <w:ind w:right="10" w:firstLine="850"/>
        <w:jc w:val="both"/>
        <w:rPr>
          <w:rFonts w:ascii="Times New Roman" w:hAnsi="Times New Roman"/>
        </w:rPr>
      </w:pPr>
      <w:r w:rsidRPr="00EA5A00">
        <w:rPr>
          <w:rFonts w:ascii="Times New Roman" w:eastAsia="Times New Roman" w:hAnsi="Times New Roman"/>
          <w:sz w:val="28"/>
          <w:szCs w:val="28"/>
        </w:rPr>
        <w:t>Спортсмен несет персональную ответственность за то, что он не преднамеренно употребит допинговые препараты, которые могут содержаться в пище, напитках и в различных пищевых добавках.</w:t>
      </w:r>
    </w:p>
    <w:p w:rsidR="00EA5A00" w:rsidRPr="00EA5A00" w:rsidRDefault="00EA5A00" w:rsidP="00EA5A00">
      <w:pPr>
        <w:shd w:val="clear" w:color="auto" w:fill="FFFFFF"/>
        <w:spacing w:after="0" w:line="240" w:lineRule="auto"/>
        <w:ind w:right="10" w:firstLine="850"/>
        <w:jc w:val="both"/>
        <w:rPr>
          <w:rFonts w:ascii="Times New Roman" w:hAnsi="Times New Roman"/>
        </w:rPr>
      </w:pPr>
      <w:r w:rsidRPr="00EA5A00">
        <w:rPr>
          <w:rFonts w:ascii="Times New Roman" w:eastAsia="Times New Roman" w:hAnsi="Times New Roman"/>
          <w:sz w:val="28"/>
          <w:szCs w:val="28"/>
        </w:rPr>
        <w:t>Фигурист не имеет права покидать каток до окончания соревнований и получения подтверждения от антидопинговой комиссии о том, что он не должен проходить тестирование на допинг. В случае нарушения этого положения, спортсмен может быть наказан как за употребление допинга.</w:t>
      </w:r>
    </w:p>
    <w:p w:rsidR="00EA5A00" w:rsidRPr="00EA5A00" w:rsidRDefault="00EA5A00" w:rsidP="00EA5A00">
      <w:pPr>
        <w:shd w:val="clear" w:color="auto" w:fill="FFFFFF"/>
        <w:spacing w:after="0" w:line="240" w:lineRule="auto"/>
        <w:ind w:firstLine="850"/>
        <w:jc w:val="both"/>
        <w:rPr>
          <w:rFonts w:ascii="Times New Roman" w:hAnsi="Times New Roman"/>
        </w:rPr>
      </w:pPr>
      <w:r w:rsidRPr="00EA5A00">
        <w:rPr>
          <w:rFonts w:ascii="Times New Roman" w:eastAsia="Times New Roman" w:hAnsi="Times New Roman"/>
          <w:sz w:val="28"/>
          <w:szCs w:val="28"/>
        </w:rPr>
        <w:t xml:space="preserve">Следует особо обратить внимание на </w:t>
      </w:r>
      <w:proofErr w:type="spellStart"/>
      <w:r w:rsidRPr="00EA5A00">
        <w:rPr>
          <w:rFonts w:ascii="Times New Roman" w:eastAsia="Times New Roman" w:hAnsi="Times New Roman"/>
          <w:sz w:val="28"/>
          <w:szCs w:val="28"/>
        </w:rPr>
        <w:t>внесоревновательное</w:t>
      </w:r>
      <w:proofErr w:type="spellEnd"/>
      <w:r w:rsidRPr="00EA5A00">
        <w:rPr>
          <w:rFonts w:ascii="Times New Roman" w:eastAsia="Times New Roman" w:hAnsi="Times New Roman"/>
          <w:sz w:val="28"/>
          <w:szCs w:val="28"/>
        </w:rPr>
        <w:t xml:space="preserve"> и без предварительного уведомления тестирование спортсменов, то есть в течение подготовительного и даже соревновательного периодов (апрель-март). Такой антидопинговый контроль проводится без предварительного уведомления, в любое время и в любом месте, где будет находиться спортсмен. Для этого национальная федерация должна ежеквартально направлять в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 xml:space="preserve"> информацию о том, где в течение ближайших трех месяцев будет находиться каждый из спортсменов, включенных в список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w:t>
      </w:r>
      <w:r w:rsidRPr="00EA5A00">
        <w:rPr>
          <w:rFonts w:ascii="Times New Roman" w:eastAsia="Times New Roman" w:hAnsi="Times New Roman"/>
          <w:sz w:val="28"/>
          <w:szCs w:val="28"/>
          <w:lang w:val="en-US"/>
        </w:rPr>
        <w:t>WADA</w:t>
      </w:r>
      <w:r w:rsidRPr="00EA5A00">
        <w:rPr>
          <w:rFonts w:ascii="Times New Roman" w:eastAsia="Times New Roman" w:hAnsi="Times New Roman"/>
          <w:sz w:val="28"/>
          <w:szCs w:val="28"/>
        </w:rPr>
        <w:t xml:space="preserve"> для возможного прохождения </w:t>
      </w:r>
      <w:proofErr w:type="spellStart"/>
      <w:r w:rsidRPr="00EA5A00">
        <w:rPr>
          <w:rFonts w:ascii="Times New Roman" w:eastAsia="Times New Roman" w:hAnsi="Times New Roman"/>
          <w:sz w:val="28"/>
          <w:szCs w:val="28"/>
        </w:rPr>
        <w:t>внесоревновательного</w:t>
      </w:r>
      <w:proofErr w:type="spellEnd"/>
      <w:r w:rsidRPr="00EA5A00">
        <w:rPr>
          <w:rFonts w:ascii="Times New Roman" w:eastAsia="Times New Roman" w:hAnsi="Times New Roman"/>
          <w:sz w:val="28"/>
          <w:szCs w:val="28"/>
        </w:rPr>
        <w:t xml:space="preserve"> и без предварительного уведомления антидопингового контроля. </w:t>
      </w:r>
      <w:proofErr w:type="gramStart"/>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 xml:space="preserve"> включает в список всех фигуристов страны, которые принимали участие в чемпионатах, в сериях гран-при и в других крупнейших международных соревнованиях.</w:t>
      </w:r>
      <w:proofErr w:type="gramEnd"/>
      <w:r w:rsidRPr="00EA5A00">
        <w:rPr>
          <w:rFonts w:ascii="Times New Roman" w:eastAsia="Times New Roman" w:hAnsi="Times New Roman"/>
          <w:sz w:val="28"/>
          <w:szCs w:val="28"/>
        </w:rPr>
        <w:t xml:space="preserve"> Он утверждается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 xml:space="preserve"> ежегодно, но в течение года он может дополняться и изменяться, о чем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 xml:space="preserve"> информирует национальные федерации.</w:t>
      </w:r>
    </w:p>
    <w:p w:rsidR="00EA5A00" w:rsidRPr="00EA5A00" w:rsidRDefault="00EA5A00" w:rsidP="00EA5A00">
      <w:pPr>
        <w:shd w:val="clear" w:color="auto" w:fill="FFFFFF"/>
        <w:spacing w:after="0" w:line="240" w:lineRule="auto"/>
        <w:ind w:right="5" w:firstLine="850"/>
        <w:jc w:val="both"/>
        <w:rPr>
          <w:rFonts w:ascii="Times New Roman" w:hAnsi="Times New Roman"/>
        </w:rPr>
      </w:pPr>
      <w:r w:rsidRPr="00EA5A00">
        <w:rPr>
          <w:rFonts w:ascii="Times New Roman" w:eastAsia="Times New Roman" w:hAnsi="Times New Roman"/>
          <w:sz w:val="28"/>
          <w:szCs w:val="28"/>
        </w:rPr>
        <w:t>Спортсмен несет персональную ответственность за предоставление правильной информации о своем местонахождении в национальную федерацию и в Международный союз конькобежцев. В случае</w:t>
      </w:r>
      <w:proofErr w:type="gramStart"/>
      <w:r w:rsidRPr="00EA5A00">
        <w:rPr>
          <w:rFonts w:ascii="Times New Roman" w:eastAsia="Times New Roman" w:hAnsi="Times New Roman"/>
          <w:sz w:val="28"/>
          <w:szCs w:val="28"/>
        </w:rPr>
        <w:t>,</w:t>
      </w:r>
      <w:proofErr w:type="gramEnd"/>
      <w:r w:rsidRPr="00EA5A00">
        <w:rPr>
          <w:rFonts w:ascii="Times New Roman" w:eastAsia="Times New Roman" w:hAnsi="Times New Roman"/>
          <w:sz w:val="28"/>
          <w:szCs w:val="28"/>
        </w:rPr>
        <w:t xml:space="preserve"> если спортсмен </w:t>
      </w:r>
      <w:proofErr w:type="spellStart"/>
      <w:r w:rsidRPr="00EA5A00">
        <w:rPr>
          <w:rFonts w:ascii="Times New Roman" w:eastAsia="Times New Roman" w:hAnsi="Times New Roman"/>
          <w:sz w:val="28"/>
          <w:szCs w:val="28"/>
        </w:rPr>
        <w:lastRenderedPageBreak/>
        <w:t>незапланированно</w:t>
      </w:r>
      <w:proofErr w:type="spellEnd"/>
      <w:r w:rsidRPr="00EA5A00">
        <w:rPr>
          <w:rFonts w:ascii="Times New Roman" w:eastAsia="Times New Roman" w:hAnsi="Times New Roman"/>
          <w:sz w:val="28"/>
          <w:szCs w:val="28"/>
        </w:rPr>
        <w:t xml:space="preserve"> меняет свое местонахождение, то он должен немедленно предупредить об этом свою федерацию и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w:t>
      </w:r>
    </w:p>
    <w:p w:rsidR="00EA5A00" w:rsidRPr="00EA5A00" w:rsidRDefault="00EA5A00" w:rsidP="00EA5A00">
      <w:pPr>
        <w:shd w:val="clear" w:color="auto" w:fill="FFFFFF"/>
        <w:spacing w:after="0" w:line="240" w:lineRule="auto"/>
        <w:ind w:firstLine="850"/>
        <w:jc w:val="both"/>
        <w:rPr>
          <w:rFonts w:ascii="Times New Roman" w:hAnsi="Times New Roman"/>
        </w:rPr>
      </w:pPr>
      <w:r w:rsidRPr="00EA5A00">
        <w:rPr>
          <w:rFonts w:ascii="Times New Roman" w:eastAsia="Times New Roman" w:hAnsi="Times New Roman"/>
          <w:sz w:val="28"/>
          <w:szCs w:val="28"/>
        </w:rPr>
        <w:t xml:space="preserve">Если спортсмен, включенный в списки, в течение 18 месяцев трижды окажется недоступным для тестирования (дал неправильные сведения о своем месте пребывания), то он понесет соответствующее наказание – как за применение допинга. При этом если представитель антидопинговой комиссии прибыл на место тестирования, но не смог там </w:t>
      </w:r>
      <w:r w:rsidRPr="00EA5A00">
        <w:rPr>
          <w:rFonts w:ascii="Times New Roman" w:eastAsia="Times New Roman" w:hAnsi="Times New Roman"/>
          <w:spacing w:val="-10"/>
          <w:sz w:val="28"/>
          <w:szCs w:val="28"/>
        </w:rPr>
        <w:t>найти      конкретного      спортсмена,      то      все      расходы      (проезд,      питание,</w:t>
      </w:r>
      <w:r>
        <w:rPr>
          <w:rFonts w:ascii="Times New Roman" w:eastAsia="Times New Roman" w:hAnsi="Times New Roman"/>
          <w:spacing w:val="-10"/>
          <w:sz w:val="28"/>
          <w:szCs w:val="28"/>
        </w:rPr>
        <w:t xml:space="preserve"> </w:t>
      </w:r>
      <w:r w:rsidRPr="00EA5A00">
        <w:rPr>
          <w:rFonts w:ascii="Times New Roman" w:eastAsia="Times New Roman" w:hAnsi="Times New Roman"/>
          <w:sz w:val="28"/>
          <w:szCs w:val="28"/>
        </w:rPr>
        <w:t xml:space="preserve">размещение и т.п.) лиц пребывающих для взятия </w:t>
      </w:r>
      <w:proofErr w:type="spellStart"/>
      <w:r w:rsidRPr="00EA5A00">
        <w:rPr>
          <w:rFonts w:ascii="Times New Roman" w:eastAsia="Times New Roman" w:hAnsi="Times New Roman"/>
          <w:sz w:val="28"/>
          <w:szCs w:val="28"/>
        </w:rPr>
        <w:t>биопробы</w:t>
      </w:r>
      <w:proofErr w:type="spellEnd"/>
      <w:r w:rsidRPr="00EA5A00">
        <w:rPr>
          <w:rFonts w:ascii="Times New Roman" w:eastAsia="Times New Roman" w:hAnsi="Times New Roman"/>
          <w:sz w:val="28"/>
          <w:szCs w:val="28"/>
        </w:rPr>
        <w:t>, несет спортсмен и его национальная федерация.</w:t>
      </w:r>
    </w:p>
    <w:p w:rsidR="00EA5A00" w:rsidRPr="00EA5A00" w:rsidRDefault="00EA5A00" w:rsidP="00EA5A00">
      <w:pPr>
        <w:shd w:val="clear" w:color="auto" w:fill="FFFFFF"/>
        <w:tabs>
          <w:tab w:val="left" w:pos="3322"/>
          <w:tab w:val="left" w:pos="4018"/>
          <w:tab w:val="left" w:pos="4949"/>
          <w:tab w:val="left" w:pos="7738"/>
        </w:tabs>
        <w:spacing w:after="0" w:line="240" w:lineRule="auto"/>
        <w:ind w:right="5" w:firstLine="850"/>
        <w:jc w:val="both"/>
        <w:rPr>
          <w:rFonts w:ascii="Times New Roman" w:hAnsi="Times New Roman"/>
        </w:rPr>
      </w:pPr>
      <w:r w:rsidRPr="00EA5A00">
        <w:rPr>
          <w:rFonts w:ascii="Times New Roman" w:eastAsia="Times New Roman" w:hAnsi="Times New Roman"/>
          <w:sz w:val="28"/>
          <w:szCs w:val="28"/>
        </w:rPr>
        <w:t xml:space="preserve">Спортсмен, включенный в список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w:t>
      </w:r>
      <w:r w:rsidRPr="00EA5A00">
        <w:rPr>
          <w:rFonts w:ascii="Times New Roman" w:eastAsia="Times New Roman" w:hAnsi="Times New Roman"/>
          <w:sz w:val="28"/>
          <w:szCs w:val="28"/>
          <w:lang w:val="en-US"/>
        </w:rPr>
        <w:t>WADA</w:t>
      </w:r>
      <w:r w:rsidRPr="00EA5A00">
        <w:rPr>
          <w:rFonts w:ascii="Times New Roman" w:eastAsia="Times New Roman" w:hAnsi="Times New Roman"/>
          <w:sz w:val="28"/>
          <w:szCs w:val="28"/>
        </w:rPr>
        <w:t xml:space="preserve"> для прохождения</w:t>
      </w:r>
      <w:r w:rsidRPr="00EA5A00">
        <w:rPr>
          <w:rFonts w:ascii="Times New Roman" w:eastAsia="Times New Roman" w:hAnsi="Times New Roman"/>
          <w:sz w:val="28"/>
          <w:szCs w:val="28"/>
        </w:rPr>
        <w:br/>
      </w:r>
      <w:proofErr w:type="spellStart"/>
      <w:r w:rsidRPr="00EA5A00">
        <w:rPr>
          <w:rFonts w:ascii="Times New Roman" w:eastAsia="Times New Roman" w:hAnsi="Times New Roman"/>
          <w:sz w:val="28"/>
          <w:szCs w:val="28"/>
        </w:rPr>
        <w:t>внесоревновательного</w:t>
      </w:r>
      <w:proofErr w:type="spellEnd"/>
      <w:r w:rsidRPr="00EA5A00">
        <w:rPr>
          <w:rFonts w:ascii="Times New Roman" w:eastAsia="Times New Roman" w:hAnsi="Times New Roman"/>
          <w:sz w:val="28"/>
          <w:szCs w:val="28"/>
        </w:rPr>
        <w:tab/>
        <w:t>и</w:t>
      </w:r>
      <w:r w:rsidRPr="00EA5A00">
        <w:rPr>
          <w:rFonts w:ascii="Times New Roman" w:eastAsia="Times New Roman" w:hAnsi="Times New Roman"/>
          <w:sz w:val="28"/>
          <w:szCs w:val="28"/>
        </w:rPr>
        <w:tab/>
        <w:t>без</w:t>
      </w:r>
      <w:r w:rsidRPr="00EA5A00">
        <w:rPr>
          <w:rFonts w:ascii="Times New Roman" w:eastAsia="Times New Roman" w:hAnsi="Times New Roman"/>
          <w:sz w:val="28"/>
          <w:szCs w:val="28"/>
        </w:rPr>
        <w:tab/>
        <w:t>предварительного</w:t>
      </w:r>
      <w:r w:rsidRPr="00EA5A00">
        <w:rPr>
          <w:rFonts w:ascii="Times New Roman" w:eastAsia="Times New Roman" w:hAnsi="Times New Roman"/>
          <w:sz w:val="28"/>
          <w:szCs w:val="28"/>
        </w:rPr>
        <w:tab/>
        <w:t>уведомления</w:t>
      </w:r>
    </w:p>
    <w:p w:rsidR="00EA5A00" w:rsidRPr="00EA5A00" w:rsidRDefault="00EA5A00" w:rsidP="00EA5A00">
      <w:pPr>
        <w:shd w:val="clear" w:color="auto" w:fill="FFFFFF"/>
        <w:spacing w:after="0" w:line="240" w:lineRule="auto"/>
        <w:jc w:val="both"/>
        <w:rPr>
          <w:rFonts w:ascii="Times New Roman" w:hAnsi="Times New Roman"/>
        </w:rPr>
      </w:pPr>
      <w:r w:rsidRPr="00EA5A00">
        <w:rPr>
          <w:rFonts w:ascii="Times New Roman" w:eastAsia="Times New Roman" w:hAnsi="Times New Roman"/>
          <w:sz w:val="28"/>
          <w:szCs w:val="28"/>
        </w:rPr>
        <w:t xml:space="preserve">антидопингового контроля, остается в этом списке до тех пор, пока он письменно не сообщит в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w:t>
      </w:r>
      <w:r w:rsidRPr="00EA5A00">
        <w:rPr>
          <w:rFonts w:ascii="Times New Roman" w:eastAsia="Times New Roman" w:hAnsi="Times New Roman"/>
          <w:sz w:val="28"/>
          <w:szCs w:val="28"/>
          <w:lang w:val="en-US"/>
        </w:rPr>
        <w:t>WADA</w:t>
      </w:r>
      <w:r w:rsidRPr="00EA5A00">
        <w:rPr>
          <w:rFonts w:ascii="Times New Roman" w:eastAsia="Times New Roman" w:hAnsi="Times New Roman"/>
          <w:sz w:val="28"/>
          <w:szCs w:val="28"/>
        </w:rPr>
        <w:t xml:space="preserve"> о том, что он прекращает выступать в соревнованиях. Если данный спортсмен направил такое уведомление о прекращении выступлений в соревнованиях, а затем решил снова продолжить свою спортивную карьеру, то он не будет допущен к стартам на международном уровне до тех пор, пока он (как минимум за 6 месяцев до первого соревнования) не уведомит письменно об этом </w:t>
      </w:r>
      <w:r w:rsidRPr="00EA5A00">
        <w:rPr>
          <w:rFonts w:ascii="Times New Roman" w:eastAsia="Times New Roman" w:hAnsi="Times New Roman"/>
          <w:sz w:val="28"/>
          <w:szCs w:val="28"/>
          <w:lang w:val="en-US"/>
        </w:rPr>
        <w:t>ISU</w:t>
      </w:r>
      <w:r w:rsidRPr="00EA5A00">
        <w:rPr>
          <w:rFonts w:ascii="Times New Roman" w:eastAsia="Times New Roman" w:hAnsi="Times New Roman"/>
          <w:sz w:val="28"/>
          <w:szCs w:val="28"/>
        </w:rPr>
        <w:t xml:space="preserve">. В этот период </w:t>
      </w:r>
      <w:proofErr w:type="gramStart"/>
      <w:r w:rsidRPr="00EA5A00">
        <w:rPr>
          <w:rFonts w:ascii="Times New Roman" w:eastAsia="Times New Roman" w:hAnsi="Times New Roman"/>
          <w:sz w:val="28"/>
          <w:szCs w:val="28"/>
        </w:rPr>
        <w:t>он</w:t>
      </w:r>
      <w:proofErr w:type="gramEnd"/>
      <w:r w:rsidRPr="00EA5A00">
        <w:rPr>
          <w:rFonts w:ascii="Times New Roman" w:eastAsia="Times New Roman" w:hAnsi="Times New Roman"/>
          <w:sz w:val="28"/>
          <w:szCs w:val="28"/>
        </w:rPr>
        <w:t xml:space="preserve"> может быть подвергнут указанному антидопинговому контролю.</w:t>
      </w:r>
    </w:p>
    <w:p w:rsidR="00EA5A00" w:rsidRPr="00EA5A00" w:rsidRDefault="00EA5A00" w:rsidP="00EA5A00">
      <w:pPr>
        <w:shd w:val="clear" w:color="auto" w:fill="FFFFFF"/>
        <w:tabs>
          <w:tab w:val="left" w:pos="3379"/>
          <w:tab w:val="left" w:pos="5376"/>
          <w:tab w:val="left" w:pos="7243"/>
          <w:tab w:val="left" w:pos="7915"/>
        </w:tabs>
        <w:spacing w:after="0" w:line="240" w:lineRule="auto"/>
        <w:ind w:left="850"/>
        <w:rPr>
          <w:rFonts w:ascii="Times New Roman" w:hAnsi="Times New Roman"/>
        </w:rPr>
      </w:pPr>
      <w:r w:rsidRPr="00EA5A00">
        <w:rPr>
          <w:rFonts w:ascii="Times New Roman" w:eastAsia="Times New Roman" w:hAnsi="Times New Roman"/>
          <w:sz w:val="28"/>
          <w:szCs w:val="28"/>
        </w:rPr>
        <w:t>Антидопинговые</w:t>
      </w:r>
      <w:r w:rsidRPr="00EA5A00">
        <w:rPr>
          <w:rFonts w:ascii="Times New Roman" w:eastAsia="Times New Roman" w:hAnsi="Times New Roman"/>
          <w:sz w:val="28"/>
          <w:szCs w:val="28"/>
        </w:rPr>
        <w:tab/>
        <w:t>мероприятия</w:t>
      </w:r>
      <w:r w:rsidRPr="00EA5A00">
        <w:rPr>
          <w:rFonts w:ascii="Times New Roman" w:eastAsia="Times New Roman" w:hAnsi="Times New Roman"/>
          <w:sz w:val="28"/>
          <w:szCs w:val="28"/>
        </w:rPr>
        <w:tab/>
        <w:t>направлены</w:t>
      </w:r>
      <w:r w:rsidRPr="00EA5A00">
        <w:rPr>
          <w:rFonts w:ascii="Times New Roman" w:eastAsia="Times New Roman" w:hAnsi="Times New Roman"/>
          <w:sz w:val="28"/>
          <w:szCs w:val="28"/>
        </w:rPr>
        <w:tab/>
        <w:t>на</w:t>
      </w:r>
      <w:r w:rsidRPr="00EA5A00">
        <w:rPr>
          <w:rFonts w:ascii="Times New Roman" w:eastAsia="Times New Roman" w:hAnsi="Times New Roman"/>
          <w:sz w:val="28"/>
          <w:szCs w:val="28"/>
        </w:rPr>
        <w:tab/>
        <w:t>проведение</w:t>
      </w:r>
    </w:p>
    <w:p w:rsidR="00EA5A00" w:rsidRPr="00EA5A00" w:rsidRDefault="00EA5A00" w:rsidP="00EA5A00">
      <w:pPr>
        <w:shd w:val="clear" w:color="auto" w:fill="FFFFFF"/>
        <w:tabs>
          <w:tab w:val="left" w:pos="2074"/>
          <w:tab w:val="left" w:pos="5030"/>
          <w:tab w:val="left" w:pos="7656"/>
        </w:tabs>
        <w:spacing w:after="0" w:line="240" w:lineRule="auto"/>
        <w:jc w:val="both"/>
        <w:rPr>
          <w:rFonts w:ascii="Times New Roman" w:hAnsi="Times New Roman"/>
        </w:rPr>
      </w:pPr>
      <w:r w:rsidRPr="00EA5A00">
        <w:rPr>
          <w:rFonts w:ascii="Times New Roman" w:eastAsia="Times New Roman" w:hAnsi="Times New Roman"/>
          <w:sz w:val="28"/>
          <w:szCs w:val="28"/>
        </w:rPr>
        <w:t>разъяснительной работы по профилактике применения допинга,</w:t>
      </w:r>
      <w:r w:rsidRPr="00EA5A00">
        <w:rPr>
          <w:rFonts w:ascii="Times New Roman" w:eastAsia="Times New Roman" w:hAnsi="Times New Roman"/>
          <w:sz w:val="28"/>
          <w:szCs w:val="28"/>
        </w:rPr>
        <w:br/>
        <w:t>консультации</w:t>
      </w:r>
      <w:r w:rsidRPr="00EA5A00">
        <w:rPr>
          <w:rFonts w:ascii="Times New Roman" w:eastAsia="Times New Roman" w:hAnsi="Times New Roman"/>
          <w:sz w:val="28"/>
          <w:szCs w:val="28"/>
        </w:rPr>
        <w:tab/>
      </w:r>
      <w:r w:rsidRPr="00EA5A00">
        <w:rPr>
          <w:rFonts w:ascii="Times New Roman" w:eastAsia="Times New Roman" w:hAnsi="Times New Roman"/>
          <w:spacing w:val="-7"/>
          <w:sz w:val="28"/>
          <w:szCs w:val="28"/>
        </w:rPr>
        <w:t>спортивного        врача</w:t>
      </w:r>
      <w:r w:rsidRPr="00EA5A00">
        <w:rPr>
          <w:rFonts w:ascii="Times New Roman" w:eastAsia="Times New Roman" w:hAnsi="Times New Roman"/>
          <w:sz w:val="28"/>
          <w:szCs w:val="28"/>
        </w:rPr>
        <w:tab/>
      </w:r>
      <w:r w:rsidRPr="00EA5A00">
        <w:rPr>
          <w:rFonts w:ascii="Times New Roman" w:eastAsia="Times New Roman" w:hAnsi="Times New Roman"/>
          <w:spacing w:val="-8"/>
          <w:sz w:val="28"/>
          <w:szCs w:val="28"/>
        </w:rPr>
        <w:t>и        диспансерные</w:t>
      </w:r>
      <w:r w:rsidRPr="00EA5A00">
        <w:rPr>
          <w:rFonts w:ascii="Times New Roman" w:eastAsia="Times New Roman" w:hAnsi="Times New Roman"/>
          <w:sz w:val="28"/>
          <w:szCs w:val="28"/>
        </w:rPr>
        <w:tab/>
        <w:t>исследования</w:t>
      </w:r>
    </w:p>
    <w:p w:rsidR="00EA5A00" w:rsidRPr="00EA5A00" w:rsidRDefault="00EA5A00" w:rsidP="00EA5A00">
      <w:pPr>
        <w:shd w:val="clear" w:color="auto" w:fill="FFFFFF"/>
        <w:spacing w:after="0" w:line="240" w:lineRule="auto"/>
        <w:ind w:right="14"/>
        <w:jc w:val="both"/>
        <w:rPr>
          <w:rFonts w:ascii="Times New Roman" w:hAnsi="Times New Roman"/>
        </w:rPr>
      </w:pPr>
      <w:proofErr w:type="gramStart"/>
      <w:r w:rsidRPr="00EA5A00">
        <w:rPr>
          <w:rFonts w:ascii="Times New Roman" w:eastAsia="Times New Roman" w:hAnsi="Times New Roman"/>
          <w:sz w:val="28"/>
          <w:szCs w:val="28"/>
        </w:rPr>
        <w:t>занимающихся в группах спортивного совершенствования и высшего спортивного мастерства.</w:t>
      </w:r>
      <w:proofErr w:type="gramEnd"/>
    </w:p>
    <w:p w:rsidR="00EA5A00" w:rsidRPr="00EA5A00" w:rsidRDefault="00EA5A00" w:rsidP="00EA5A00">
      <w:pPr>
        <w:shd w:val="clear" w:color="auto" w:fill="FFFFFF"/>
        <w:spacing w:after="0" w:line="240" w:lineRule="auto"/>
        <w:ind w:firstLine="850"/>
        <w:jc w:val="both"/>
        <w:rPr>
          <w:rFonts w:ascii="Times New Roman" w:hAnsi="Times New Roman"/>
        </w:rPr>
      </w:pPr>
      <w:r w:rsidRPr="00EA5A00">
        <w:rPr>
          <w:rFonts w:ascii="Times New Roman" w:eastAsia="Times New Roman" w:hAnsi="Times New Roman"/>
          <w:sz w:val="28"/>
          <w:szCs w:val="28"/>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EA5A00" w:rsidRPr="00EA5A00" w:rsidRDefault="00EA5A00" w:rsidP="00EA5A00">
      <w:pPr>
        <w:shd w:val="clear" w:color="auto" w:fill="FFFFFF"/>
        <w:tabs>
          <w:tab w:val="left" w:pos="1123"/>
        </w:tabs>
        <w:spacing w:after="0" w:line="240" w:lineRule="auto"/>
        <w:ind w:right="5" w:firstLine="850"/>
        <w:jc w:val="both"/>
        <w:rPr>
          <w:rFonts w:ascii="Times New Roman" w:hAnsi="Times New Roman"/>
        </w:rPr>
      </w:pPr>
      <w:r w:rsidRPr="00EA5A00">
        <w:rPr>
          <w:rFonts w:ascii="Times New Roman" w:hAnsi="Times New Roman"/>
          <w:sz w:val="28"/>
          <w:szCs w:val="28"/>
        </w:rPr>
        <w:t>-</w:t>
      </w:r>
      <w:r w:rsidRPr="00EA5A00">
        <w:rPr>
          <w:rFonts w:ascii="Times New Roman" w:hAnsi="Times New Roman"/>
          <w:sz w:val="28"/>
          <w:szCs w:val="28"/>
        </w:rPr>
        <w:tab/>
      </w:r>
      <w:r w:rsidRPr="00EA5A00">
        <w:rPr>
          <w:rFonts w:ascii="Times New Roman" w:eastAsia="Times New Roman" w:hAnsi="Times New Roman"/>
          <w:sz w:val="28"/>
          <w:szCs w:val="28"/>
        </w:rPr>
        <w:t>обучение занимающихся общим основам фармакологического</w:t>
      </w:r>
      <w:r w:rsidRPr="00EA5A00">
        <w:rPr>
          <w:rFonts w:ascii="Times New Roman" w:eastAsia="Times New Roman" w:hAnsi="Times New Roman"/>
          <w:sz w:val="28"/>
          <w:szCs w:val="28"/>
        </w:rPr>
        <w:br/>
        <w:t>обеспечения в спорте, предоставление им адекватной информации о</w:t>
      </w:r>
      <w:r w:rsidRPr="00EA5A00">
        <w:rPr>
          <w:rFonts w:ascii="Times New Roman" w:eastAsia="Times New Roman" w:hAnsi="Times New Roman"/>
          <w:sz w:val="28"/>
          <w:szCs w:val="28"/>
        </w:rPr>
        <w:br/>
        <w:t>препаратах и средствах, применяемых в спорте с целью управления</w:t>
      </w:r>
      <w:r w:rsidRPr="00EA5A00">
        <w:rPr>
          <w:rFonts w:ascii="Times New Roman" w:eastAsia="Times New Roman" w:hAnsi="Times New Roman"/>
          <w:sz w:val="28"/>
          <w:szCs w:val="28"/>
        </w:rPr>
        <w:br/>
        <w:t>работоспособностью;</w:t>
      </w:r>
    </w:p>
    <w:p w:rsidR="00EA5A00" w:rsidRPr="00EA5A00" w:rsidRDefault="00EA5A00" w:rsidP="00EA5A00">
      <w:pPr>
        <w:shd w:val="clear" w:color="auto" w:fill="FFFFFF"/>
        <w:tabs>
          <w:tab w:val="left" w:pos="1003"/>
        </w:tabs>
        <w:spacing w:after="0" w:line="240" w:lineRule="auto"/>
        <w:ind w:right="5" w:firstLine="850"/>
        <w:jc w:val="both"/>
        <w:rPr>
          <w:rFonts w:ascii="Times New Roman" w:hAnsi="Times New Roman"/>
        </w:rPr>
      </w:pPr>
      <w:r w:rsidRPr="00EA5A00">
        <w:rPr>
          <w:rFonts w:ascii="Times New Roman" w:hAnsi="Times New Roman"/>
          <w:sz w:val="28"/>
          <w:szCs w:val="28"/>
        </w:rPr>
        <w:t>-</w:t>
      </w:r>
      <w:r w:rsidRPr="00EA5A00">
        <w:rPr>
          <w:rFonts w:ascii="Times New Roman" w:hAnsi="Times New Roman"/>
          <w:sz w:val="28"/>
          <w:szCs w:val="28"/>
        </w:rPr>
        <w:tab/>
      </w:r>
      <w:r w:rsidRPr="00EA5A00">
        <w:rPr>
          <w:rFonts w:ascii="Times New Roman" w:eastAsia="Times New Roman" w:hAnsi="Times New Roman"/>
          <w:sz w:val="28"/>
          <w:szCs w:val="28"/>
        </w:rPr>
        <w:t xml:space="preserve">обучение </w:t>
      </w:r>
      <w:proofErr w:type="gramStart"/>
      <w:r w:rsidRPr="00EA5A00">
        <w:rPr>
          <w:rFonts w:ascii="Times New Roman" w:eastAsia="Times New Roman" w:hAnsi="Times New Roman"/>
          <w:sz w:val="28"/>
          <w:szCs w:val="28"/>
        </w:rPr>
        <w:t>занимающихся</w:t>
      </w:r>
      <w:proofErr w:type="gramEnd"/>
      <w:r w:rsidRPr="00EA5A00">
        <w:rPr>
          <w:rFonts w:ascii="Times New Roman" w:eastAsia="Times New Roman" w:hAnsi="Times New Roman"/>
          <w:sz w:val="28"/>
          <w:szCs w:val="28"/>
        </w:rPr>
        <w:t xml:space="preserve"> конкретным знаниям по предупреждению</w:t>
      </w:r>
      <w:r w:rsidRPr="00EA5A00">
        <w:rPr>
          <w:rFonts w:ascii="Times New Roman" w:eastAsia="Times New Roman" w:hAnsi="Times New Roman"/>
          <w:sz w:val="28"/>
          <w:szCs w:val="28"/>
        </w:rPr>
        <w:br/>
        <w:t>применения допинга в спорте, основам антидопинговой политики;</w:t>
      </w:r>
    </w:p>
    <w:p w:rsidR="00EA5A00" w:rsidRPr="00EA5A00" w:rsidRDefault="00EA5A00" w:rsidP="00EA5A00">
      <w:pPr>
        <w:shd w:val="clear" w:color="auto" w:fill="FFFFFF"/>
        <w:tabs>
          <w:tab w:val="left" w:pos="1142"/>
        </w:tabs>
        <w:spacing w:after="0" w:line="240" w:lineRule="auto"/>
        <w:ind w:right="10" w:firstLine="850"/>
        <w:jc w:val="both"/>
        <w:rPr>
          <w:rFonts w:ascii="Times New Roman" w:hAnsi="Times New Roman"/>
        </w:rPr>
      </w:pPr>
      <w:r w:rsidRPr="00EA5A00">
        <w:rPr>
          <w:rFonts w:ascii="Times New Roman" w:hAnsi="Times New Roman"/>
          <w:sz w:val="28"/>
          <w:szCs w:val="28"/>
        </w:rPr>
        <w:t>-</w:t>
      </w:r>
      <w:r w:rsidRPr="00EA5A00">
        <w:rPr>
          <w:rFonts w:ascii="Times New Roman" w:hAnsi="Times New Roman"/>
          <w:sz w:val="28"/>
          <w:szCs w:val="28"/>
        </w:rPr>
        <w:tab/>
      </w:r>
      <w:r w:rsidRPr="00EA5A00">
        <w:rPr>
          <w:rFonts w:ascii="Times New Roman" w:eastAsia="Times New Roman" w:hAnsi="Times New Roman"/>
          <w:sz w:val="28"/>
          <w:szCs w:val="28"/>
        </w:rPr>
        <w:t>увеличение числа молодых спортсменов, ведущих активную</w:t>
      </w:r>
      <w:r w:rsidRPr="00EA5A00">
        <w:rPr>
          <w:rFonts w:ascii="Times New Roman" w:eastAsia="Times New Roman" w:hAnsi="Times New Roman"/>
          <w:sz w:val="28"/>
          <w:szCs w:val="28"/>
        </w:rPr>
        <w:br/>
        <w:t>пропаганду по неприменению допинга в спорте.</w:t>
      </w:r>
    </w:p>
    <w:p w:rsidR="00B167E3" w:rsidRPr="00F14393" w:rsidRDefault="00B167E3" w:rsidP="00E96E9A">
      <w:pPr>
        <w:shd w:val="clear" w:color="auto" w:fill="FFFFFF"/>
        <w:spacing w:after="0" w:line="240" w:lineRule="auto"/>
        <w:jc w:val="center"/>
        <w:rPr>
          <w:rFonts w:ascii="Times New Roman" w:hAnsi="Times New Roman"/>
          <w:b/>
          <w:sz w:val="28"/>
          <w:szCs w:val="28"/>
        </w:rPr>
      </w:pPr>
      <w:r w:rsidRPr="00F14393">
        <w:rPr>
          <w:rFonts w:ascii="Times New Roman" w:hAnsi="Times New Roman"/>
          <w:b/>
          <w:sz w:val="28"/>
          <w:szCs w:val="28"/>
        </w:rPr>
        <w:t>3.9 Планы инструкторской и судейской практики</w:t>
      </w:r>
    </w:p>
    <w:p w:rsidR="00B167E3" w:rsidRPr="00F14393" w:rsidRDefault="00B167E3" w:rsidP="00724086">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 xml:space="preserve">В период обучения в спортивной школе спортсмен обязан постоянно совершенствовать свои знания по организации, проведению и судейству соревнований. Инструкторская и судейская практика проводится на занятиях и </w:t>
      </w:r>
      <w:proofErr w:type="gramStart"/>
      <w:r w:rsidRPr="00F14393">
        <w:rPr>
          <w:rFonts w:ascii="Times New Roman" w:hAnsi="Times New Roman"/>
          <w:color w:val="000000"/>
          <w:sz w:val="28"/>
          <w:szCs w:val="28"/>
        </w:rPr>
        <w:t>вне</w:t>
      </w:r>
      <w:proofErr w:type="gramEnd"/>
      <w:r w:rsidRPr="00F14393">
        <w:rPr>
          <w:rFonts w:ascii="Times New Roman" w:hAnsi="Times New Roman"/>
          <w:color w:val="000000"/>
          <w:sz w:val="28"/>
          <w:szCs w:val="28"/>
        </w:rPr>
        <w:t xml:space="preserve"> </w:t>
      </w:r>
      <w:proofErr w:type="gramStart"/>
      <w:r w:rsidRPr="00F14393">
        <w:rPr>
          <w:rFonts w:ascii="Times New Roman" w:hAnsi="Times New Roman"/>
          <w:color w:val="000000"/>
          <w:sz w:val="28"/>
          <w:szCs w:val="28"/>
        </w:rPr>
        <w:t>их</w:t>
      </w:r>
      <w:proofErr w:type="gramEnd"/>
      <w:r w:rsidRPr="00F14393">
        <w:rPr>
          <w:rFonts w:ascii="Times New Roman" w:hAnsi="Times New Roman"/>
          <w:color w:val="000000"/>
          <w:sz w:val="28"/>
          <w:szCs w:val="28"/>
        </w:rPr>
        <w:t xml:space="preserve">. Все спортсмены должны освоить практические навыки </w:t>
      </w:r>
      <w:r w:rsidR="00724086">
        <w:rPr>
          <w:rFonts w:ascii="Times New Roman" w:hAnsi="Times New Roman"/>
          <w:color w:val="000000"/>
          <w:sz w:val="28"/>
          <w:szCs w:val="28"/>
        </w:rPr>
        <w:t>тренерской</w:t>
      </w:r>
      <w:r w:rsidRPr="00F14393">
        <w:rPr>
          <w:rFonts w:ascii="Times New Roman" w:hAnsi="Times New Roman"/>
          <w:color w:val="000000"/>
          <w:sz w:val="28"/>
          <w:szCs w:val="28"/>
        </w:rPr>
        <w:t xml:space="preserve"> работы и судейства соревнований.</w:t>
      </w:r>
    </w:p>
    <w:p w:rsidR="00B167E3" w:rsidRPr="00F14393" w:rsidRDefault="00B167E3" w:rsidP="00724086">
      <w:pPr>
        <w:autoSpaceDE w:val="0"/>
        <w:autoSpaceDN w:val="0"/>
        <w:adjustRightInd w:val="0"/>
        <w:spacing w:after="0" w:line="240" w:lineRule="auto"/>
        <w:ind w:firstLine="708"/>
        <w:jc w:val="both"/>
        <w:rPr>
          <w:rFonts w:ascii="Times New Roman" w:hAnsi="Times New Roman"/>
          <w:color w:val="000000"/>
          <w:sz w:val="28"/>
          <w:szCs w:val="28"/>
        </w:rPr>
      </w:pPr>
      <w:r w:rsidRPr="00F14393">
        <w:rPr>
          <w:rFonts w:ascii="Times New Roman" w:hAnsi="Times New Roman"/>
          <w:color w:val="000000"/>
          <w:sz w:val="28"/>
          <w:szCs w:val="28"/>
        </w:rPr>
        <w:t>В процессе тренировочной работы занимающийся должен приобрести следующие навыки, умения и знания:</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lastRenderedPageBreak/>
        <w:t>- знать нормативные и методические документы, определяющие развитие</w:t>
      </w:r>
      <w:r w:rsidR="007061C3">
        <w:rPr>
          <w:rFonts w:ascii="Times New Roman" w:hAnsi="Times New Roman"/>
          <w:color w:val="000000"/>
          <w:sz w:val="28"/>
          <w:szCs w:val="28"/>
        </w:rPr>
        <w:t xml:space="preserve"> </w:t>
      </w:r>
      <w:r w:rsidRPr="00F14393">
        <w:rPr>
          <w:rFonts w:ascii="Times New Roman" w:hAnsi="Times New Roman"/>
          <w:color w:val="000000"/>
          <w:sz w:val="28"/>
          <w:szCs w:val="28"/>
        </w:rPr>
        <w:t>физической культуры и спорта в стране;</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правила техники безопасности проведения занятий в спортивном зале, на</w:t>
      </w:r>
      <w:r w:rsidR="007061C3">
        <w:rPr>
          <w:rFonts w:ascii="Times New Roman" w:hAnsi="Times New Roman"/>
          <w:color w:val="000000"/>
          <w:sz w:val="28"/>
          <w:szCs w:val="28"/>
        </w:rPr>
        <w:t xml:space="preserve"> </w:t>
      </w:r>
      <w:r w:rsidRPr="00F14393">
        <w:rPr>
          <w:rFonts w:ascii="Times New Roman" w:hAnsi="Times New Roman"/>
          <w:color w:val="000000"/>
          <w:sz w:val="28"/>
          <w:szCs w:val="28"/>
        </w:rPr>
        <w:t>местности, на катке;</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санитарно-гигиенические требования к содержанию спортивных сооружений,</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мест занятий и т.д.;</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особенности проведения занятий по фигурному катанию на коньках, а также</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основы планирования тренировочного процесса;</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 историю, состояние и перспективы развития фигурного катания на коньках </w:t>
      </w:r>
      <w:proofErr w:type="gramStart"/>
      <w:r w:rsidRPr="00F14393">
        <w:rPr>
          <w:rFonts w:ascii="Times New Roman" w:hAnsi="Times New Roman"/>
          <w:color w:val="000000"/>
          <w:sz w:val="28"/>
          <w:szCs w:val="28"/>
        </w:rPr>
        <w:t>в</w:t>
      </w:r>
      <w:proofErr w:type="gramEnd"/>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стране и за рубежом;</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ведение учета выполнения тренировочной нагрузки;</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проведение занятий в младших группах под наблюдением тренера.</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Для получения звания судьи по спорту каждый занимающийся должен</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освоить следующие навыки и умения:</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иметь представление о содержании положения о соревновании;</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знать основные правила соревнований;</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получать практические навыки в судействе соревнований на различных должностях;</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участвовать в судействе соревнований в поле;</w:t>
      </w:r>
    </w:p>
    <w:p w:rsidR="00B167E3" w:rsidRPr="00F14393" w:rsidRDefault="00B167E3" w:rsidP="007061C3">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участвовать в судействе соревнований в качестве секретариата;</w:t>
      </w:r>
    </w:p>
    <w:p w:rsidR="00B167E3" w:rsidRPr="00F14393" w:rsidRDefault="007061C3" w:rsidP="007061C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знать принципы жеребьевки</w:t>
      </w:r>
      <w:r w:rsidR="00BD70F9">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ind w:left="360"/>
        <w:jc w:val="center"/>
        <w:rPr>
          <w:rFonts w:ascii="Times New Roman" w:hAnsi="Times New Roman"/>
          <w:b/>
          <w:bCs/>
          <w:color w:val="000000"/>
          <w:sz w:val="28"/>
          <w:szCs w:val="28"/>
        </w:rPr>
      </w:pPr>
      <w:r w:rsidRPr="00F14393">
        <w:rPr>
          <w:rFonts w:ascii="Times New Roman" w:hAnsi="Times New Roman"/>
          <w:b/>
          <w:bCs/>
          <w:color w:val="000000"/>
          <w:sz w:val="28"/>
          <w:szCs w:val="28"/>
        </w:rPr>
        <w:t>4. Система  контроля и зачетные требования.</w:t>
      </w:r>
    </w:p>
    <w:p w:rsidR="00B167E3" w:rsidRPr="00F14393" w:rsidRDefault="00B167E3" w:rsidP="000F717D">
      <w:pPr>
        <w:spacing w:after="0" w:line="240" w:lineRule="auto"/>
        <w:jc w:val="both"/>
        <w:rPr>
          <w:rFonts w:ascii="Times New Roman" w:hAnsi="Times New Roman"/>
          <w:sz w:val="28"/>
          <w:szCs w:val="28"/>
        </w:rPr>
      </w:pPr>
      <w:r w:rsidRPr="00F14393">
        <w:rPr>
          <w:rFonts w:ascii="Times New Roman" w:hAnsi="Times New Roman"/>
          <w:sz w:val="28"/>
          <w:szCs w:val="28"/>
        </w:rPr>
        <w:t>            Система контроля и зачётные требования к выполнению программы спортивной подготовки включают в себя:</w:t>
      </w:r>
    </w:p>
    <w:p w:rsidR="00B167E3" w:rsidRPr="00F14393" w:rsidRDefault="00B167E3" w:rsidP="000F717D">
      <w:pPr>
        <w:spacing w:after="0" w:line="240" w:lineRule="auto"/>
        <w:jc w:val="both"/>
        <w:rPr>
          <w:rFonts w:ascii="Times New Roman" w:hAnsi="Times New Roman"/>
          <w:sz w:val="28"/>
          <w:szCs w:val="28"/>
        </w:rPr>
      </w:pPr>
      <w:r w:rsidRPr="00F14393">
        <w:rPr>
          <w:rFonts w:ascii="Times New Roman" w:hAnsi="Times New Roman"/>
          <w:sz w:val="28"/>
          <w:szCs w:val="28"/>
        </w:rPr>
        <w:t>- конкретизацию критериев подготовленности спортсменов на каждом этапе спортивной подготовки;</w:t>
      </w:r>
    </w:p>
    <w:p w:rsidR="00B167E3" w:rsidRPr="00F14393" w:rsidRDefault="00B167E3" w:rsidP="000F717D">
      <w:pPr>
        <w:spacing w:after="0" w:line="240" w:lineRule="auto"/>
        <w:jc w:val="both"/>
        <w:rPr>
          <w:rFonts w:ascii="Times New Roman" w:hAnsi="Times New Roman"/>
          <w:sz w:val="28"/>
          <w:szCs w:val="28"/>
        </w:rPr>
      </w:pPr>
      <w:r w:rsidRPr="00F14393">
        <w:rPr>
          <w:rFonts w:ascii="Times New Roman" w:hAnsi="Times New Roman"/>
          <w:sz w:val="28"/>
          <w:szCs w:val="28"/>
        </w:rPr>
        <w:t xml:space="preserve">- виды контроля общей и специальной физической, спортивно-технической и </w:t>
      </w:r>
      <w:r w:rsidR="0053062A">
        <w:rPr>
          <w:rFonts w:ascii="Times New Roman" w:hAnsi="Times New Roman"/>
          <w:sz w:val="28"/>
          <w:szCs w:val="28"/>
        </w:rPr>
        <w:t>т</w:t>
      </w:r>
      <w:r w:rsidRPr="00F14393">
        <w:rPr>
          <w:rFonts w:ascii="Times New Roman" w:hAnsi="Times New Roman"/>
          <w:sz w:val="28"/>
          <w:szCs w:val="28"/>
        </w:rPr>
        <w:t>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B167E3" w:rsidRPr="00F14393" w:rsidRDefault="00B167E3" w:rsidP="000F717D">
      <w:pPr>
        <w:spacing w:after="0" w:line="240" w:lineRule="auto"/>
        <w:jc w:val="both"/>
        <w:rPr>
          <w:rFonts w:ascii="Times New Roman" w:hAnsi="Times New Roman"/>
          <w:sz w:val="28"/>
          <w:szCs w:val="28"/>
        </w:rPr>
      </w:pPr>
      <w:r w:rsidRPr="00F14393">
        <w:rPr>
          <w:rFonts w:ascii="Times New Roman" w:hAnsi="Times New Roman"/>
          <w:sz w:val="28"/>
          <w:szCs w:val="28"/>
        </w:rPr>
        <w:t>- комплексы контрольно-переводных упражнений для оценки общей, специально-физической, технико-тактической подготовленности спортсменов, методические указания по организации тестирования.</w:t>
      </w:r>
    </w:p>
    <w:p w:rsidR="00B167E3" w:rsidRPr="00F14393" w:rsidRDefault="00B167E3" w:rsidP="000F717D">
      <w:pPr>
        <w:spacing w:after="0" w:line="240" w:lineRule="auto"/>
        <w:jc w:val="both"/>
        <w:rPr>
          <w:rFonts w:ascii="Times New Roman" w:hAnsi="Times New Roman"/>
          <w:sz w:val="28"/>
          <w:szCs w:val="28"/>
        </w:rPr>
      </w:pPr>
      <w:r w:rsidRPr="00F14393">
        <w:rPr>
          <w:rFonts w:ascii="Times New Roman" w:hAnsi="Times New Roman"/>
          <w:sz w:val="28"/>
          <w:szCs w:val="28"/>
        </w:rPr>
        <w:t xml:space="preserve">         Организация </w:t>
      </w:r>
      <w:proofErr w:type="gramStart"/>
      <w:r w:rsidRPr="00F14393">
        <w:rPr>
          <w:rFonts w:ascii="Times New Roman" w:hAnsi="Times New Roman"/>
          <w:sz w:val="28"/>
          <w:szCs w:val="28"/>
        </w:rPr>
        <w:t>контроля за</w:t>
      </w:r>
      <w:proofErr w:type="gramEnd"/>
      <w:r w:rsidRPr="00F14393">
        <w:rPr>
          <w:rFonts w:ascii="Times New Roman" w:hAnsi="Times New Roman"/>
          <w:sz w:val="28"/>
          <w:szCs w:val="28"/>
        </w:rPr>
        <w:t xml:space="preserve">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нормативными актами Российской Федерации,  субъектов Российской федерации, органов местного самоуправления.</w:t>
      </w:r>
    </w:p>
    <w:p w:rsidR="00B167E3" w:rsidRPr="00461FE2" w:rsidRDefault="00B167E3" w:rsidP="000F717D">
      <w:pPr>
        <w:spacing w:after="0" w:line="240" w:lineRule="auto"/>
        <w:jc w:val="both"/>
        <w:rPr>
          <w:rFonts w:ascii="Times New Roman" w:hAnsi="Times New Roman"/>
          <w:b/>
          <w:bCs/>
          <w:color w:val="000000"/>
          <w:sz w:val="28"/>
          <w:szCs w:val="28"/>
        </w:rPr>
      </w:pPr>
      <w:r w:rsidRPr="00461FE2">
        <w:rPr>
          <w:rFonts w:ascii="Times New Roman" w:hAnsi="Times New Roman"/>
          <w:b/>
          <w:sz w:val="28"/>
          <w:szCs w:val="28"/>
        </w:rPr>
        <w:t xml:space="preserve">         </w:t>
      </w:r>
      <w:r w:rsidRPr="00461FE2">
        <w:rPr>
          <w:rFonts w:ascii="Times New Roman" w:hAnsi="Times New Roman"/>
          <w:b/>
          <w:bCs/>
          <w:color w:val="000000"/>
          <w:sz w:val="28"/>
          <w:szCs w:val="28"/>
        </w:rPr>
        <w:t>4.1 Конкретизация критериев подготовки</w:t>
      </w:r>
    </w:p>
    <w:p w:rsidR="00B167E3" w:rsidRPr="00F14393" w:rsidRDefault="00B167E3" w:rsidP="000F717D">
      <w:pPr>
        <w:pStyle w:val="a8"/>
        <w:spacing w:before="0" w:beforeAutospacing="0" w:after="0" w:afterAutospacing="0"/>
        <w:ind w:firstLine="709"/>
        <w:jc w:val="both"/>
        <w:rPr>
          <w:sz w:val="28"/>
          <w:szCs w:val="28"/>
        </w:rPr>
      </w:pPr>
      <w:r w:rsidRPr="00F14393">
        <w:rPr>
          <w:bCs/>
          <w:sz w:val="28"/>
          <w:szCs w:val="28"/>
        </w:rPr>
        <w:t>Критерии</w:t>
      </w:r>
      <w:r w:rsidRPr="00F14393">
        <w:rPr>
          <w:rStyle w:val="apple-converted-space"/>
          <w:bCs/>
          <w:sz w:val="28"/>
          <w:szCs w:val="28"/>
        </w:rPr>
        <w:t>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w:t>
      </w:r>
      <w:r w:rsidRPr="00F14393">
        <w:rPr>
          <w:bCs/>
          <w:sz w:val="28"/>
          <w:szCs w:val="28"/>
        </w:rPr>
        <w:t>:</w:t>
      </w:r>
    </w:p>
    <w:p w:rsidR="00B167E3" w:rsidRPr="00F14393" w:rsidRDefault="00B167E3" w:rsidP="000F717D">
      <w:pPr>
        <w:pStyle w:val="a8"/>
        <w:spacing w:before="0" w:beforeAutospacing="0" w:after="0" w:afterAutospacing="0"/>
        <w:ind w:firstLine="709"/>
        <w:jc w:val="both"/>
        <w:rPr>
          <w:sz w:val="28"/>
          <w:szCs w:val="28"/>
          <w:u w:val="single"/>
        </w:rPr>
      </w:pPr>
      <w:r w:rsidRPr="00F14393">
        <w:rPr>
          <w:sz w:val="28"/>
          <w:szCs w:val="28"/>
          <w:u w:val="single"/>
        </w:rPr>
        <w:t>На этапе начальной подготовки:</w:t>
      </w:r>
    </w:p>
    <w:p w:rsidR="00B167E3" w:rsidRPr="00F14393" w:rsidRDefault="00B167E3" w:rsidP="000F717D">
      <w:pPr>
        <w:pStyle w:val="a8"/>
        <w:spacing w:before="0" w:beforeAutospacing="0" w:after="0" w:afterAutospacing="0"/>
        <w:ind w:firstLine="709"/>
        <w:jc w:val="both"/>
        <w:rPr>
          <w:sz w:val="28"/>
          <w:szCs w:val="28"/>
        </w:rPr>
      </w:pPr>
      <w:r w:rsidRPr="00F14393">
        <w:rPr>
          <w:sz w:val="28"/>
          <w:szCs w:val="28"/>
        </w:rPr>
        <w:t xml:space="preserve">- стабильность состава </w:t>
      </w:r>
      <w:proofErr w:type="gramStart"/>
      <w:r w:rsidRPr="00F14393">
        <w:rPr>
          <w:sz w:val="28"/>
          <w:szCs w:val="28"/>
        </w:rPr>
        <w:t>занимающихся</w:t>
      </w:r>
      <w:proofErr w:type="gramEnd"/>
      <w:r w:rsidRPr="00F14393">
        <w:rPr>
          <w:sz w:val="28"/>
          <w:szCs w:val="28"/>
        </w:rPr>
        <w:t xml:space="preserve"> (контингента);</w:t>
      </w:r>
    </w:p>
    <w:p w:rsidR="00B167E3" w:rsidRPr="00F14393" w:rsidRDefault="0053062A" w:rsidP="000F717D">
      <w:pPr>
        <w:pStyle w:val="a8"/>
        <w:spacing w:before="0" w:beforeAutospacing="0" w:after="0" w:afterAutospacing="0"/>
        <w:ind w:firstLine="709"/>
        <w:jc w:val="both"/>
        <w:rPr>
          <w:sz w:val="28"/>
          <w:szCs w:val="28"/>
        </w:rPr>
      </w:pPr>
      <w:r>
        <w:rPr>
          <w:sz w:val="28"/>
          <w:szCs w:val="28"/>
        </w:rPr>
        <w:lastRenderedPageBreak/>
        <w:t>-</w:t>
      </w:r>
      <w:r w:rsidR="00B167E3" w:rsidRPr="00F14393">
        <w:rPr>
          <w:sz w:val="28"/>
          <w:szCs w:val="28"/>
        </w:rPr>
        <w:t>динамика прироста индивидуальных показателей физической подготовленности занимающихся;</w:t>
      </w:r>
    </w:p>
    <w:p w:rsidR="00B167E3" w:rsidRPr="00F14393" w:rsidRDefault="00B167E3" w:rsidP="000F717D">
      <w:pPr>
        <w:pStyle w:val="a8"/>
        <w:spacing w:before="0" w:beforeAutospacing="0" w:after="0" w:afterAutospacing="0"/>
        <w:ind w:firstLine="709"/>
        <w:jc w:val="both"/>
        <w:rPr>
          <w:sz w:val="28"/>
          <w:szCs w:val="28"/>
        </w:rPr>
      </w:pPr>
      <w:r w:rsidRPr="00F14393">
        <w:rPr>
          <w:sz w:val="28"/>
          <w:szCs w:val="28"/>
        </w:rPr>
        <w:t>- уровень освоения основ техники в избранном виде спорта.</w:t>
      </w:r>
    </w:p>
    <w:p w:rsidR="00B167E3" w:rsidRPr="00F14393" w:rsidRDefault="00B167E3" w:rsidP="000F717D">
      <w:pPr>
        <w:pStyle w:val="a8"/>
        <w:spacing w:before="0" w:beforeAutospacing="0" w:after="0" w:afterAutospacing="0"/>
        <w:ind w:firstLine="709"/>
        <w:jc w:val="both"/>
        <w:rPr>
          <w:sz w:val="28"/>
          <w:szCs w:val="28"/>
          <w:u w:val="single"/>
        </w:rPr>
      </w:pPr>
      <w:r w:rsidRPr="00F14393">
        <w:rPr>
          <w:sz w:val="28"/>
          <w:szCs w:val="28"/>
          <w:u w:val="single"/>
        </w:rPr>
        <w:t>На тренировочном этапе (этапе спортивной специализации):</w:t>
      </w:r>
    </w:p>
    <w:p w:rsidR="00B167E3" w:rsidRPr="00F14393" w:rsidRDefault="00B167E3" w:rsidP="000F717D">
      <w:pPr>
        <w:pStyle w:val="a8"/>
        <w:spacing w:before="0" w:beforeAutospacing="0" w:after="0" w:afterAutospacing="0"/>
        <w:ind w:firstLine="709"/>
        <w:jc w:val="both"/>
        <w:rPr>
          <w:sz w:val="28"/>
          <w:szCs w:val="28"/>
        </w:rPr>
      </w:pPr>
      <w:r w:rsidRPr="00F14393">
        <w:rPr>
          <w:sz w:val="28"/>
          <w:szCs w:val="28"/>
        </w:rPr>
        <w:t xml:space="preserve">- динамика роста уровня специальной физической и технико-тактической подготовленности </w:t>
      </w:r>
      <w:proofErr w:type="gramStart"/>
      <w:r w:rsidRPr="00F14393">
        <w:rPr>
          <w:sz w:val="28"/>
          <w:szCs w:val="28"/>
        </w:rPr>
        <w:t>занимающихся</w:t>
      </w:r>
      <w:proofErr w:type="gramEnd"/>
      <w:r w:rsidRPr="00F14393">
        <w:rPr>
          <w:sz w:val="28"/>
          <w:szCs w:val="28"/>
        </w:rPr>
        <w:t xml:space="preserve"> в соответствии с индивидуальными особенностями;</w:t>
      </w:r>
    </w:p>
    <w:p w:rsidR="00B167E3" w:rsidRPr="00F14393" w:rsidRDefault="00B167E3" w:rsidP="000F717D">
      <w:pPr>
        <w:pStyle w:val="a8"/>
        <w:spacing w:before="0" w:beforeAutospacing="0" w:after="0" w:afterAutospacing="0"/>
        <w:ind w:firstLine="709"/>
        <w:jc w:val="both"/>
        <w:rPr>
          <w:sz w:val="28"/>
          <w:szCs w:val="28"/>
        </w:rPr>
      </w:pPr>
      <w:r w:rsidRPr="00F14393">
        <w:rPr>
          <w:sz w:val="28"/>
          <w:szCs w:val="28"/>
        </w:rPr>
        <w:t>- уровень освоения объёмов тренировочных нагрузок, предусмотренных программой спортивной подготовки по избранному виду спорта;</w:t>
      </w:r>
    </w:p>
    <w:p w:rsidR="00B167E3" w:rsidRPr="00F14393" w:rsidRDefault="00B167E3" w:rsidP="000F717D">
      <w:pPr>
        <w:pStyle w:val="a8"/>
        <w:spacing w:before="0" w:beforeAutospacing="0" w:after="0" w:afterAutospacing="0"/>
        <w:ind w:firstLine="709"/>
        <w:jc w:val="both"/>
        <w:rPr>
          <w:sz w:val="28"/>
          <w:szCs w:val="28"/>
        </w:rPr>
      </w:pPr>
      <w:r w:rsidRPr="00F14393">
        <w:rPr>
          <w:sz w:val="28"/>
          <w:szCs w:val="28"/>
        </w:rPr>
        <w:t>- результаты участия в спортивных соревнованиях.</w:t>
      </w:r>
    </w:p>
    <w:p w:rsidR="00B167E3" w:rsidRPr="00F14393" w:rsidRDefault="00B167E3" w:rsidP="00E96E9A">
      <w:pPr>
        <w:numPr>
          <w:ilvl w:val="1"/>
          <w:numId w:val="8"/>
        </w:numPr>
        <w:autoSpaceDE w:val="0"/>
        <w:autoSpaceDN w:val="0"/>
        <w:adjustRightInd w:val="0"/>
        <w:spacing w:after="0" w:line="240" w:lineRule="auto"/>
        <w:rPr>
          <w:rFonts w:ascii="Times New Roman" w:hAnsi="Times New Roman"/>
          <w:b/>
          <w:spacing w:val="2"/>
          <w:sz w:val="28"/>
          <w:szCs w:val="28"/>
          <w:lang w:eastAsia="ru-RU"/>
        </w:rPr>
      </w:pPr>
      <w:r w:rsidRPr="00F14393">
        <w:rPr>
          <w:rFonts w:ascii="Times New Roman" w:hAnsi="Times New Roman"/>
          <w:b/>
          <w:spacing w:val="2"/>
          <w:sz w:val="28"/>
          <w:szCs w:val="28"/>
          <w:lang w:eastAsia="ru-RU"/>
        </w:rPr>
        <w:t>Влияние физических качеств и телосложения на результативность по виду спорта фигурное катание на коньках</w:t>
      </w:r>
    </w:p>
    <w:p w:rsidR="00B167E3" w:rsidRPr="00E70A11" w:rsidRDefault="00B167E3" w:rsidP="00E96E9A">
      <w:pPr>
        <w:numPr>
          <w:ilvl w:val="1"/>
          <w:numId w:val="8"/>
        </w:numPr>
        <w:autoSpaceDE w:val="0"/>
        <w:autoSpaceDN w:val="0"/>
        <w:adjustRightInd w:val="0"/>
        <w:spacing w:after="0" w:line="240" w:lineRule="auto"/>
        <w:jc w:val="right"/>
        <w:rPr>
          <w:rFonts w:ascii="Times New Roman" w:hAnsi="Times New Roman"/>
          <w:spacing w:val="2"/>
          <w:sz w:val="28"/>
          <w:szCs w:val="28"/>
          <w:lang w:eastAsia="ru-RU"/>
        </w:rPr>
      </w:pPr>
      <w:r w:rsidRPr="00E70A11">
        <w:rPr>
          <w:rFonts w:ascii="Times New Roman" w:hAnsi="Times New Roman"/>
          <w:spacing w:val="2"/>
          <w:sz w:val="28"/>
          <w:szCs w:val="28"/>
          <w:lang w:eastAsia="ru-RU"/>
        </w:rPr>
        <w:t>таблица №1</w:t>
      </w:r>
      <w:r w:rsidR="00E70A11" w:rsidRPr="00E70A11">
        <w:rPr>
          <w:rFonts w:ascii="Times New Roman" w:hAnsi="Times New Roman"/>
          <w:spacing w:val="2"/>
          <w:sz w:val="28"/>
          <w:szCs w:val="28"/>
          <w:lang w:eastAsia="ru-RU"/>
        </w:rPr>
        <w:t>2</w:t>
      </w:r>
    </w:p>
    <w:p w:rsidR="00B167E3" w:rsidRPr="00F14393" w:rsidRDefault="00B167E3" w:rsidP="00E96E9A">
      <w:pPr>
        <w:shd w:val="clear" w:color="auto" w:fill="FFFFFF"/>
        <w:spacing w:after="0" w:line="240" w:lineRule="auto"/>
        <w:textAlignment w:val="baseline"/>
        <w:rPr>
          <w:rFonts w:ascii="Times New Roman" w:hAnsi="Times New Roman"/>
          <w:color w:val="2D2D2D"/>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7"/>
        <w:gridCol w:w="2606"/>
      </w:tblGrid>
      <w:tr w:rsidR="00B167E3" w:rsidRPr="00F14393" w:rsidTr="00447285">
        <w:tc>
          <w:tcPr>
            <w:tcW w:w="7918" w:type="dxa"/>
          </w:tcPr>
          <w:p w:rsidR="00B167E3" w:rsidRPr="00F14393" w:rsidRDefault="00B167E3" w:rsidP="00E96E9A">
            <w:pPr>
              <w:spacing w:after="0" w:line="240" w:lineRule="auto"/>
              <w:jc w:val="center"/>
              <w:textAlignment w:val="baseline"/>
              <w:rPr>
                <w:rFonts w:ascii="Times New Roman" w:hAnsi="Times New Roman"/>
                <w:spacing w:val="2"/>
                <w:sz w:val="28"/>
                <w:szCs w:val="28"/>
                <w:lang w:eastAsia="ru-RU"/>
              </w:rPr>
            </w:pPr>
            <w:r w:rsidRPr="00F14393">
              <w:rPr>
                <w:rFonts w:ascii="Times New Roman" w:hAnsi="Times New Roman"/>
                <w:b/>
                <w:sz w:val="28"/>
                <w:szCs w:val="28"/>
                <w:lang w:eastAsia="ru-RU"/>
              </w:rPr>
              <w:t>Физические качества и телосложение</w:t>
            </w:r>
          </w:p>
        </w:tc>
        <w:tc>
          <w:tcPr>
            <w:tcW w:w="2786" w:type="dxa"/>
          </w:tcPr>
          <w:p w:rsidR="00B167E3" w:rsidRPr="00F14393" w:rsidRDefault="00B167E3" w:rsidP="00E96E9A">
            <w:pPr>
              <w:spacing w:after="0" w:line="240" w:lineRule="auto"/>
              <w:jc w:val="center"/>
              <w:textAlignment w:val="baseline"/>
              <w:rPr>
                <w:rFonts w:ascii="Times New Roman" w:hAnsi="Times New Roman"/>
                <w:spacing w:val="2"/>
                <w:sz w:val="28"/>
                <w:szCs w:val="28"/>
                <w:lang w:eastAsia="ru-RU"/>
              </w:rPr>
            </w:pPr>
            <w:r w:rsidRPr="00F14393">
              <w:rPr>
                <w:rFonts w:ascii="Times New Roman" w:hAnsi="Times New Roman"/>
                <w:b/>
                <w:sz w:val="28"/>
                <w:szCs w:val="28"/>
                <w:lang w:eastAsia="ru-RU"/>
              </w:rPr>
              <w:t>Уровень влияния</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Скоростные способности</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2</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Мышечная сила</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2</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Вестибулярная устойчивость</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3</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Выносливость</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2</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Гибкость</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3</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Координационные способности</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3</w:t>
            </w:r>
          </w:p>
        </w:tc>
      </w:tr>
      <w:tr w:rsidR="00B167E3" w:rsidRPr="00F14393" w:rsidTr="00447285">
        <w:tc>
          <w:tcPr>
            <w:tcW w:w="7918" w:type="dxa"/>
          </w:tcPr>
          <w:p w:rsidR="00B167E3" w:rsidRPr="00F14393" w:rsidRDefault="00B167E3" w:rsidP="00E96E9A">
            <w:pPr>
              <w:spacing w:after="0" w:line="240" w:lineRule="auto"/>
              <w:textAlignment w:val="baseline"/>
              <w:rPr>
                <w:rFonts w:ascii="Times New Roman" w:hAnsi="Times New Roman"/>
                <w:sz w:val="28"/>
                <w:szCs w:val="28"/>
                <w:lang w:eastAsia="ru-RU"/>
              </w:rPr>
            </w:pPr>
            <w:r w:rsidRPr="00F14393">
              <w:rPr>
                <w:rFonts w:ascii="Times New Roman" w:hAnsi="Times New Roman"/>
                <w:sz w:val="28"/>
                <w:szCs w:val="28"/>
                <w:lang w:eastAsia="ru-RU"/>
              </w:rPr>
              <w:t>Телосложение</w:t>
            </w:r>
          </w:p>
        </w:tc>
        <w:tc>
          <w:tcPr>
            <w:tcW w:w="2786" w:type="dxa"/>
          </w:tcPr>
          <w:p w:rsidR="00B167E3" w:rsidRPr="00F14393" w:rsidRDefault="00B167E3" w:rsidP="00E96E9A">
            <w:pPr>
              <w:spacing w:after="0" w:line="240" w:lineRule="auto"/>
              <w:jc w:val="center"/>
              <w:textAlignment w:val="baseline"/>
              <w:rPr>
                <w:rFonts w:ascii="Times New Roman" w:hAnsi="Times New Roman"/>
                <w:sz w:val="28"/>
                <w:szCs w:val="28"/>
                <w:lang w:eastAsia="ru-RU"/>
              </w:rPr>
            </w:pPr>
            <w:r w:rsidRPr="00F14393">
              <w:rPr>
                <w:rFonts w:ascii="Times New Roman" w:hAnsi="Times New Roman"/>
                <w:sz w:val="28"/>
                <w:szCs w:val="28"/>
                <w:lang w:eastAsia="ru-RU"/>
              </w:rPr>
              <w:t>3</w:t>
            </w:r>
          </w:p>
        </w:tc>
      </w:tr>
    </w:tbl>
    <w:p w:rsidR="00B167E3" w:rsidRPr="00F14393" w:rsidRDefault="00B167E3" w:rsidP="00E96E9A">
      <w:pPr>
        <w:shd w:val="clear" w:color="auto" w:fill="FFFFFF"/>
        <w:spacing w:after="0" w:line="240" w:lineRule="auto"/>
        <w:textAlignment w:val="baseline"/>
        <w:rPr>
          <w:rFonts w:ascii="Times New Roman" w:hAnsi="Times New Roman"/>
          <w:color w:val="2D2D2D"/>
          <w:spacing w:val="2"/>
          <w:sz w:val="28"/>
          <w:szCs w:val="28"/>
          <w:lang w:eastAsia="ru-RU"/>
        </w:rPr>
      </w:pPr>
    </w:p>
    <w:p w:rsidR="00B167E3" w:rsidRPr="00F14393" w:rsidRDefault="00B167E3" w:rsidP="00E96E9A">
      <w:pPr>
        <w:shd w:val="clear" w:color="auto" w:fill="FFFFFF"/>
        <w:spacing w:after="0" w:line="240" w:lineRule="auto"/>
        <w:textAlignment w:val="baseline"/>
        <w:rPr>
          <w:rFonts w:ascii="Times New Roman" w:hAnsi="Times New Roman"/>
          <w:color w:val="2D2D2D"/>
          <w:spacing w:val="2"/>
          <w:sz w:val="28"/>
          <w:szCs w:val="28"/>
          <w:lang w:eastAsia="ru-RU"/>
        </w:rPr>
      </w:pPr>
      <w:r w:rsidRPr="00F14393">
        <w:rPr>
          <w:rFonts w:ascii="Times New Roman" w:hAnsi="Times New Roman"/>
          <w:b/>
          <w:spacing w:val="2"/>
          <w:sz w:val="28"/>
          <w:szCs w:val="28"/>
          <w:lang w:eastAsia="ru-RU"/>
        </w:rPr>
        <w:t>Условные обозначения:</w:t>
      </w:r>
      <w:r w:rsidRPr="00F14393">
        <w:rPr>
          <w:rFonts w:ascii="Times New Roman" w:hAnsi="Times New Roman"/>
          <w:b/>
          <w:color w:val="2D2D2D"/>
          <w:spacing w:val="2"/>
          <w:sz w:val="28"/>
          <w:szCs w:val="28"/>
          <w:lang w:eastAsia="ru-RU"/>
        </w:rPr>
        <w:t> </w:t>
      </w:r>
      <w:r w:rsidRPr="00F14393">
        <w:rPr>
          <w:rFonts w:ascii="Times New Roman" w:hAnsi="Times New Roman"/>
          <w:b/>
          <w:color w:val="2D2D2D"/>
          <w:spacing w:val="2"/>
          <w:sz w:val="28"/>
          <w:szCs w:val="28"/>
          <w:lang w:eastAsia="ru-RU"/>
        </w:rPr>
        <w:br/>
      </w:r>
      <w:r w:rsidRPr="00F14393">
        <w:rPr>
          <w:rFonts w:ascii="Times New Roman" w:hAnsi="Times New Roman"/>
          <w:spacing w:val="2"/>
          <w:sz w:val="28"/>
          <w:szCs w:val="28"/>
          <w:lang w:eastAsia="ru-RU"/>
        </w:rPr>
        <w:t>3 - значительное влияние; </w:t>
      </w:r>
      <w:r w:rsidRPr="00F14393">
        <w:rPr>
          <w:rFonts w:ascii="Times New Roman" w:hAnsi="Times New Roman"/>
          <w:spacing w:val="2"/>
          <w:sz w:val="28"/>
          <w:szCs w:val="28"/>
          <w:lang w:eastAsia="ru-RU"/>
        </w:rPr>
        <w:br/>
        <w:t>2 - среднее влияние; </w:t>
      </w:r>
      <w:r w:rsidRPr="00F14393">
        <w:rPr>
          <w:rFonts w:ascii="Times New Roman" w:hAnsi="Times New Roman"/>
          <w:spacing w:val="2"/>
          <w:sz w:val="28"/>
          <w:szCs w:val="28"/>
          <w:lang w:eastAsia="ru-RU"/>
        </w:rPr>
        <w:br/>
        <w:t>1 - незначительное влияние.</w:t>
      </w:r>
      <w:r w:rsidRPr="00F14393">
        <w:rPr>
          <w:rFonts w:ascii="Times New Roman" w:hAnsi="Times New Roman"/>
          <w:color w:val="2D2D2D"/>
          <w:spacing w:val="2"/>
          <w:sz w:val="28"/>
          <w:szCs w:val="28"/>
          <w:lang w:eastAsia="ru-RU"/>
        </w:rPr>
        <w:br/>
      </w:r>
    </w:p>
    <w:p w:rsidR="00B167E3" w:rsidRPr="00F14393" w:rsidRDefault="00B167E3" w:rsidP="00E96E9A">
      <w:pPr>
        <w:numPr>
          <w:ilvl w:val="1"/>
          <w:numId w:val="8"/>
        </w:numPr>
        <w:autoSpaceDE w:val="0"/>
        <w:autoSpaceDN w:val="0"/>
        <w:adjustRightInd w:val="0"/>
        <w:spacing w:after="0" w:line="240" w:lineRule="auto"/>
        <w:jc w:val="center"/>
        <w:rPr>
          <w:rFonts w:ascii="Times New Roman" w:hAnsi="Times New Roman"/>
          <w:bCs/>
          <w:color w:val="000000"/>
          <w:sz w:val="28"/>
          <w:szCs w:val="28"/>
        </w:rPr>
      </w:pPr>
      <w:r w:rsidRPr="00F14393">
        <w:rPr>
          <w:rFonts w:ascii="Times New Roman" w:hAnsi="Times New Roman"/>
          <w:bCs/>
          <w:color w:val="000000"/>
          <w:sz w:val="28"/>
          <w:szCs w:val="28"/>
        </w:rPr>
        <w:t>4.2</w:t>
      </w:r>
      <w:r w:rsidR="00A2575D">
        <w:rPr>
          <w:rFonts w:ascii="Times New Roman" w:hAnsi="Times New Roman"/>
          <w:bCs/>
          <w:color w:val="000000"/>
          <w:sz w:val="28"/>
          <w:szCs w:val="28"/>
        </w:rPr>
        <w:t>.</w:t>
      </w:r>
      <w:r w:rsidRPr="00F14393">
        <w:rPr>
          <w:rFonts w:ascii="Times New Roman" w:hAnsi="Times New Roman"/>
          <w:bCs/>
          <w:color w:val="000000"/>
          <w:sz w:val="28"/>
          <w:szCs w:val="28"/>
        </w:rPr>
        <w:t xml:space="preserve"> </w:t>
      </w:r>
      <w:r w:rsidRPr="00F14393">
        <w:rPr>
          <w:rFonts w:ascii="Times New Roman" w:hAnsi="Times New Roman"/>
          <w:b/>
          <w:bCs/>
          <w:color w:val="000000"/>
          <w:sz w:val="28"/>
          <w:szCs w:val="28"/>
        </w:rPr>
        <w:t>Требования к результатам реализации программ на каждом этапе спортивной подготовки</w:t>
      </w:r>
    </w:p>
    <w:p w:rsidR="00B167E3" w:rsidRPr="00F14393" w:rsidRDefault="00B167E3" w:rsidP="00461FE2">
      <w:pPr>
        <w:spacing w:after="0" w:line="240" w:lineRule="auto"/>
        <w:jc w:val="both"/>
        <w:rPr>
          <w:rFonts w:ascii="Times New Roman" w:hAnsi="Times New Roman"/>
          <w:sz w:val="28"/>
          <w:szCs w:val="28"/>
        </w:rPr>
      </w:pPr>
      <w:r w:rsidRPr="00F14393">
        <w:rPr>
          <w:rFonts w:ascii="Times New Roman" w:hAnsi="Times New Roman"/>
          <w:sz w:val="28"/>
          <w:szCs w:val="28"/>
        </w:rPr>
        <w:t xml:space="preserve">       Комплексы контрольно-переводных нормативов по годам и этапам</w:t>
      </w:r>
      <w:r w:rsidR="00461FE2">
        <w:rPr>
          <w:rFonts w:ascii="Times New Roman" w:hAnsi="Times New Roman"/>
          <w:sz w:val="28"/>
          <w:szCs w:val="28"/>
        </w:rPr>
        <w:t xml:space="preserve"> </w:t>
      </w:r>
      <w:r w:rsidRPr="00F14393">
        <w:rPr>
          <w:rFonts w:ascii="Times New Roman" w:hAnsi="Times New Roman"/>
          <w:sz w:val="28"/>
          <w:szCs w:val="28"/>
        </w:rPr>
        <w:t xml:space="preserve">спортивной подготовки представлены в нормативной части </w:t>
      </w:r>
      <w:r w:rsidR="00A2575D">
        <w:rPr>
          <w:rFonts w:ascii="Times New Roman" w:hAnsi="Times New Roman"/>
          <w:sz w:val="28"/>
          <w:szCs w:val="28"/>
        </w:rPr>
        <w:t>спортивной программы</w:t>
      </w:r>
      <w:r w:rsidRPr="00F14393">
        <w:rPr>
          <w:rFonts w:ascii="Times New Roman" w:hAnsi="Times New Roman"/>
          <w:sz w:val="28"/>
          <w:szCs w:val="28"/>
        </w:rPr>
        <w:t>. Сроки проведения контрольно-переводных испытаний устанавливаются локальным актом организации, осуществляющей спортивную подготовку, на каждый год.</w:t>
      </w:r>
    </w:p>
    <w:p w:rsidR="00B167E3" w:rsidRPr="00F14393" w:rsidRDefault="00B167E3" w:rsidP="00E96E9A">
      <w:pPr>
        <w:autoSpaceDE w:val="0"/>
        <w:autoSpaceDN w:val="0"/>
        <w:adjustRightInd w:val="0"/>
        <w:spacing w:after="0" w:line="240" w:lineRule="auto"/>
        <w:jc w:val="both"/>
        <w:rPr>
          <w:rFonts w:ascii="Times New Roman" w:hAnsi="Times New Roman"/>
          <w:b/>
          <w:color w:val="000000"/>
          <w:sz w:val="28"/>
          <w:szCs w:val="28"/>
        </w:rPr>
      </w:pPr>
      <w:r w:rsidRPr="00F14393">
        <w:rPr>
          <w:rFonts w:ascii="Times New Roman" w:hAnsi="Times New Roman"/>
          <w:color w:val="000000"/>
          <w:sz w:val="28"/>
          <w:szCs w:val="28"/>
        </w:rPr>
        <w:t xml:space="preserve">На </w:t>
      </w:r>
      <w:r w:rsidRPr="00F14393">
        <w:rPr>
          <w:rFonts w:ascii="Times New Roman" w:hAnsi="Times New Roman"/>
          <w:b/>
          <w:color w:val="000000"/>
          <w:sz w:val="28"/>
          <w:szCs w:val="28"/>
        </w:rPr>
        <w:t>этапе начальной подготовки:</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Формирование устойчивого интереса к занятиям;</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Формирование широкого круга двигательных умений и навыков;</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Освоение основ техники по виду спорта фигурное катание на коньках</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Всестороннее гармоничное развитие физических качеств;</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Укрепление здоровья спортсменов</w:t>
      </w:r>
    </w:p>
    <w:p w:rsidR="00B167E3" w:rsidRPr="00F14393" w:rsidRDefault="00B167E3" w:rsidP="0088541F">
      <w:pPr>
        <w:numPr>
          <w:ilvl w:val="0"/>
          <w:numId w:val="17"/>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Отбор перспективных юных спортсменов для дальнейших занятий по виду спорта фигурное катание на коньках.</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lastRenderedPageBreak/>
        <w:t xml:space="preserve">На </w:t>
      </w:r>
      <w:r w:rsidRPr="00F14393">
        <w:rPr>
          <w:rFonts w:ascii="Times New Roman" w:hAnsi="Times New Roman"/>
          <w:b/>
          <w:color w:val="000000"/>
          <w:sz w:val="28"/>
          <w:szCs w:val="28"/>
        </w:rPr>
        <w:t>тренировочном этапе</w:t>
      </w:r>
      <w:r w:rsidRPr="00F14393">
        <w:rPr>
          <w:rFonts w:ascii="Times New Roman" w:hAnsi="Times New Roman"/>
          <w:color w:val="000000"/>
          <w:sz w:val="28"/>
          <w:szCs w:val="28"/>
        </w:rPr>
        <w:t xml:space="preserve"> </w:t>
      </w:r>
      <w:proofErr w:type="gramStart"/>
      <w:r w:rsidRPr="00F14393">
        <w:rPr>
          <w:rFonts w:ascii="Times New Roman" w:hAnsi="Times New Roman"/>
          <w:color w:val="000000"/>
          <w:sz w:val="28"/>
          <w:szCs w:val="28"/>
        </w:rPr>
        <w:t xml:space="preserve">( </w:t>
      </w:r>
      <w:proofErr w:type="gramEnd"/>
      <w:r w:rsidRPr="00F14393">
        <w:rPr>
          <w:rFonts w:ascii="Times New Roman" w:hAnsi="Times New Roman"/>
          <w:color w:val="000000"/>
          <w:sz w:val="28"/>
          <w:szCs w:val="28"/>
        </w:rPr>
        <w:t>этапе спортивной специализации );</w:t>
      </w:r>
    </w:p>
    <w:p w:rsidR="00B167E3" w:rsidRPr="00F14393" w:rsidRDefault="00B167E3" w:rsidP="0088541F">
      <w:pPr>
        <w:numPr>
          <w:ilvl w:val="0"/>
          <w:numId w:val="18"/>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Повышение уровня общей и специальной физической, технической, тактической и психологической   подготовки;</w:t>
      </w:r>
    </w:p>
    <w:p w:rsidR="00B167E3" w:rsidRPr="00F14393" w:rsidRDefault="00B167E3" w:rsidP="0088541F">
      <w:pPr>
        <w:numPr>
          <w:ilvl w:val="0"/>
          <w:numId w:val="18"/>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Приобретение опыта и достижение стабильности выступления на региональных  спортивных соревнованиях по виду спорта фигурное катание на коньках;</w:t>
      </w:r>
    </w:p>
    <w:p w:rsidR="00B167E3" w:rsidRPr="00F14393" w:rsidRDefault="00B167E3" w:rsidP="0088541F">
      <w:pPr>
        <w:numPr>
          <w:ilvl w:val="0"/>
          <w:numId w:val="18"/>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Формирование спортивной мотивации;</w:t>
      </w:r>
    </w:p>
    <w:p w:rsidR="00B167E3" w:rsidRPr="00F14393" w:rsidRDefault="00B167E3" w:rsidP="0088541F">
      <w:pPr>
        <w:numPr>
          <w:ilvl w:val="0"/>
          <w:numId w:val="18"/>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Укрепление здоровья спортсмена.</w:t>
      </w:r>
    </w:p>
    <w:p w:rsidR="00B167E3" w:rsidRPr="00F14393" w:rsidRDefault="00B167E3" w:rsidP="00E96E9A">
      <w:pPr>
        <w:autoSpaceDE w:val="0"/>
        <w:autoSpaceDN w:val="0"/>
        <w:adjustRightInd w:val="0"/>
        <w:spacing w:after="0" w:line="240" w:lineRule="auto"/>
        <w:jc w:val="both"/>
        <w:rPr>
          <w:rFonts w:ascii="Times New Roman" w:hAnsi="Times New Roman"/>
          <w:b/>
          <w:color w:val="000000"/>
          <w:sz w:val="28"/>
          <w:szCs w:val="28"/>
        </w:rPr>
      </w:pPr>
      <w:r w:rsidRPr="00F14393">
        <w:rPr>
          <w:rFonts w:ascii="Times New Roman" w:hAnsi="Times New Roman"/>
          <w:color w:val="000000"/>
          <w:sz w:val="28"/>
          <w:szCs w:val="28"/>
        </w:rPr>
        <w:t xml:space="preserve">На этапе </w:t>
      </w:r>
      <w:r w:rsidRPr="00F14393">
        <w:rPr>
          <w:rFonts w:ascii="Times New Roman" w:hAnsi="Times New Roman"/>
          <w:b/>
          <w:color w:val="000000"/>
          <w:sz w:val="28"/>
          <w:szCs w:val="28"/>
        </w:rPr>
        <w:t>совершенствования спортивного мастерства:</w:t>
      </w:r>
    </w:p>
    <w:p w:rsidR="00B167E3" w:rsidRPr="00F14393" w:rsidRDefault="00B167E3" w:rsidP="0088541F">
      <w:pPr>
        <w:numPr>
          <w:ilvl w:val="0"/>
          <w:numId w:val="19"/>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Повышения функциональных возможностей организма спортсменов;</w:t>
      </w:r>
    </w:p>
    <w:p w:rsidR="00B167E3" w:rsidRPr="00F14393" w:rsidRDefault="00B167E3" w:rsidP="0088541F">
      <w:pPr>
        <w:numPr>
          <w:ilvl w:val="0"/>
          <w:numId w:val="19"/>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Совершенствование общих и специальных физических качеств, технической, тактической и психологической подготовки;</w:t>
      </w:r>
    </w:p>
    <w:p w:rsidR="00B167E3" w:rsidRPr="00F14393" w:rsidRDefault="00B167E3" w:rsidP="0088541F">
      <w:pPr>
        <w:numPr>
          <w:ilvl w:val="0"/>
          <w:numId w:val="19"/>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Стабильность демонстрации высоких спортивных результатов на региональных и всероссийских официальных соревнованиях;</w:t>
      </w:r>
    </w:p>
    <w:p w:rsidR="00B167E3" w:rsidRPr="00F14393" w:rsidRDefault="00B167E3" w:rsidP="0088541F">
      <w:pPr>
        <w:numPr>
          <w:ilvl w:val="0"/>
          <w:numId w:val="19"/>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Поддержание высокого уровня спортивной мотивации;</w:t>
      </w:r>
    </w:p>
    <w:p w:rsidR="00B167E3" w:rsidRPr="00F14393" w:rsidRDefault="00B167E3" w:rsidP="0088541F">
      <w:pPr>
        <w:numPr>
          <w:ilvl w:val="0"/>
          <w:numId w:val="19"/>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Сохранение здоровья спортсмена.</w:t>
      </w:r>
    </w:p>
    <w:p w:rsidR="00B167E3" w:rsidRPr="00F14393" w:rsidRDefault="00B167E3" w:rsidP="00E96E9A">
      <w:p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 xml:space="preserve">На этапе </w:t>
      </w:r>
      <w:r w:rsidRPr="00F14393">
        <w:rPr>
          <w:rFonts w:ascii="Times New Roman" w:hAnsi="Times New Roman"/>
          <w:b/>
          <w:color w:val="000000"/>
          <w:sz w:val="28"/>
          <w:szCs w:val="28"/>
        </w:rPr>
        <w:t>высшего спортивного мастерства:</w:t>
      </w:r>
    </w:p>
    <w:p w:rsidR="00B167E3" w:rsidRPr="00F14393" w:rsidRDefault="00B167E3" w:rsidP="0088541F">
      <w:pPr>
        <w:numPr>
          <w:ilvl w:val="0"/>
          <w:numId w:val="20"/>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Достижение результатов уровня спортивных сборных команд Российской Федерации.</w:t>
      </w:r>
    </w:p>
    <w:p w:rsidR="00B167E3" w:rsidRPr="00F14393" w:rsidRDefault="00B167E3" w:rsidP="0088541F">
      <w:pPr>
        <w:numPr>
          <w:ilvl w:val="0"/>
          <w:numId w:val="20"/>
        </w:numPr>
        <w:autoSpaceDE w:val="0"/>
        <w:autoSpaceDN w:val="0"/>
        <w:adjustRightInd w:val="0"/>
        <w:spacing w:after="0" w:line="240" w:lineRule="auto"/>
        <w:jc w:val="both"/>
        <w:rPr>
          <w:rFonts w:ascii="Times New Roman" w:hAnsi="Times New Roman"/>
          <w:color w:val="000000"/>
          <w:sz w:val="28"/>
          <w:szCs w:val="28"/>
        </w:rPr>
      </w:pPr>
      <w:r w:rsidRPr="00F14393">
        <w:rPr>
          <w:rFonts w:ascii="Times New Roman" w:hAnsi="Times New Roman"/>
          <w:color w:val="000000"/>
          <w:sz w:val="28"/>
          <w:szCs w:val="28"/>
        </w:rPr>
        <w:t>Повышение стабильности высоких результатов во всероссийских и международных официальных спортивных соревнованиях</w:t>
      </w:r>
    </w:p>
    <w:p w:rsidR="00A2575D" w:rsidRDefault="00A2575D">
      <w:pPr>
        <w:spacing w:after="0" w:line="240" w:lineRule="auto"/>
        <w:rPr>
          <w:rFonts w:ascii="Times New Roman" w:hAnsi="Times New Roman"/>
          <w:bCs/>
          <w:color w:val="000000"/>
          <w:sz w:val="28"/>
          <w:szCs w:val="28"/>
        </w:rPr>
      </w:pPr>
    </w:p>
    <w:p w:rsidR="001856B2" w:rsidRPr="001856B2" w:rsidRDefault="001856B2" w:rsidP="001856B2">
      <w:pPr>
        <w:shd w:val="clear" w:color="auto" w:fill="FFFFFF"/>
        <w:tabs>
          <w:tab w:val="left" w:pos="8645"/>
        </w:tabs>
        <w:spacing w:after="0" w:line="240" w:lineRule="auto"/>
        <w:ind w:hanging="9"/>
        <w:jc w:val="center"/>
        <w:rPr>
          <w:rFonts w:ascii="Times New Roman" w:hAnsi="Times New Roman"/>
        </w:rPr>
      </w:pPr>
      <w:r w:rsidRPr="001856B2">
        <w:rPr>
          <w:rFonts w:ascii="Times New Roman" w:hAnsi="Times New Roman"/>
          <w:b/>
          <w:bCs/>
          <w:sz w:val="28"/>
          <w:szCs w:val="28"/>
        </w:rPr>
        <w:t xml:space="preserve">4.3 </w:t>
      </w:r>
      <w:r w:rsidRPr="001856B2">
        <w:rPr>
          <w:rFonts w:ascii="Times New Roman" w:eastAsia="Times New Roman" w:hAnsi="Times New Roman"/>
          <w:b/>
          <w:bCs/>
          <w:sz w:val="28"/>
          <w:szCs w:val="28"/>
        </w:rPr>
        <w:t xml:space="preserve">Виды контроля общей и специальной физической, </w:t>
      </w:r>
      <w:r w:rsidRPr="001856B2">
        <w:rPr>
          <w:rFonts w:ascii="Times New Roman" w:eastAsia="Times New Roman" w:hAnsi="Times New Roman"/>
          <w:b/>
          <w:bCs/>
          <w:sz w:val="28"/>
          <w:szCs w:val="28"/>
        </w:rPr>
        <w:br/>
        <w:t>технической и тактической подготовки, комплекс контрольных</w:t>
      </w:r>
      <w:r w:rsidRPr="001856B2">
        <w:rPr>
          <w:rFonts w:ascii="Times New Roman" w:eastAsia="Times New Roman" w:hAnsi="Times New Roman"/>
          <w:b/>
          <w:bCs/>
          <w:sz w:val="28"/>
          <w:szCs w:val="28"/>
        </w:rPr>
        <w:br/>
      </w:r>
      <w:r w:rsidRPr="001856B2">
        <w:rPr>
          <w:rFonts w:ascii="Times New Roman" w:eastAsia="Times New Roman" w:hAnsi="Times New Roman"/>
          <w:b/>
          <w:bCs/>
          <w:spacing w:val="-1"/>
          <w:sz w:val="28"/>
          <w:szCs w:val="28"/>
        </w:rPr>
        <w:t xml:space="preserve">испытаний и контрольно-переводные нормативы </w:t>
      </w:r>
      <w:proofErr w:type="gramStart"/>
      <w:r w:rsidRPr="001856B2">
        <w:rPr>
          <w:rFonts w:ascii="Times New Roman" w:eastAsia="Times New Roman" w:hAnsi="Times New Roman"/>
          <w:b/>
          <w:bCs/>
          <w:spacing w:val="-1"/>
          <w:sz w:val="28"/>
          <w:szCs w:val="28"/>
        </w:rPr>
        <w:t>по</w:t>
      </w:r>
      <w:proofErr w:type="gramEnd"/>
      <w:r w:rsidRPr="001856B2">
        <w:rPr>
          <w:rFonts w:ascii="Times New Roman" w:eastAsia="Times New Roman" w:hAnsi="Times New Roman"/>
          <w:b/>
          <w:bCs/>
          <w:spacing w:val="-1"/>
          <w:sz w:val="28"/>
          <w:szCs w:val="28"/>
        </w:rPr>
        <w:t xml:space="preserve"> годам</w:t>
      </w:r>
      <w:r w:rsidRPr="001856B2">
        <w:rPr>
          <w:rFonts w:ascii="Times New Roman" w:eastAsia="Times New Roman" w:hAnsi="Times New Roman"/>
          <w:b/>
          <w:bCs/>
          <w:sz w:val="28"/>
          <w:szCs w:val="28"/>
        </w:rPr>
        <w:t>и</w:t>
      </w:r>
    </w:p>
    <w:p w:rsidR="001856B2" w:rsidRPr="001856B2" w:rsidRDefault="001856B2" w:rsidP="001856B2">
      <w:pPr>
        <w:shd w:val="clear" w:color="auto" w:fill="FFFFFF"/>
        <w:spacing w:after="0" w:line="240" w:lineRule="auto"/>
        <w:ind w:hanging="9"/>
        <w:jc w:val="center"/>
        <w:rPr>
          <w:rFonts w:ascii="Times New Roman" w:hAnsi="Times New Roman"/>
        </w:rPr>
      </w:pPr>
      <w:r w:rsidRPr="001856B2">
        <w:rPr>
          <w:rFonts w:ascii="Times New Roman" w:eastAsia="Times New Roman" w:hAnsi="Times New Roman"/>
          <w:b/>
          <w:bCs/>
          <w:sz w:val="28"/>
          <w:szCs w:val="28"/>
        </w:rPr>
        <w:t>этапам подготовки, сроки проведения контроля</w:t>
      </w:r>
    </w:p>
    <w:p w:rsidR="001856B2" w:rsidRPr="001856B2" w:rsidRDefault="001856B2" w:rsidP="00BC3D53">
      <w:pPr>
        <w:shd w:val="clear" w:color="auto" w:fill="FFFFFF"/>
        <w:spacing w:after="0" w:line="240" w:lineRule="auto"/>
        <w:ind w:firstLine="426"/>
        <w:rPr>
          <w:rFonts w:ascii="Times New Roman" w:hAnsi="Times New Roman"/>
        </w:rPr>
      </w:pPr>
      <w:r w:rsidRPr="001856B2">
        <w:rPr>
          <w:rFonts w:ascii="Times New Roman" w:eastAsia="Times New Roman" w:hAnsi="Times New Roman"/>
          <w:sz w:val="28"/>
          <w:szCs w:val="28"/>
        </w:rPr>
        <w:t>В практике спорта принято выделять три вида контроля:</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firstLine="426"/>
        <w:rPr>
          <w:rFonts w:ascii="Times New Roman" w:hAnsi="Times New Roman"/>
          <w:sz w:val="28"/>
          <w:szCs w:val="28"/>
        </w:rPr>
      </w:pPr>
      <w:r w:rsidRPr="001856B2">
        <w:rPr>
          <w:rFonts w:ascii="Times New Roman" w:eastAsia="Times New Roman" w:hAnsi="Times New Roman"/>
          <w:sz w:val="28"/>
          <w:szCs w:val="28"/>
        </w:rPr>
        <w:t>этапный контроль;</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firstLine="426"/>
        <w:rPr>
          <w:rFonts w:ascii="Times New Roman" w:hAnsi="Times New Roman"/>
          <w:sz w:val="28"/>
          <w:szCs w:val="28"/>
        </w:rPr>
      </w:pPr>
      <w:r w:rsidRPr="001856B2">
        <w:rPr>
          <w:rFonts w:ascii="Times New Roman" w:eastAsia="Times New Roman" w:hAnsi="Times New Roman"/>
          <w:sz w:val="28"/>
          <w:szCs w:val="28"/>
        </w:rPr>
        <w:t>текущий контроль;</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firstLine="426"/>
        <w:rPr>
          <w:rFonts w:ascii="Times New Roman" w:hAnsi="Times New Roman"/>
          <w:sz w:val="28"/>
          <w:szCs w:val="28"/>
        </w:rPr>
      </w:pPr>
      <w:r w:rsidRPr="001856B2">
        <w:rPr>
          <w:rFonts w:ascii="Times New Roman" w:eastAsia="Times New Roman" w:hAnsi="Times New Roman"/>
          <w:sz w:val="28"/>
          <w:szCs w:val="28"/>
        </w:rPr>
        <w:t>оперативный контроль.</w:t>
      </w:r>
    </w:p>
    <w:p w:rsidR="001856B2" w:rsidRPr="001856B2" w:rsidRDefault="001856B2" w:rsidP="00BC3D53">
      <w:pPr>
        <w:shd w:val="clear" w:color="auto" w:fill="FFFFFF"/>
        <w:spacing w:after="0" w:line="240" w:lineRule="auto"/>
        <w:ind w:right="10" w:firstLine="426"/>
        <w:jc w:val="both"/>
        <w:rPr>
          <w:rFonts w:ascii="Times New Roman" w:hAnsi="Times New Roman"/>
        </w:rPr>
      </w:pPr>
      <w:r w:rsidRPr="001856B2">
        <w:rPr>
          <w:rFonts w:ascii="Times New Roman" w:eastAsia="Times New Roman" w:hAnsi="Times New Roman"/>
          <w:sz w:val="28"/>
          <w:szCs w:val="28"/>
        </w:rPr>
        <w:t>Каждый из них увязывается с соответствующим типом физических и психических состояний спортсменов.</w:t>
      </w:r>
    </w:p>
    <w:p w:rsidR="001856B2" w:rsidRPr="001856B2" w:rsidRDefault="001856B2" w:rsidP="00BC3D53">
      <w:pPr>
        <w:shd w:val="clear" w:color="auto" w:fill="FFFFFF"/>
        <w:spacing w:after="0" w:line="240" w:lineRule="auto"/>
        <w:ind w:right="5" w:firstLine="426"/>
        <w:jc w:val="both"/>
        <w:rPr>
          <w:rFonts w:ascii="Times New Roman" w:hAnsi="Times New Roman"/>
        </w:rPr>
      </w:pPr>
      <w:r w:rsidRPr="001856B2">
        <w:rPr>
          <w:rFonts w:ascii="Times New Roman" w:eastAsia="Times New Roman" w:hAnsi="Times New Roman"/>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1856B2" w:rsidRPr="001856B2" w:rsidRDefault="001856B2" w:rsidP="00BC3D53">
      <w:pPr>
        <w:shd w:val="clear" w:color="auto" w:fill="FFFFFF"/>
        <w:spacing w:after="0" w:line="240" w:lineRule="auto"/>
        <w:ind w:right="5" w:firstLine="426"/>
        <w:jc w:val="both"/>
        <w:rPr>
          <w:rFonts w:ascii="Times New Roman" w:hAnsi="Times New Roman"/>
        </w:rPr>
      </w:pPr>
      <w:r w:rsidRPr="001856B2">
        <w:rPr>
          <w:rFonts w:ascii="Times New Roman" w:eastAsia="Times New Roman" w:hAnsi="Times New Roman"/>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1856B2" w:rsidRPr="001856B2" w:rsidRDefault="001856B2" w:rsidP="001856B2">
      <w:pPr>
        <w:shd w:val="clear" w:color="auto" w:fill="FFFFFF"/>
        <w:tabs>
          <w:tab w:val="left" w:pos="2059"/>
          <w:tab w:val="left" w:pos="3595"/>
          <w:tab w:val="left" w:pos="5232"/>
          <w:tab w:val="left" w:pos="7205"/>
        </w:tabs>
        <w:spacing w:after="0" w:line="240" w:lineRule="auto"/>
        <w:ind w:right="5" w:firstLine="850"/>
        <w:jc w:val="both"/>
        <w:rPr>
          <w:rFonts w:ascii="Times New Roman" w:hAnsi="Times New Roman"/>
        </w:rPr>
      </w:pPr>
      <w:r w:rsidRPr="001856B2">
        <w:rPr>
          <w:rFonts w:ascii="Times New Roman" w:eastAsia="Times New Roman" w:hAnsi="Times New Roman"/>
          <w:b/>
          <w:bCs/>
          <w:sz w:val="28"/>
          <w:szCs w:val="28"/>
        </w:rPr>
        <w:t xml:space="preserve">Этапный контроль </w:t>
      </w:r>
      <w:r w:rsidRPr="001856B2">
        <w:rPr>
          <w:rFonts w:ascii="Times New Roman" w:eastAsia="Times New Roman" w:hAnsi="Times New Roman"/>
          <w:sz w:val="28"/>
          <w:szCs w:val="28"/>
        </w:rPr>
        <w:t>позволяет оценить этапное состояние</w:t>
      </w:r>
      <w:r w:rsidRPr="001856B2">
        <w:rPr>
          <w:rFonts w:ascii="Times New Roman" w:eastAsia="Times New Roman" w:hAnsi="Times New Roman"/>
          <w:sz w:val="28"/>
          <w:szCs w:val="28"/>
        </w:rPr>
        <w:br/>
        <w:t>спортсмена,</w:t>
      </w:r>
      <w:r w:rsidRPr="001856B2">
        <w:rPr>
          <w:rFonts w:ascii="Times New Roman" w:eastAsia="Times New Roman" w:hAnsi="Times New Roman"/>
          <w:sz w:val="28"/>
          <w:szCs w:val="28"/>
        </w:rPr>
        <w:tab/>
        <w:t>которое</w:t>
      </w:r>
      <w:r w:rsidRPr="001856B2">
        <w:rPr>
          <w:rFonts w:ascii="Times New Roman" w:eastAsia="Times New Roman" w:hAnsi="Times New Roman"/>
          <w:sz w:val="28"/>
          <w:szCs w:val="28"/>
        </w:rPr>
        <w:tab/>
        <w:t>является</w:t>
      </w:r>
      <w:r w:rsidRPr="001856B2">
        <w:rPr>
          <w:rFonts w:ascii="Times New Roman" w:eastAsia="Times New Roman" w:hAnsi="Times New Roman"/>
          <w:sz w:val="28"/>
          <w:szCs w:val="28"/>
        </w:rPr>
        <w:tab/>
        <w:t>следствием</w:t>
      </w:r>
      <w:r w:rsidRPr="001856B2">
        <w:rPr>
          <w:rFonts w:ascii="Times New Roman" w:eastAsia="Times New Roman" w:hAnsi="Times New Roman"/>
          <w:sz w:val="28"/>
          <w:szCs w:val="28"/>
        </w:rPr>
        <w:tab/>
        <w:t>долговременного</w:t>
      </w:r>
    </w:p>
    <w:p w:rsidR="001856B2" w:rsidRPr="001856B2" w:rsidRDefault="001856B2" w:rsidP="001856B2">
      <w:pPr>
        <w:shd w:val="clear" w:color="auto" w:fill="FFFFFF"/>
        <w:spacing w:after="0" w:line="240" w:lineRule="auto"/>
        <w:ind w:right="5"/>
        <w:jc w:val="both"/>
        <w:rPr>
          <w:rFonts w:ascii="Times New Roman" w:hAnsi="Times New Roman"/>
        </w:rPr>
      </w:pPr>
      <w:r w:rsidRPr="001856B2">
        <w:rPr>
          <w:rFonts w:ascii="Times New Roman" w:eastAsia="Times New Roman" w:hAnsi="Times New Roman"/>
          <w:sz w:val="28"/>
          <w:szCs w:val="28"/>
        </w:rPr>
        <w:lastRenderedPageBreak/>
        <w:t xml:space="preserve">тренировочного эффекта. Такие состояния спортсмена являются результатом длительной подготовки – в течение ряда лет, периода или этапа, года, </w:t>
      </w:r>
      <w:proofErr w:type="spellStart"/>
      <w:r w:rsidRPr="001856B2">
        <w:rPr>
          <w:rFonts w:ascii="Times New Roman" w:eastAsia="Times New Roman" w:hAnsi="Times New Roman"/>
          <w:sz w:val="28"/>
          <w:szCs w:val="28"/>
        </w:rPr>
        <w:t>макроцикла</w:t>
      </w:r>
      <w:proofErr w:type="spellEnd"/>
      <w:r w:rsidRPr="001856B2">
        <w:rPr>
          <w:rFonts w:ascii="Times New Roman" w:eastAsia="Times New Roman" w:hAnsi="Times New Roman"/>
          <w:sz w:val="28"/>
          <w:szCs w:val="28"/>
        </w:rPr>
        <w:t>.</w:t>
      </w:r>
    </w:p>
    <w:p w:rsidR="001856B2" w:rsidRPr="001856B2" w:rsidRDefault="001856B2" w:rsidP="001856B2">
      <w:pPr>
        <w:shd w:val="clear" w:color="auto" w:fill="FFFFFF"/>
        <w:spacing w:after="0" w:line="240" w:lineRule="auto"/>
        <w:ind w:right="5" w:firstLine="850"/>
        <w:jc w:val="both"/>
        <w:rPr>
          <w:rFonts w:ascii="Times New Roman" w:hAnsi="Times New Roman"/>
        </w:rPr>
      </w:pPr>
      <w:r w:rsidRPr="001856B2">
        <w:rPr>
          <w:rFonts w:ascii="Times New Roman" w:eastAsia="Times New Roman" w:hAnsi="Times New Roman"/>
          <w:sz w:val="28"/>
          <w:szCs w:val="28"/>
        </w:rPr>
        <w:t xml:space="preserve">Этапный контроль направлен на систематизацию знаний, умений и навыков, закрепление и упорядочивание их. Периодическая проверка проводится в виде контрольно-переводных нормативов (1 раз в год), </w:t>
      </w:r>
      <w:r w:rsidRPr="001856B2">
        <w:rPr>
          <w:rFonts w:ascii="Times New Roman" w:eastAsia="Times New Roman" w:hAnsi="Times New Roman"/>
          <w:spacing w:val="-8"/>
          <w:sz w:val="28"/>
          <w:szCs w:val="28"/>
        </w:rPr>
        <w:t>проверки     технической     подготовленности     (по     мере     необходимости)     и</w:t>
      </w:r>
      <w:r>
        <w:rPr>
          <w:rFonts w:ascii="Times New Roman" w:eastAsia="Times New Roman" w:hAnsi="Times New Roman"/>
          <w:spacing w:val="-8"/>
          <w:sz w:val="28"/>
          <w:szCs w:val="28"/>
        </w:rPr>
        <w:t xml:space="preserve"> </w:t>
      </w:r>
      <w:r w:rsidRPr="001856B2">
        <w:rPr>
          <w:rFonts w:ascii="Times New Roman" w:eastAsia="Times New Roman" w:hAnsi="Times New Roman"/>
          <w:sz w:val="28"/>
          <w:szCs w:val="28"/>
        </w:rPr>
        <w:t>соревнований (</w:t>
      </w:r>
      <w:proofErr w:type="gramStart"/>
      <w:r w:rsidRPr="001856B2">
        <w:rPr>
          <w:rFonts w:ascii="Times New Roman" w:eastAsia="Times New Roman" w:hAnsi="Times New Roman"/>
          <w:sz w:val="28"/>
          <w:szCs w:val="28"/>
        </w:rPr>
        <w:t>согласно</w:t>
      </w:r>
      <w:proofErr w:type="gramEnd"/>
      <w:r w:rsidRPr="001856B2">
        <w:rPr>
          <w:rFonts w:ascii="Times New Roman" w:eastAsia="Times New Roman" w:hAnsi="Times New Roman"/>
          <w:sz w:val="28"/>
          <w:szCs w:val="28"/>
        </w:rPr>
        <w:t xml:space="preserve"> единого календарного плана).</w:t>
      </w:r>
    </w:p>
    <w:p w:rsidR="001856B2" w:rsidRPr="001856B2" w:rsidRDefault="001856B2" w:rsidP="001856B2">
      <w:pPr>
        <w:shd w:val="clear" w:color="auto" w:fill="FFFFFF"/>
        <w:spacing w:after="0" w:line="240" w:lineRule="auto"/>
        <w:ind w:right="5" w:firstLine="850"/>
        <w:jc w:val="both"/>
        <w:rPr>
          <w:rFonts w:ascii="Times New Roman" w:hAnsi="Times New Roman"/>
        </w:rPr>
      </w:pPr>
      <w:r w:rsidRPr="001856B2">
        <w:rPr>
          <w:rFonts w:ascii="Times New Roman" w:eastAsia="Times New Roman" w:hAnsi="Times New Roman"/>
          <w:b/>
          <w:bCs/>
          <w:sz w:val="28"/>
          <w:szCs w:val="28"/>
        </w:rPr>
        <w:t xml:space="preserve">Текущий контроль </w:t>
      </w:r>
      <w:r w:rsidRPr="001856B2">
        <w:rPr>
          <w:rFonts w:ascii="Times New Roman" w:eastAsia="Times New Roman" w:hAnsi="Times New Roman"/>
          <w:sz w:val="28"/>
          <w:szCs w:val="28"/>
        </w:rPr>
        <w:t>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sz w:val="28"/>
          <w:szCs w:val="28"/>
        </w:rPr>
        <w:t>Текущая проверка осуществляется тренерами организации в процессе беседы и наблюдения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b/>
          <w:bCs/>
          <w:sz w:val="28"/>
          <w:szCs w:val="28"/>
        </w:rPr>
        <w:t xml:space="preserve">Оперативный контроль </w:t>
      </w:r>
      <w:r w:rsidRPr="001856B2">
        <w:rPr>
          <w:rFonts w:ascii="Times New Roman" w:eastAsia="Times New Roman" w:hAnsi="Times New Roman"/>
          <w:sz w:val="28"/>
          <w:szCs w:val="28"/>
        </w:rPr>
        <w:t>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1856B2" w:rsidRPr="001856B2" w:rsidRDefault="001856B2" w:rsidP="001856B2">
      <w:pPr>
        <w:shd w:val="clear" w:color="auto" w:fill="FFFFFF"/>
        <w:spacing w:after="0" w:line="240" w:lineRule="auto"/>
        <w:ind w:right="5" w:firstLine="850"/>
        <w:jc w:val="both"/>
        <w:rPr>
          <w:rFonts w:ascii="Times New Roman" w:hAnsi="Times New Roman"/>
        </w:rPr>
      </w:pPr>
      <w:r w:rsidRPr="001856B2">
        <w:rPr>
          <w:rFonts w:ascii="Times New Roman" w:eastAsia="Times New Roman" w:hAnsi="Times New Roman"/>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основанные на информации </w:t>
      </w:r>
      <w:proofErr w:type="gramStart"/>
      <w:r w:rsidRPr="001856B2">
        <w:rPr>
          <w:rFonts w:ascii="Times New Roman" w:eastAsia="Times New Roman" w:hAnsi="Times New Roman"/>
          <w:sz w:val="28"/>
          <w:szCs w:val="28"/>
        </w:rPr>
        <w:t>от</w:t>
      </w:r>
      <w:proofErr w:type="gramEnd"/>
      <w:r w:rsidRPr="001856B2">
        <w:rPr>
          <w:rFonts w:ascii="Times New Roman" w:eastAsia="Times New Roman" w:hAnsi="Times New Roman"/>
          <w:sz w:val="28"/>
          <w:szCs w:val="28"/>
        </w:rPr>
        <w:t xml:space="preserve"> занимающегося.</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sz w:val="28"/>
          <w:szCs w:val="28"/>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sz w:val="28"/>
          <w:szCs w:val="28"/>
        </w:rPr>
        <w:t>Оценка технической подготовленности – количественная и качественная оценка объема, разносторонности и эффективности техники.</w:t>
      </w:r>
    </w:p>
    <w:p w:rsidR="001856B2" w:rsidRPr="001856B2" w:rsidRDefault="001856B2" w:rsidP="001856B2">
      <w:pPr>
        <w:shd w:val="clear" w:color="auto" w:fill="FFFFFF"/>
        <w:tabs>
          <w:tab w:val="left" w:pos="1502"/>
          <w:tab w:val="left" w:pos="3374"/>
          <w:tab w:val="left" w:pos="5525"/>
          <w:tab w:val="left" w:pos="6173"/>
          <w:tab w:val="left" w:pos="8011"/>
          <w:tab w:val="left" w:pos="9216"/>
        </w:tabs>
        <w:spacing w:after="0" w:line="240" w:lineRule="auto"/>
        <w:ind w:firstLine="850"/>
        <w:jc w:val="both"/>
        <w:rPr>
          <w:rFonts w:ascii="Times New Roman" w:hAnsi="Times New Roman"/>
        </w:rPr>
      </w:pPr>
      <w:r w:rsidRPr="001856B2">
        <w:rPr>
          <w:rFonts w:ascii="Times New Roman" w:eastAsia="Times New Roman" w:hAnsi="Times New Roman"/>
          <w:sz w:val="28"/>
          <w:szCs w:val="28"/>
        </w:rPr>
        <w:t>Оценка тактической подготовленности – оценка целесообразности</w:t>
      </w:r>
      <w:r w:rsidRPr="001856B2">
        <w:rPr>
          <w:rFonts w:ascii="Times New Roman" w:eastAsia="Times New Roman" w:hAnsi="Times New Roman"/>
          <w:sz w:val="28"/>
          <w:szCs w:val="28"/>
        </w:rPr>
        <w:br/>
        <w:t>действий</w:t>
      </w:r>
      <w:r w:rsidRPr="001856B2">
        <w:rPr>
          <w:rFonts w:ascii="Times New Roman" w:eastAsia="Times New Roman" w:hAnsi="Times New Roman"/>
          <w:sz w:val="28"/>
          <w:szCs w:val="28"/>
        </w:rPr>
        <w:tab/>
        <w:t>спортсмена,</w:t>
      </w:r>
      <w:r w:rsidRPr="001856B2">
        <w:rPr>
          <w:rFonts w:ascii="Times New Roman" w:eastAsia="Times New Roman" w:hAnsi="Times New Roman"/>
          <w:sz w:val="28"/>
          <w:szCs w:val="28"/>
        </w:rPr>
        <w:tab/>
        <w:t>направленных</w:t>
      </w:r>
      <w:r w:rsidRPr="001856B2">
        <w:rPr>
          <w:rFonts w:ascii="Times New Roman" w:eastAsia="Times New Roman" w:hAnsi="Times New Roman"/>
          <w:sz w:val="28"/>
          <w:szCs w:val="28"/>
        </w:rPr>
        <w:tab/>
        <w:t>на</w:t>
      </w:r>
      <w:r w:rsidRPr="001856B2">
        <w:rPr>
          <w:rFonts w:ascii="Times New Roman" w:eastAsia="Times New Roman" w:hAnsi="Times New Roman"/>
          <w:sz w:val="28"/>
          <w:szCs w:val="28"/>
        </w:rPr>
        <w:tab/>
        <w:t>достижение</w:t>
      </w:r>
      <w:r w:rsidRPr="001856B2">
        <w:rPr>
          <w:rFonts w:ascii="Times New Roman" w:eastAsia="Times New Roman" w:hAnsi="Times New Roman"/>
          <w:sz w:val="28"/>
          <w:szCs w:val="28"/>
        </w:rPr>
        <w:tab/>
        <w:t>успеха</w:t>
      </w:r>
      <w:r w:rsidRPr="001856B2">
        <w:rPr>
          <w:rFonts w:ascii="Times New Roman" w:eastAsia="Times New Roman" w:hAnsi="Times New Roman"/>
          <w:sz w:val="28"/>
          <w:szCs w:val="28"/>
        </w:rPr>
        <w:tab/>
      </w:r>
      <w:proofErr w:type="gramStart"/>
      <w:r w:rsidRPr="001856B2">
        <w:rPr>
          <w:rFonts w:ascii="Times New Roman" w:eastAsia="Times New Roman" w:hAnsi="Times New Roman"/>
          <w:sz w:val="28"/>
          <w:szCs w:val="28"/>
        </w:rPr>
        <w:t>в</w:t>
      </w:r>
      <w:proofErr w:type="gramEnd"/>
    </w:p>
    <w:p w:rsidR="001856B2" w:rsidRPr="001856B2" w:rsidRDefault="001856B2" w:rsidP="001856B2">
      <w:pPr>
        <w:shd w:val="clear" w:color="auto" w:fill="FFFFFF"/>
        <w:spacing w:after="0" w:line="240" w:lineRule="auto"/>
        <w:rPr>
          <w:rFonts w:ascii="Times New Roman" w:hAnsi="Times New Roman"/>
        </w:rPr>
      </w:pPr>
      <w:proofErr w:type="gramStart"/>
      <w:r w:rsidRPr="001856B2">
        <w:rPr>
          <w:rFonts w:ascii="Times New Roman" w:eastAsia="Times New Roman" w:hAnsi="Times New Roman"/>
          <w:spacing w:val="-4"/>
          <w:sz w:val="28"/>
          <w:szCs w:val="28"/>
        </w:rPr>
        <w:t>соревнованиях</w:t>
      </w:r>
      <w:proofErr w:type="gramEnd"/>
      <w:r w:rsidRPr="001856B2">
        <w:rPr>
          <w:rFonts w:ascii="Times New Roman" w:eastAsia="Times New Roman" w:hAnsi="Times New Roman"/>
          <w:spacing w:val="-4"/>
          <w:sz w:val="28"/>
          <w:szCs w:val="28"/>
        </w:rPr>
        <w:t xml:space="preserve">:    тактического    мышления,    действий    (объем    тактических </w:t>
      </w:r>
      <w:r w:rsidRPr="001856B2">
        <w:rPr>
          <w:rFonts w:ascii="Times New Roman" w:eastAsia="Times New Roman" w:hAnsi="Times New Roman"/>
          <w:sz w:val="28"/>
          <w:szCs w:val="28"/>
        </w:rPr>
        <w:t>приемов, их разносторонность и эффективность использования).</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sz w:val="28"/>
          <w:szCs w:val="28"/>
        </w:rPr>
        <w:t xml:space="preserve">Оценка состояния подготовленности спортсмена проводится в ходе контрольных измерительных срезов (тестирования) или в процессе </w:t>
      </w:r>
      <w:r w:rsidRPr="001856B2">
        <w:rPr>
          <w:rFonts w:ascii="Times New Roman" w:eastAsia="Times New Roman" w:hAnsi="Times New Roman"/>
          <w:sz w:val="28"/>
          <w:szCs w:val="28"/>
        </w:rPr>
        <w:lastRenderedPageBreak/>
        <w:t>соревнований и включает оценку физической, технической, тактической подготовленности; психического состояния и поведения на соревнованиях.</w:t>
      </w:r>
    </w:p>
    <w:p w:rsidR="001856B2" w:rsidRPr="001856B2" w:rsidRDefault="001856B2" w:rsidP="001856B2">
      <w:pPr>
        <w:shd w:val="clear" w:color="auto" w:fill="FFFFFF"/>
        <w:spacing w:after="0" w:line="240" w:lineRule="auto"/>
        <w:ind w:right="5" w:firstLine="850"/>
        <w:jc w:val="both"/>
        <w:rPr>
          <w:rFonts w:ascii="Times New Roman" w:hAnsi="Times New Roman"/>
        </w:rPr>
      </w:pPr>
      <w:r w:rsidRPr="001856B2">
        <w:rPr>
          <w:rFonts w:ascii="Times New Roman" w:eastAsia="Times New Roman" w:hAnsi="Times New Roman"/>
          <w:sz w:val="28"/>
          <w:szCs w:val="28"/>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1856B2" w:rsidRPr="001856B2" w:rsidRDefault="001856B2" w:rsidP="001856B2">
      <w:pPr>
        <w:shd w:val="clear" w:color="auto" w:fill="FFFFFF"/>
        <w:spacing w:after="0" w:line="240" w:lineRule="auto"/>
        <w:ind w:right="10" w:firstLine="850"/>
        <w:jc w:val="both"/>
        <w:rPr>
          <w:rFonts w:ascii="Times New Roman" w:hAnsi="Times New Roman"/>
        </w:rPr>
      </w:pPr>
      <w:r w:rsidRPr="001856B2">
        <w:rPr>
          <w:rFonts w:ascii="Times New Roman" w:eastAsia="Times New Roman" w:hAnsi="Times New Roman"/>
          <w:sz w:val="28"/>
          <w:szCs w:val="28"/>
        </w:rPr>
        <w:t>Контрольные измерительные срезы (тестирования) и интерпретация полученных результатов проводятся с соблюдением следующих правил:</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1856B2">
        <w:rPr>
          <w:rFonts w:ascii="Times New Roman" w:eastAsia="Times New Roman" w:hAnsi="Times New Roman"/>
          <w:sz w:val="28"/>
          <w:szCs w:val="28"/>
        </w:rPr>
        <w:t>информирование испытуемого о целях проведения тестирования;</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ознакомление испытуемого с инструкцией по выполнению тестовых заданий и достижение уверенности исследователя в том, что инструкция воспринята правильно;</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обеспечение ситуации спокойного и самостоятельного выполнения заданий испытуемыми;</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сохранение нейтрального отношения к испытуемым, уход от подсказок и помощи;</w:t>
      </w:r>
    </w:p>
    <w:p w:rsidR="001856B2" w:rsidRPr="001856B2" w:rsidRDefault="001856B2" w:rsidP="0088541F">
      <w:pPr>
        <w:widowControl w:val="0"/>
        <w:numPr>
          <w:ilvl w:val="0"/>
          <w:numId w:val="22"/>
        </w:numPr>
        <w:shd w:val="clear" w:color="auto" w:fill="FFFFFF"/>
        <w:tabs>
          <w:tab w:val="left" w:pos="1018"/>
          <w:tab w:val="left" w:pos="1939"/>
          <w:tab w:val="left" w:pos="3283"/>
          <w:tab w:val="left" w:pos="3854"/>
          <w:tab w:val="left" w:pos="6144"/>
          <w:tab w:val="left" w:pos="8112"/>
        </w:tabs>
        <w:autoSpaceDE w:val="0"/>
        <w:autoSpaceDN w:val="0"/>
        <w:adjustRightInd w:val="0"/>
        <w:spacing w:after="0" w:line="240" w:lineRule="auto"/>
        <w:ind w:right="5" w:firstLine="850"/>
        <w:jc w:val="both"/>
        <w:rPr>
          <w:rFonts w:ascii="Times New Roman" w:hAnsi="Times New Roman"/>
          <w:sz w:val="28"/>
          <w:szCs w:val="28"/>
        </w:rPr>
      </w:pPr>
      <w:r w:rsidRPr="001856B2">
        <w:rPr>
          <w:rFonts w:ascii="Times New Roman" w:eastAsia="Times New Roman" w:hAnsi="Times New Roman"/>
          <w:sz w:val="28"/>
          <w:szCs w:val="28"/>
        </w:rPr>
        <w:t>соблюдение исследователем методических указаний по обработке полученных</w:t>
      </w:r>
      <w:r w:rsidRPr="001856B2">
        <w:rPr>
          <w:rFonts w:ascii="Times New Roman" w:eastAsia="Times New Roman" w:hAnsi="Times New Roman"/>
          <w:sz w:val="28"/>
          <w:szCs w:val="28"/>
        </w:rPr>
        <w:tab/>
        <w:t>данных</w:t>
      </w:r>
      <w:r w:rsidRPr="001856B2">
        <w:rPr>
          <w:rFonts w:ascii="Times New Roman" w:eastAsia="Times New Roman" w:hAnsi="Times New Roman"/>
          <w:sz w:val="28"/>
          <w:szCs w:val="28"/>
        </w:rPr>
        <w:tab/>
        <w:t>и</w:t>
      </w:r>
      <w:r w:rsidRPr="001856B2">
        <w:rPr>
          <w:rFonts w:ascii="Times New Roman" w:eastAsia="Times New Roman" w:hAnsi="Times New Roman"/>
          <w:sz w:val="28"/>
          <w:szCs w:val="28"/>
        </w:rPr>
        <w:tab/>
        <w:t>интерпретации</w:t>
      </w:r>
      <w:r w:rsidRPr="001856B2">
        <w:rPr>
          <w:rFonts w:ascii="Times New Roman" w:eastAsia="Times New Roman" w:hAnsi="Times New Roman"/>
          <w:sz w:val="28"/>
          <w:szCs w:val="28"/>
        </w:rPr>
        <w:tab/>
        <w:t>результатов,</w:t>
      </w:r>
      <w:r w:rsidRPr="001856B2">
        <w:rPr>
          <w:rFonts w:ascii="Times New Roman" w:eastAsia="Times New Roman" w:hAnsi="Times New Roman"/>
          <w:sz w:val="28"/>
          <w:szCs w:val="28"/>
        </w:rPr>
        <w:tab/>
        <w:t>которыми сопровождаются каждые контрольные измерительные материалы (тест) или соответствующее задание;</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обеспечение конфиденциальности контрольных измерительных результатов;</w:t>
      </w:r>
    </w:p>
    <w:p w:rsidR="001856B2" w:rsidRPr="001856B2" w:rsidRDefault="001856B2" w:rsidP="0088541F">
      <w:pPr>
        <w:widowControl w:val="0"/>
        <w:numPr>
          <w:ilvl w:val="0"/>
          <w:numId w:val="22"/>
        </w:numPr>
        <w:shd w:val="clear" w:color="auto" w:fill="FFFFFF"/>
        <w:tabs>
          <w:tab w:val="left" w:pos="1018"/>
          <w:tab w:val="left" w:pos="3134"/>
          <w:tab w:val="left" w:pos="5150"/>
          <w:tab w:val="left" w:pos="5664"/>
          <w:tab w:val="left" w:pos="7714"/>
        </w:tabs>
        <w:autoSpaceDE w:val="0"/>
        <w:autoSpaceDN w:val="0"/>
        <w:adjustRightInd w:val="0"/>
        <w:spacing w:after="0" w:line="240" w:lineRule="auto"/>
        <w:ind w:right="5" w:firstLine="850"/>
        <w:jc w:val="both"/>
        <w:rPr>
          <w:rFonts w:ascii="Times New Roman" w:hAnsi="Times New Roman"/>
          <w:sz w:val="28"/>
          <w:szCs w:val="28"/>
        </w:rPr>
      </w:pPr>
      <w:r w:rsidRPr="001856B2">
        <w:rPr>
          <w:rFonts w:ascii="Times New Roman" w:eastAsia="Times New Roman" w:hAnsi="Times New Roman"/>
          <w:sz w:val="28"/>
          <w:szCs w:val="28"/>
        </w:rPr>
        <w:t>ознакомление</w:t>
      </w:r>
      <w:r w:rsidRPr="001856B2">
        <w:rPr>
          <w:rFonts w:ascii="Times New Roman" w:eastAsia="Times New Roman" w:hAnsi="Times New Roman"/>
          <w:sz w:val="28"/>
          <w:szCs w:val="28"/>
        </w:rPr>
        <w:tab/>
        <w:t>испытуемого</w:t>
      </w:r>
      <w:r w:rsidRPr="001856B2">
        <w:rPr>
          <w:rFonts w:ascii="Times New Roman" w:eastAsia="Times New Roman" w:hAnsi="Times New Roman"/>
          <w:sz w:val="28"/>
          <w:szCs w:val="28"/>
        </w:rPr>
        <w:tab/>
        <w:t>с</w:t>
      </w:r>
      <w:r w:rsidRPr="001856B2">
        <w:rPr>
          <w:rFonts w:ascii="Times New Roman" w:eastAsia="Times New Roman" w:hAnsi="Times New Roman"/>
          <w:sz w:val="28"/>
          <w:szCs w:val="28"/>
        </w:rPr>
        <w:tab/>
        <w:t>результатами</w:t>
      </w:r>
      <w:r w:rsidRPr="001856B2">
        <w:rPr>
          <w:rFonts w:ascii="Times New Roman" w:eastAsia="Times New Roman" w:hAnsi="Times New Roman"/>
          <w:sz w:val="28"/>
          <w:szCs w:val="28"/>
        </w:rPr>
        <w:tab/>
        <w:t>контрольных измерительных срезов, сообщение ему соответствующей информации;</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left="850"/>
        <w:rPr>
          <w:rFonts w:ascii="Times New Roman" w:hAnsi="Times New Roman"/>
          <w:sz w:val="28"/>
          <w:szCs w:val="28"/>
        </w:rPr>
      </w:pPr>
      <w:r w:rsidRPr="001856B2">
        <w:rPr>
          <w:rFonts w:ascii="Times New Roman" w:eastAsia="Times New Roman" w:hAnsi="Times New Roman"/>
          <w:sz w:val="28"/>
          <w:szCs w:val="28"/>
        </w:rPr>
        <w:t>решение сопутствующей серии этических и нравственных задач;</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1856B2" w:rsidRPr="001856B2" w:rsidRDefault="001856B2" w:rsidP="0088541F">
      <w:pPr>
        <w:widowControl w:val="0"/>
        <w:numPr>
          <w:ilvl w:val="0"/>
          <w:numId w:val="22"/>
        </w:numPr>
        <w:shd w:val="clear" w:color="auto" w:fill="FFFFFF"/>
        <w:tabs>
          <w:tab w:val="left" w:pos="1018"/>
        </w:tabs>
        <w:autoSpaceDE w:val="0"/>
        <w:autoSpaceDN w:val="0"/>
        <w:adjustRightInd w:val="0"/>
        <w:spacing w:after="0" w:line="240" w:lineRule="auto"/>
        <w:ind w:right="10" w:firstLine="850"/>
        <w:jc w:val="both"/>
        <w:rPr>
          <w:rFonts w:ascii="Times New Roman" w:hAnsi="Times New Roman"/>
          <w:sz w:val="28"/>
          <w:szCs w:val="28"/>
        </w:rPr>
      </w:pPr>
      <w:r w:rsidRPr="001856B2">
        <w:rPr>
          <w:rFonts w:ascii="Times New Roman" w:eastAsia="Times New Roman" w:hAnsi="Times New Roman"/>
          <w:sz w:val="28"/>
          <w:szCs w:val="28"/>
        </w:rPr>
        <w:t>обобщение исследователем опыта работы с контрольными измерительными материалами и знаний об особенностях их применения.</w:t>
      </w:r>
    </w:p>
    <w:p w:rsidR="001856B2" w:rsidRPr="001856B2" w:rsidRDefault="001856B2" w:rsidP="001856B2">
      <w:pPr>
        <w:shd w:val="clear" w:color="auto" w:fill="FFFFFF"/>
        <w:spacing w:after="0" w:line="240" w:lineRule="auto"/>
        <w:ind w:right="5" w:firstLine="850"/>
        <w:jc w:val="both"/>
        <w:rPr>
          <w:rFonts w:ascii="Times New Roman" w:hAnsi="Times New Roman"/>
        </w:rPr>
      </w:pPr>
      <w:r w:rsidRPr="001856B2">
        <w:rPr>
          <w:rFonts w:ascii="Times New Roman" w:eastAsia="Times New Roman" w:hAnsi="Times New Roman"/>
          <w:sz w:val="28"/>
          <w:szCs w:val="28"/>
        </w:rPr>
        <w:t>В конце каждого года спортивной подготовки на всех этапах подготовки для проверки результатов освоения программы, выполнения нормативных требований спортсмены проходят итоговую аттестацию.</w:t>
      </w:r>
    </w:p>
    <w:p w:rsidR="001856B2" w:rsidRPr="001856B2" w:rsidRDefault="001856B2" w:rsidP="001856B2">
      <w:pPr>
        <w:shd w:val="clear" w:color="auto" w:fill="FFFFFF"/>
        <w:tabs>
          <w:tab w:val="left" w:pos="1594"/>
          <w:tab w:val="left" w:pos="3499"/>
          <w:tab w:val="left" w:pos="4603"/>
          <w:tab w:val="left" w:pos="6456"/>
          <w:tab w:val="left" w:pos="7978"/>
        </w:tabs>
        <w:spacing w:after="0" w:line="240" w:lineRule="auto"/>
        <w:ind w:left="850"/>
        <w:rPr>
          <w:rFonts w:ascii="Times New Roman" w:hAnsi="Times New Roman"/>
        </w:rPr>
      </w:pPr>
      <w:r w:rsidRPr="001856B2">
        <w:rPr>
          <w:rFonts w:ascii="Times New Roman" w:eastAsia="Times New Roman" w:hAnsi="Times New Roman"/>
          <w:sz w:val="28"/>
          <w:szCs w:val="28"/>
        </w:rPr>
        <w:t>По</w:t>
      </w:r>
      <w:r w:rsidRPr="001856B2">
        <w:rPr>
          <w:rFonts w:ascii="Times New Roman" w:eastAsia="Times New Roman" w:hAnsi="Times New Roman"/>
          <w:sz w:val="28"/>
          <w:szCs w:val="28"/>
        </w:rPr>
        <w:tab/>
        <w:t>результатам</w:t>
      </w:r>
      <w:r w:rsidRPr="001856B2">
        <w:rPr>
          <w:rFonts w:ascii="Times New Roman" w:eastAsia="Times New Roman" w:hAnsi="Times New Roman"/>
          <w:sz w:val="28"/>
          <w:szCs w:val="28"/>
        </w:rPr>
        <w:tab/>
        <w:t>сдачи</w:t>
      </w:r>
      <w:r w:rsidRPr="001856B2">
        <w:rPr>
          <w:rFonts w:ascii="Times New Roman" w:eastAsia="Times New Roman" w:hAnsi="Times New Roman"/>
          <w:sz w:val="28"/>
          <w:szCs w:val="28"/>
        </w:rPr>
        <w:tab/>
        <w:t>нормативов</w:t>
      </w:r>
      <w:r w:rsidRPr="001856B2">
        <w:rPr>
          <w:rFonts w:ascii="Times New Roman" w:eastAsia="Times New Roman" w:hAnsi="Times New Roman"/>
          <w:sz w:val="28"/>
          <w:szCs w:val="28"/>
        </w:rPr>
        <w:tab/>
        <w:t>итоговой</w:t>
      </w:r>
      <w:r w:rsidRPr="001856B2">
        <w:rPr>
          <w:rFonts w:ascii="Times New Roman" w:eastAsia="Times New Roman" w:hAnsi="Times New Roman"/>
          <w:sz w:val="28"/>
          <w:szCs w:val="28"/>
        </w:rPr>
        <w:tab/>
        <w:t>аттестации</w:t>
      </w:r>
    </w:p>
    <w:p w:rsidR="001856B2" w:rsidRPr="001856B2" w:rsidRDefault="001856B2" w:rsidP="001856B2">
      <w:pPr>
        <w:shd w:val="clear" w:color="auto" w:fill="FFFFFF"/>
        <w:spacing w:after="0" w:line="240" w:lineRule="auto"/>
        <w:rPr>
          <w:rFonts w:ascii="Times New Roman" w:hAnsi="Times New Roman"/>
        </w:rPr>
      </w:pPr>
      <w:r w:rsidRPr="001856B2">
        <w:rPr>
          <w:rFonts w:ascii="Times New Roman" w:eastAsia="Times New Roman" w:hAnsi="Times New Roman"/>
          <w:sz w:val="28"/>
          <w:szCs w:val="28"/>
        </w:rPr>
        <w:t>осуществляется перевод спортсменов на следующий год этапа подготовки.</w:t>
      </w:r>
    </w:p>
    <w:p w:rsidR="001856B2" w:rsidRPr="001856B2" w:rsidRDefault="001856B2" w:rsidP="001856B2">
      <w:pPr>
        <w:shd w:val="clear" w:color="auto" w:fill="FFFFFF"/>
        <w:tabs>
          <w:tab w:val="left" w:pos="2030"/>
          <w:tab w:val="left" w:pos="4229"/>
          <w:tab w:val="left" w:pos="6178"/>
          <w:tab w:val="left" w:pos="8198"/>
        </w:tabs>
        <w:spacing w:after="0" w:line="240" w:lineRule="auto"/>
        <w:ind w:firstLine="850"/>
        <w:jc w:val="both"/>
        <w:rPr>
          <w:rFonts w:ascii="Times New Roman" w:hAnsi="Times New Roman"/>
        </w:rPr>
      </w:pPr>
      <w:r w:rsidRPr="001856B2">
        <w:rPr>
          <w:rFonts w:ascii="Times New Roman" w:eastAsia="Times New Roman" w:hAnsi="Times New Roman"/>
          <w:sz w:val="28"/>
          <w:szCs w:val="28"/>
        </w:rPr>
        <w:t>В течение года спортивной подготовки на всех этапах подготовки</w:t>
      </w:r>
      <w:r w:rsidRPr="001856B2">
        <w:rPr>
          <w:rFonts w:ascii="Times New Roman" w:eastAsia="Times New Roman" w:hAnsi="Times New Roman"/>
          <w:sz w:val="28"/>
          <w:szCs w:val="28"/>
        </w:rPr>
        <w:br/>
        <w:t>для текущего контроля результатов освоения программного материала,</w:t>
      </w:r>
      <w:r w:rsidRPr="001856B2">
        <w:rPr>
          <w:rFonts w:ascii="Times New Roman" w:eastAsia="Times New Roman" w:hAnsi="Times New Roman"/>
          <w:sz w:val="28"/>
          <w:szCs w:val="28"/>
        </w:rPr>
        <w:br/>
        <w:t>выполнения</w:t>
      </w:r>
      <w:r w:rsidRPr="001856B2">
        <w:rPr>
          <w:rFonts w:ascii="Times New Roman" w:eastAsia="Times New Roman" w:hAnsi="Times New Roman"/>
          <w:sz w:val="28"/>
          <w:szCs w:val="28"/>
        </w:rPr>
        <w:tab/>
        <w:t>нормативных</w:t>
      </w:r>
      <w:r w:rsidRPr="001856B2">
        <w:rPr>
          <w:rFonts w:ascii="Times New Roman" w:eastAsia="Times New Roman" w:hAnsi="Times New Roman"/>
          <w:sz w:val="28"/>
          <w:szCs w:val="28"/>
        </w:rPr>
        <w:tab/>
        <w:t>требований</w:t>
      </w:r>
      <w:r w:rsidRPr="001856B2">
        <w:rPr>
          <w:rFonts w:ascii="Times New Roman" w:eastAsia="Times New Roman" w:hAnsi="Times New Roman"/>
          <w:sz w:val="28"/>
          <w:szCs w:val="28"/>
        </w:rPr>
        <w:tab/>
        <w:t>спортсмены</w:t>
      </w:r>
      <w:r w:rsidRPr="001856B2">
        <w:rPr>
          <w:rFonts w:ascii="Times New Roman" w:eastAsia="Times New Roman" w:hAnsi="Times New Roman"/>
          <w:sz w:val="28"/>
          <w:szCs w:val="28"/>
        </w:rPr>
        <w:tab/>
        <w:t>проходят</w:t>
      </w:r>
    </w:p>
    <w:p w:rsidR="001856B2" w:rsidRPr="001856B2" w:rsidRDefault="001856B2" w:rsidP="001856B2">
      <w:pPr>
        <w:shd w:val="clear" w:color="auto" w:fill="FFFFFF"/>
        <w:spacing w:after="0" w:line="240" w:lineRule="auto"/>
        <w:rPr>
          <w:rFonts w:ascii="Times New Roman" w:hAnsi="Times New Roman"/>
        </w:rPr>
      </w:pPr>
      <w:r w:rsidRPr="001856B2">
        <w:rPr>
          <w:rFonts w:ascii="Times New Roman" w:eastAsia="Times New Roman" w:hAnsi="Times New Roman"/>
          <w:sz w:val="28"/>
          <w:szCs w:val="28"/>
        </w:rPr>
        <w:t>промежуточную аттестацию.</w:t>
      </w:r>
    </w:p>
    <w:p w:rsidR="001856B2" w:rsidRPr="001856B2" w:rsidRDefault="001856B2" w:rsidP="001856B2">
      <w:pPr>
        <w:shd w:val="clear" w:color="auto" w:fill="FFFFFF"/>
        <w:spacing w:after="0" w:line="240" w:lineRule="auto"/>
        <w:ind w:firstLine="850"/>
        <w:jc w:val="both"/>
        <w:rPr>
          <w:rFonts w:ascii="Times New Roman" w:hAnsi="Times New Roman"/>
        </w:rPr>
      </w:pPr>
      <w:r w:rsidRPr="001856B2">
        <w:rPr>
          <w:rFonts w:ascii="Times New Roman" w:eastAsia="Times New Roman" w:hAnsi="Times New Roman"/>
          <w:sz w:val="28"/>
          <w:szCs w:val="28"/>
        </w:rPr>
        <w:t>Результаты промежуточной аттестации используются для анализа динамики развития общей физической подготовки и специальной физической подготовки спортсменов, технико-тактического мастерства и служат критерием эффективности деятельности тренера.</w:t>
      </w:r>
    </w:p>
    <w:p w:rsidR="001856B2" w:rsidRDefault="001856B2" w:rsidP="001856B2">
      <w:pPr>
        <w:autoSpaceDE w:val="0"/>
        <w:autoSpaceDN w:val="0"/>
        <w:adjustRightInd w:val="0"/>
        <w:spacing w:after="0" w:line="240" w:lineRule="auto"/>
        <w:jc w:val="center"/>
        <w:rPr>
          <w:rFonts w:ascii="Times New Roman" w:hAnsi="Times New Roman"/>
          <w:b/>
          <w:spacing w:val="2"/>
          <w:sz w:val="28"/>
          <w:szCs w:val="28"/>
          <w:lang w:eastAsia="ru-RU"/>
        </w:rPr>
      </w:pPr>
    </w:p>
    <w:p w:rsidR="00B22825" w:rsidRDefault="00B22825" w:rsidP="001856B2">
      <w:pPr>
        <w:autoSpaceDE w:val="0"/>
        <w:autoSpaceDN w:val="0"/>
        <w:adjustRightInd w:val="0"/>
        <w:spacing w:after="0" w:line="240" w:lineRule="auto"/>
        <w:jc w:val="center"/>
        <w:rPr>
          <w:rFonts w:ascii="Times New Roman" w:hAnsi="Times New Roman"/>
          <w:b/>
          <w:spacing w:val="2"/>
          <w:sz w:val="28"/>
          <w:szCs w:val="28"/>
          <w:lang w:eastAsia="ru-RU"/>
        </w:rPr>
      </w:pPr>
      <w:r>
        <w:rPr>
          <w:rFonts w:ascii="Times New Roman" w:hAnsi="Times New Roman"/>
          <w:b/>
          <w:spacing w:val="2"/>
          <w:sz w:val="28"/>
          <w:szCs w:val="28"/>
          <w:lang w:eastAsia="ru-RU"/>
        </w:rPr>
        <w:t>Н</w:t>
      </w:r>
      <w:r w:rsidR="00B167E3" w:rsidRPr="00F14393">
        <w:rPr>
          <w:rFonts w:ascii="Times New Roman" w:hAnsi="Times New Roman"/>
          <w:b/>
          <w:spacing w:val="2"/>
          <w:sz w:val="28"/>
          <w:szCs w:val="28"/>
          <w:lang w:eastAsia="ru-RU"/>
        </w:rPr>
        <w:t xml:space="preserve">ормативы общей физической и специальной физической подготовки </w:t>
      </w:r>
    </w:p>
    <w:p w:rsidR="00B167E3" w:rsidRPr="00F14393" w:rsidRDefault="00B167E3" w:rsidP="00461FE2">
      <w:pPr>
        <w:autoSpaceDE w:val="0"/>
        <w:autoSpaceDN w:val="0"/>
        <w:adjustRightInd w:val="0"/>
        <w:spacing w:after="0" w:line="240" w:lineRule="auto"/>
        <w:jc w:val="center"/>
        <w:rPr>
          <w:rFonts w:ascii="Times New Roman" w:hAnsi="Times New Roman"/>
          <w:b/>
          <w:spacing w:val="2"/>
          <w:sz w:val="28"/>
          <w:szCs w:val="28"/>
          <w:lang w:eastAsia="ru-RU"/>
        </w:rPr>
      </w:pPr>
      <w:r w:rsidRPr="00F14393">
        <w:rPr>
          <w:rFonts w:ascii="Times New Roman" w:hAnsi="Times New Roman"/>
          <w:b/>
          <w:spacing w:val="2"/>
          <w:sz w:val="28"/>
          <w:szCs w:val="28"/>
          <w:lang w:eastAsia="ru-RU"/>
        </w:rPr>
        <w:lastRenderedPageBreak/>
        <w:t xml:space="preserve">на этапе начальной подготовки </w:t>
      </w:r>
    </w:p>
    <w:p w:rsidR="00B167E3" w:rsidRPr="00E70A11" w:rsidRDefault="00B167E3" w:rsidP="00E96E9A">
      <w:pPr>
        <w:shd w:val="clear" w:color="auto" w:fill="FFFFFF"/>
        <w:spacing w:after="0" w:line="240" w:lineRule="auto"/>
        <w:jc w:val="right"/>
        <w:textAlignment w:val="baseline"/>
        <w:outlineLvl w:val="2"/>
        <w:rPr>
          <w:rFonts w:ascii="Times New Roman" w:hAnsi="Times New Roman"/>
          <w:spacing w:val="2"/>
          <w:sz w:val="28"/>
          <w:szCs w:val="28"/>
          <w:lang w:eastAsia="ru-RU"/>
        </w:rPr>
      </w:pPr>
      <w:r w:rsidRPr="00E70A11">
        <w:rPr>
          <w:rFonts w:ascii="Times New Roman" w:hAnsi="Times New Roman"/>
          <w:spacing w:val="2"/>
          <w:sz w:val="28"/>
          <w:szCs w:val="28"/>
          <w:lang w:eastAsia="ru-RU"/>
        </w:rPr>
        <w:t>таблица №1</w:t>
      </w:r>
      <w:r w:rsidR="00E70A11" w:rsidRPr="00E70A11">
        <w:rPr>
          <w:rFonts w:ascii="Times New Roman" w:hAnsi="Times New Roman"/>
          <w:spacing w:val="2"/>
          <w:sz w:val="28"/>
          <w:szCs w:val="28"/>
          <w:lang w:eastAsia="ru-RU"/>
        </w:rPr>
        <w:t>3</w:t>
      </w:r>
    </w:p>
    <w:tbl>
      <w:tblPr>
        <w:tblW w:w="9782" w:type="dxa"/>
        <w:tblInd w:w="149" w:type="dxa"/>
        <w:tblCellMar>
          <w:left w:w="0" w:type="dxa"/>
          <w:right w:w="0" w:type="dxa"/>
        </w:tblCellMar>
        <w:tblLook w:val="00A0"/>
      </w:tblPr>
      <w:tblGrid>
        <w:gridCol w:w="3261"/>
        <w:gridCol w:w="3261"/>
        <w:gridCol w:w="3260"/>
      </w:tblGrid>
      <w:tr w:rsidR="00B22825" w:rsidRPr="00A50009" w:rsidTr="00B158FC">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Развиваемое физическое</w:t>
            </w:r>
          </w:p>
          <w:p w:rsidR="00B22825" w:rsidRPr="00A50009" w:rsidRDefault="00B22825" w:rsidP="00E96E9A">
            <w:pPr>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качество</w:t>
            </w:r>
          </w:p>
        </w:tc>
        <w:tc>
          <w:tcPr>
            <w:tcW w:w="65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Контрольные упражнения (тесты)</w:t>
            </w:r>
          </w:p>
        </w:tc>
      </w:tr>
      <w:tr w:rsidR="00B22825" w:rsidRPr="00A50009" w:rsidTr="00B158FC">
        <w:trPr>
          <w:trHeight w:val="136"/>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юноши</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девушки</w:t>
            </w:r>
          </w:p>
        </w:tc>
      </w:tr>
      <w:tr w:rsidR="00B22825" w:rsidRPr="00A50009" w:rsidTr="00B158FC">
        <w:tc>
          <w:tcPr>
            <w:tcW w:w="97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Нормативы общей физической, специальной физической подготовки</w:t>
            </w:r>
          </w:p>
        </w:tc>
      </w:tr>
      <w:tr w:rsidR="00B167E3" w:rsidRPr="00A50009" w:rsidTr="00B158F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22825"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Скоростные качества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Бег 30 м (не более </w:t>
            </w:r>
            <w:r w:rsidR="00B22825" w:rsidRPr="00A50009">
              <w:rPr>
                <w:rFonts w:ascii="Times New Roman" w:hAnsi="Times New Roman"/>
                <w:sz w:val="28"/>
                <w:szCs w:val="28"/>
                <w:lang w:eastAsia="ru-RU"/>
              </w:rPr>
              <w:t>6,9 с</w:t>
            </w:r>
            <w:r w:rsidRPr="00A50009">
              <w:rPr>
                <w:rFonts w:ascii="Times New Roman" w:hAnsi="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30 м (не более 7,</w:t>
            </w:r>
            <w:r w:rsidR="00B22825" w:rsidRPr="00A50009">
              <w:rPr>
                <w:rFonts w:ascii="Times New Roman" w:hAnsi="Times New Roman"/>
                <w:sz w:val="28"/>
                <w:szCs w:val="28"/>
                <w:lang w:eastAsia="ru-RU"/>
              </w:rPr>
              <w:t>2</w:t>
            </w:r>
            <w:r w:rsidRPr="00A50009">
              <w:rPr>
                <w:rFonts w:ascii="Times New Roman" w:hAnsi="Times New Roman"/>
                <w:sz w:val="28"/>
                <w:szCs w:val="28"/>
                <w:lang w:eastAsia="ru-RU"/>
              </w:rPr>
              <w:t xml:space="preserve"> с)</w:t>
            </w:r>
          </w:p>
        </w:tc>
      </w:tr>
      <w:tr w:rsidR="00B167E3" w:rsidRPr="00A50009" w:rsidTr="00B158FC">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Координация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 (не более 9,</w:t>
            </w:r>
            <w:r w:rsidR="00B22825" w:rsidRPr="00A50009">
              <w:rPr>
                <w:rFonts w:ascii="Times New Roman" w:hAnsi="Times New Roman"/>
                <w:sz w:val="28"/>
                <w:szCs w:val="28"/>
                <w:lang w:eastAsia="ru-RU"/>
              </w:rPr>
              <w:t>2</w:t>
            </w:r>
            <w:r w:rsidRPr="00A50009">
              <w:rPr>
                <w:rFonts w:ascii="Times New Roman" w:hAnsi="Times New Roman"/>
                <w:sz w:val="28"/>
                <w:szCs w:val="28"/>
                <w:lang w:eastAsia="ru-RU"/>
              </w:rPr>
              <w:t xml:space="preserve"> с)</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 (не более </w:t>
            </w:r>
            <w:r w:rsidR="00B22825" w:rsidRPr="00A50009">
              <w:rPr>
                <w:rFonts w:ascii="Times New Roman" w:hAnsi="Times New Roman"/>
                <w:sz w:val="28"/>
                <w:szCs w:val="28"/>
                <w:lang w:eastAsia="ru-RU"/>
              </w:rPr>
              <w:t>9,3</w:t>
            </w:r>
            <w:r w:rsidRPr="00A50009">
              <w:rPr>
                <w:rFonts w:ascii="Times New Roman" w:hAnsi="Times New Roman"/>
                <w:sz w:val="28"/>
                <w:szCs w:val="28"/>
                <w:lang w:eastAsia="ru-RU"/>
              </w:rPr>
              <w:t xml:space="preserve"> с)</w:t>
            </w:r>
          </w:p>
        </w:tc>
      </w:tr>
      <w:tr w:rsidR="00B22825" w:rsidRPr="00A50009" w:rsidTr="00B158FC">
        <w:tc>
          <w:tcPr>
            <w:tcW w:w="3261" w:type="dxa"/>
            <w:vMerge/>
            <w:tcBorders>
              <w:left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rPr>
                <w:rFonts w:ascii="Times New Roman" w:hAnsi="Times New Roman"/>
                <w:sz w:val="28"/>
                <w:szCs w:val="28"/>
                <w:lang w:eastAsia="ru-RU"/>
              </w:rPr>
            </w:pPr>
          </w:p>
        </w:tc>
        <w:tc>
          <w:tcPr>
            <w:tcW w:w="65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Прыжки на скакалке на двух ногах за 60 с (не менее 65 раз)</w:t>
            </w:r>
          </w:p>
        </w:tc>
      </w:tr>
      <w:tr w:rsidR="00B22825" w:rsidRPr="00A50009" w:rsidTr="00B158FC">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rPr>
                <w:rFonts w:ascii="Times New Roman" w:hAnsi="Times New Roman"/>
                <w:sz w:val="28"/>
                <w:szCs w:val="28"/>
                <w:lang w:eastAsia="ru-RU"/>
              </w:rPr>
            </w:pPr>
          </w:p>
        </w:tc>
        <w:tc>
          <w:tcPr>
            <w:tcW w:w="65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Прыжки на скакалке на одной ноге за 60 с (не менее 30 раз)</w:t>
            </w:r>
          </w:p>
        </w:tc>
      </w:tr>
      <w:tr w:rsidR="00B167E3" w:rsidRPr="00A50009" w:rsidTr="00B158FC">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p>
          <w:p w:rsidR="00B167E3" w:rsidRPr="00A50009" w:rsidRDefault="00B167E3" w:rsidP="00E96E9A">
            <w:pPr>
              <w:spacing w:after="0" w:line="240" w:lineRule="auto"/>
              <w:textAlignment w:val="baseline"/>
              <w:rPr>
                <w:rFonts w:ascii="Times New Roman" w:hAnsi="Times New Roman"/>
                <w:sz w:val="28"/>
                <w:szCs w:val="28"/>
                <w:lang w:eastAsia="ru-RU"/>
              </w:rPr>
            </w:pPr>
          </w:p>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Скоростно-силовые качества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Прыжок в длину с места (не менее </w:t>
            </w:r>
            <w:r w:rsidR="00B22825" w:rsidRPr="00A50009">
              <w:rPr>
                <w:rFonts w:ascii="Times New Roman" w:hAnsi="Times New Roman"/>
                <w:sz w:val="28"/>
                <w:szCs w:val="28"/>
                <w:lang w:eastAsia="ru-RU"/>
              </w:rPr>
              <w:t>118</w:t>
            </w:r>
            <w:r w:rsidRPr="00A50009">
              <w:rPr>
                <w:rFonts w:ascii="Times New Roman" w:hAnsi="Times New Roman"/>
                <w:sz w:val="28"/>
                <w:szCs w:val="28"/>
                <w:lang w:eastAsia="ru-RU"/>
              </w:rPr>
              <w:t xml:space="preserve"> см)</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Прыжок в длину с места (не менее </w:t>
            </w:r>
            <w:r w:rsidR="00B22825" w:rsidRPr="00A50009">
              <w:rPr>
                <w:rFonts w:ascii="Times New Roman" w:hAnsi="Times New Roman"/>
                <w:sz w:val="28"/>
                <w:szCs w:val="28"/>
                <w:lang w:eastAsia="ru-RU"/>
              </w:rPr>
              <w:t>112</w:t>
            </w:r>
            <w:r w:rsidRPr="00A50009">
              <w:rPr>
                <w:rFonts w:ascii="Times New Roman" w:hAnsi="Times New Roman"/>
                <w:sz w:val="28"/>
                <w:szCs w:val="28"/>
                <w:lang w:eastAsia="ru-RU"/>
              </w:rPr>
              <w:t xml:space="preserve"> см)</w:t>
            </w:r>
          </w:p>
        </w:tc>
      </w:tr>
      <w:tr w:rsidR="00B167E3" w:rsidRPr="00A50009" w:rsidTr="00B158FC">
        <w:tc>
          <w:tcPr>
            <w:tcW w:w="3261" w:type="dxa"/>
            <w:vMerge/>
            <w:tcBorders>
              <w:left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rPr>
                <w:rFonts w:ascii="Times New Roman" w:hAnsi="Times New Roman"/>
                <w:sz w:val="28"/>
                <w:szCs w:val="28"/>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Прыжок вверх с места (не менее </w:t>
            </w:r>
            <w:r w:rsidR="00B22825" w:rsidRPr="00A50009">
              <w:rPr>
                <w:rFonts w:ascii="Times New Roman" w:hAnsi="Times New Roman"/>
                <w:sz w:val="28"/>
                <w:szCs w:val="28"/>
                <w:lang w:eastAsia="ru-RU"/>
              </w:rPr>
              <w:t>27</w:t>
            </w:r>
            <w:r w:rsidRPr="00A50009">
              <w:rPr>
                <w:rFonts w:ascii="Times New Roman" w:hAnsi="Times New Roman"/>
                <w:sz w:val="28"/>
                <w:szCs w:val="28"/>
                <w:lang w:eastAsia="ru-RU"/>
              </w:rPr>
              <w:t xml:space="preserve"> см)</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вверх с места (не менее 2</w:t>
            </w:r>
            <w:r w:rsidR="00B22825" w:rsidRPr="00A50009">
              <w:rPr>
                <w:rFonts w:ascii="Times New Roman" w:hAnsi="Times New Roman"/>
                <w:sz w:val="28"/>
                <w:szCs w:val="28"/>
                <w:lang w:eastAsia="ru-RU"/>
              </w:rPr>
              <w:t>4</w:t>
            </w:r>
            <w:r w:rsidRPr="00A50009">
              <w:rPr>
                <w:rFonts w:ascii="Times New Roman" w:hAnsi="Times New Roman"/>
                <w:sz w:val="28"/>
                <w:szCs w:val="28"/>
                <w:lang w:eastAsia="ru-RU"/>
              </w:rPr>
              <w:t xml:space="preserve"> см)</w:t>
            </w:r>
          </w:p>
        </w:tc>
      </w:tr>
      <w:tr w:rsidR="00B167E3" w:rsidRPr="00A50009" w:rsidTr="00B158FC">
        <w:tc>
          <w:tcPr>
            <w:tcW w:w="3261" w:type="dxa"/>
            <w:vMerge/>
            <w:tcBorders>
              <w:left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rPr>
                <w:rFonts w:ascii="Times New Roman" w:hAnsi="Times New Roman"/>
                <w:sz w:val="28"/>
                <w:szCs w:val="28"/>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Подъем туловища из </w:t>
            </w:r>
            <w:proofErr w:type="gramStart"/>
            <w:r w:rsidRPr="00A50009">
              <w:rPr>
                <w:rFonts w:ascii="Times New Roman" w:hAnsi="Times New Roman"/>
                <w:sz w:val="28"/>
                <w:szCs w:val="28"/>
                <w:lang w:eastAsia="ru-RU"/>
              </w:rPr>
              <w:t>положения</w:t>
            </w:r>
            <w:proofErr w:type="gramEnd"/>
            <w:r w:rsidRPr="00A50009">
              <w:rPr>
                <w:rFonts w:ascii="Times New Roman" w:hAnsi="Times New Roman"/>
                <w:sz w:val="28"/>
                <w:szCs w:val="28"/>
                <w:lang w:eastAsia="ru-RU"/>
              </w:rPr>
              <w:t xml:space="preserve"> лежа за 60 с (не менее 1</w:t>
            </w:r>
            <w:r w:rsidR="00B22825" w:rsidRPr="00A50009">
              <w:rPr>
                <w:rFonts w:ascii="Times New Roman" w:hAnsi="Times New Roman"/>
                <w:sz w:val="28"/>
                <w:szCs w:val="28"/>
                <w:lang w:eastAsia="ru-RU"/>
              </w:rPr>
              <w:t>3</w:t>
            </w:r>
            <w:r w:rsidRPr="00A50009">
              <w:rPr>
                <w:rFonts w:ascii="Times New Roman" w:hAnsi="Times New Roman"/>
                <w:sz w:val="28"/>
                <w:szCs w:val="28"/>
                <w:lang w:eastAsia="ru-RU"/>
              </w:rPr>
              <w:t xml:space="preserve"> раз)</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Подъем туловища из </w:t>
            </w:r>
            <w:proofErr w:type="gramStart"/>
            <w:r w:rsidRPr="00A50009">
              <w:rPr>
                <w:rFonts w:ascii="Times New Roman" w:hAnsi="Times New Roman"/>
                <w:sz w:val="28"/>
                <w:szCs w:val="28"/>
                <w:lang w:eastAsia="ru-RU"/>
              </w:rPr>
              <w:t>положения</w:t>
            </w:r>
            <w:proofErr w:type="gramEnd"/>
            <w:r w:rsidRPr="00A50009">
              <w:rPr>
                <w:rFonts w:ascii="Times New Roman" w:hAnsi="Times New Roman"/>
                <w:sz w:val="28"/>
                <w:szCs w:val="28"/>
                <w:lang w:eastAsia="ru-RU"/>
              </w:rPr>
              <w:t xml:space="preserve"> лежа за 60 с (не менее </w:t>
            </w:r>
            <w:r w:rsidR="00B22825" w:rsidRPr="00A50009">
              <w:rPr>
                <w:rFonts w:ascii="Times New Roman" w:hAnsi="Times New Roman"/>
                <w:sz w:val="28"/>
                <w:szCs w:val="28"/>
                <w:lang w:eastAsia="ru-RU"/>
              </w:rPr>
              <w:t>12</w:t>
            </w:r>
            <w:r w:rsidRPr="00A50009">
              <w:rPr>
                <w:rFonts w:ascii="Times New Roman" w:hAnsi="Times New Roman"/>
                <w:sz w:val="28"/>
                <w:szCs w:val="28"/>
                <w:lang w:eastAsia="ru-RU"/>
              </w:rPr>
              <w:t xml:space="preserve"> раз)</w:t>
            </w:r>
          </w:p>
        </w:tc>
      </w:tr>
      <w:tr w:rsidR="00B167E3" w:rsidRPr="00A50009" w:rsidTr="00B158FC">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rPr>
                <w:rFonts w:ascii="Times New Roman" w:hAnsi="Times New Roman"/>
                <w:sz w:val="28"/>
                <w:szCs w:val="28"/>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Сгибание и разгибание рук в упоре лежа </w:t>
            </w:r>
            <w:r w:rsidR="00B22825" w:rsidRPr="00A50009">
              <w:rPr>
                <w:rFonts w:ascii="Times New Roman" w:hAnsi="Times New Roman"/>
                <w:sz w:val="28"/>
                <w:szCs w:val="28"/>
                <w:lang w:eastAsia="ru-RU"/>
              </w:rPr>
              <w:t xml:space="preserve">на полу </w:t>
            </w:r>
            <w:r w:rsidRPr="00A50009">
              <w:rPr>
                <w:rFonts w:ascii="Times New Roman" w:hAnsi="Times New Roman"/>
                <w:sz w:val="28"/>
                <w:szCs w:val="28"/>
                <w:lang w:eastAsia="ru-RU"/>
              </w:rPr>
              <w:t xml:space="preserve">за 60 с (не менее </w:t>
            </w:r>
            <w:r w:rsidR="00B22825" w:rsidRPr="00A50009">
              <w:rPr>
                <w:rFonts w:ascii="Times New Roman" w:hAnsi="Times New Roman"/>
                <w:sz w:val="28"/>
                <w:szCs w:val="28"/>
                <w:lang w:eastAsia="ru-RU"/>
              </w:rPr>
              <w:t>10</w:t>
            </w:r>
            <w:r w:rsidRPr="00A50009">
              <w:rPr>
                <w:rFonts w:ascii="Times New Roman" w:hAnsi="Times New Roman"/>
                <w:sz w:val="28"/>
                <w:szCs w:val="28"/>
                <w:lang w:eastAsia="ru-RU"/>
              </w:rPr>
              <w:t xml:space="preserve"> раз)</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Сгибание и разгибание рук в упоре лежа </w:t>
            </w:r>
            <w:r w:rsidR="00B22825" w:rsidRPr="00A50009">
              <w:rPr>
                <w:rFonts w:ascii="Times New Roman" w:hAnsi="Times New Roman"/>
                <w:sz w:val="28"/>
                <w:szCs w:val="28"/>
                <w:lang w:eastAsia="ru-RU"/>
              </w:rPr>
              <w:t xml:space="preserve">на полу </w:t>
            </w:r>
            <w:r w:rsidRPr="00A50009">
              <w:rPr>
                <w:rFonts w:ascii="Times New Roman" w:hAnsi="Times New Roman"/>
                <w:sz w:val="28"/>
                <w:szCs w:val="28"/>
                <w:lang w:eastAsia="ru-RU"/>
              </w:rPr>
              <w:t xml:space="preserve">за 60 с (не менее </w:t>
            </w:r>
            <w:r w:rsidR="00B22825" w:rsidRPr="00A50009">
              <w:rPr>
                <w:rFonts w:ascii="Times New Roman" w:hAnsi="Times New Roman"/>
                <w:sz w:val="28"/>
                <w:szCs w:val="28"/>
                <w:lang w:eastAsia="ru-RU"/>
              </w:rPr>
              <w:t xml:space="preserve">8 </w:t>
            </w:r>
            <w:r w:rsidRPr="00A50009">
              <w:rPr>
                <w:rFonts w:ascii="Times New Roman" w:hAnsi="Times New Roman"/>
                <w:sz w:val="28"/>
                <w:szCs w:val="28"/>
                <w:lang w:eastAsia="ru-RU"/>
              </w:rPr>
              <w:t>раз)</w:t>
            </w:r>
          </w:p>
        </w:tc>
      </w:tr>
      <w:tr w:rsidR="00B167E3" w:rsidRPr="00A50009" w:rsidTr="00B158F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Гибкость</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proofErr w:type="spellStart"/>
            <w:r w:rsidRPr="00A50009">
              <w:rPr>
                <w:rFonts w:ascii="Times New Roman" w:hAnsi="Times New Roman"/>
                <w:sz w:val="28"/>
                <w:szCs w:val="28"/>
                <w:lang w:eastAsia="ru-RU"/>
              </w:rPr>
              <w:t>Выкрут</w:t>
            </w:r>
            <w:proofErr w:type="spellEnd"/>
            <w:r w:rsidRPr="00A50009">
              <w:rPr>
                <w:rFonts w:ascii="Times New Roman" w:hAnsi="Times New Roman"/>
                <w:sz w:val="28"/>
                <w:szCs w:val="28"/>
                <w:lang w:eastAsia="ru-RU"/>
              </w:rPr>
              <w:t xml:space="preserve"> прямых рук вперед-</w:t>
            </w:r>
            <w:r w:rsidRPr="00A50009">
              <w:rPr>
                <w:rFonts w:ascii="Times New Roman" w:hAnsi="Times New Roman"/>
                <w:sz w:val="28"/>
                <w:szCs w:val="28"/>
                <w:lang w:eastAsia="ru-RU"/>
              </w:rPr>
              <w:br/>
              <w:t>назад (ширина хвата не более 5</w:t>
            </w:r>
            <w:r w:rsidR="00B22825" w:rsidRPr="00A50009">
              <w:rPr>
                <w:rFonts w:ascii="Times New Roman" w:hAnsi="Times New Roman"/>
                <w:sz w:val="28"/>
                <w:szCs w:val="28"/>
                <w:lang w:eastAsia="ru-RU"/>
              </w:rPr>
              <w:t>0</w:t>
            </w:r>
            <w:r w:rsidRPr="00A50009">
              <w:rPr>
                <w:rFonts w:ascii="Times New Roman" w:hAnsi="Times New Roman"/>
                <w:sz w:val="28"/>
                <w:szCs w:val="28"/>
                <w:lang w:eastAsia="ru-RU"/>
              </w:rPr>
              <w:t xml:space="preserve"> см)</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22825">
            <w:pPr>
              <w:spacing w:after="0" w:line="240" w:lineRule="auto"/>
              <w:jc w:val="center"/>
              <w:textAlignment w:val="baseline"/>
              <w:rPr>
                <w:rFonts w:ascii="Times New Roman" w:hAnsi="Times New Roman"/>
                <w:sz w:val="28"/>
                <w:szCs w:val="28"/>
                <w:lang w:eastAsia="ru-RU"/>
              </w:rPr>
            </w:pPr>
            <w:proofErr w:type="spellStart"/>
            <w:r w:rsidRPr="00A50009">
              <w:rPr>
                <w:rFonts w:ascii="Times New Roman" w:hAnsi="Times New Roman"/>
                <w:sz w:val="28"/>
                <w:szCs w:val="28"/>
                <w:lang w:eastAsia="ru-RU"/>
              </w:rPr>
              <w:t>Выкрут</w:t>
            </w:r>
            <w:proofErr w:type="spellEnd"/>
            <w:r w:rsidRPr="00A50009">
              <w:rPr>
                <w:rFonts w:ascii="Times New Roman" w:hAnsi="Times New Roman"/>
                <w:sz w:val="28"/>
                <w:szCs w:val="28"/>
                <w:lang w:eastAsia="ru-RU"/>
              </w:rPr>
              <w:t xml:space="preserve"> прямых рук вперед-</w:t>
            </w:r>
            <w:r w:rsidRPr="00A50009">
              <w:rPr>
                <w:rFonts w:ascii="Times New Roman" w:hAnsi="Times New Roman"/>
                <w:sz w:val="28"/>
                <w:szCs w:val="28"/>
                <w:lang w:eastAsia="ru-RU"/>
              </w:rPr>
              <w:br/>
              <w:t xml:space="preserve">назад (ширина хвата не более </w:t>
            </w:r>
            <w:r w:rsidR="00B22825" w:rsidRPr="00A50009">
              <w:rPr>
                <w:rFonts w:ascii="Times New Roman" w:hAnsi="Times New Roman"/>
                <w:sz w:val="28"/>
                <w:szCs w:val="28"/>
                <w:lang w:eastAsia="ru-RU"/>
              </w:rPr>
              <w:t>40</w:t>
            </w:r>
            <w:r w:rsidRPr="00A50009">
              <w:rPr>
                <w:rFonts w:ascii="Times New Roman" w:hAnsi="Times New Roman"/>
                <w:sz w:val="28"/>
                <w:szCs w:val="28"/>
                <w:lang w:eastAsia="ru-RU"/>
              </w:rPr>
              <w:t xml:space="preserve"> см)</w:t>
            </w:r>
          </w:p>
        </w:tc>
      </w:tr>
      <w:tr w:rsidR="00B22825" w:rsidRPr="00A50009" w:rsidTr="00B158FC">
        <w:tc>
          <w:tcPr>
            <w:tcW w:w="97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Иные спортивные нормативы</w:t>
            </w:r>
          </w:p>
        </w:tc>
      </w:tr>
      <w:tr w:rsidR="00B22825" w:rsidRPr="00A50009" w:rsidTr="00B158F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Техническое мастерство</w:t>
            </w:r>
          </w:p>
        </w:tc>
        <w:tc>
          <w:tcPr>
            <w:tcW w:w="65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Обязательная техническая программа</w:t>
            </w:r>
          </w:p>
        </w:tc>
      </w:tr>
    </w:tbl>
    <w:p w:rsidR="00B167E3" w:rsidRPr="00A50009" w:rsidRDefault="00B167E3" w:rsidP="00E96E9A">
      <w:pPr>
        <w:spacing w:after="0" w:line="240" w:lineRule="auto"/>
        <w:ind w:firstLine="709"/>
        <w:jc w:val="center"/>
        <w:rPr>
          <w:rFonts w:ascii="Times New Roman" w:hAnsi="Times New Roman"/>
          <w:b/>
          <w:sz w:val="28"/>
          <w:szCs w:val="28"/>
          <w:u w:val="single"/>
        </w:rPr>
      </w:pPr>
    </w:p>
    <w:p w:rsidR="00B167E3" w:rsidRPr="00A50009" w:rsidRDefault="00B22825" w:rsidP="00E96E9A">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A50009">
        <w:rPr>
          <w:rFonts w:ascii="Times New Roman" w:hAnsi="Times New Roman"/>
          <w:b/>
          <w:spacing w:val="2"/>
          <w:sz w:val="28"/>
          <w:szCs w:val="28"/>
          <w:lang w:eastAsia="ru-RU"/>
        </w:rPr>
        <w:t>Н</w:t>
      </w:r>
      <w:r w:rsidR="00B167E3" w:rsidRPr="00A50009">
        <w:rPr>
          <w:rFonts w:ascii="Times New Roman" w:hAnsi="Times New Roman"/>
          <w:b/>
          <w:spacing w:val="2"/>
          <w:sz w:val="28"/>
          <w:szCs w:val="28"/>
          <w:lang w:eastAsia="ru-RU"/>
        </w:rPr>
        <w:t xml:space="preserve">ормативы общей физической и специальной физической подготовки для </w:t>
      </w:r>
      <w:r w:rsidRPr="00A50009">
        <w:rPr>
          <w:rFonts w:ascii="Times New Roman" w:hAnsi="Times New Roman"/>
          <w:b/>
          <w:spacing w:val="2"/>
          <w:sz w:val="28"/>
          <w:szCs w:val="28"/>
          <w:lang w:eastAsia="ru-RU"/>
        </w:rPr>
        <w:t>тренировочного этапа</w:t>
      </w:r>
      <w:r w:rsidR="00B167E3" w:rsidRPr="00A50009">
        <w:rPr>
          <w:rFonts w:ascii="Times New Roman" w:hAnsi="Times New Roman"/>
          <w:b/>
          <w:spacing w:val="2"/>
          <w:sz w:val="28"/>
          <w:szCs w:val="28"/>
          <w:lang w:eastAsia="ru-RU"/>
        </w:rPr>
        <w:t xml:space="preserve">   (этап спортивной специализации)</w:t>
      </w:r>
    </w:p>
    <w:p w:rsidR="00B167E3" w:rsidRPr="00E70A11" w:rsidRDefault="00B167E3" w:rsidP="00E96E9A">
      <w:pPr>
        <w:shd w:val="clear" w:color="auto" w:fill="FFFFFF"/>
        <w:spacing w:after="0" w:line="240" w:lineRule="auto"/>
        <w:jc w:val="right"/>
        <w:textAlignment w:val="baseline"/>
        <w:outlineLvl w:val="2"/>
        <w:rPr>
          <w:rFonts w:ascii="Times New Roman" w:hAnsi="Times New Roman"/>
          <w:spacing w:val="2"/>
          <w:sz w:val="28"/>
          <w:szCs w:val="28"/>
          <w:lang w:eastAsia="ru-RU"/>
        </w:rPr>
      </w:pPr>
      <w:r w:rsidRPr="00E70A11">
        <w:rPr>
          <w:rFonts w:ascii="Times New Roman" w:hAnsi="Times New Roman"/>
          <w:spacing w:val="2"/>
          <w:sz w:val="28"/>
          <w:szCs w:val="28"/>
          <w:lang w:eastAsia="ru-RU"/>
        </w:rPr>
        <w:t>таблица №1</w:t>
      </w:r>
      <w:r w:rsidR="00E70A11" w:rsidRPr="00E70A11">
        <w:rPr>
          <w:rFonts w:ascii="Times New Roman" w:hAnsi="Times New Roman"/>
          <w:spacing w:val="2"/>
          <w:sz w:val="28"/>
          <w:szCs w:val="28"/>
          <w:lang w:eastAsia="ru-RU"/>
        </w:rPr>
        <w:t>4</w:t>
      </w:r>
    </w:p>
    <w:tbl>
      <w:tblPr>
        <w:tblW w:w="0" w:type="auto"/>
        <w:tblInd w:w="149" w:type="dxa"/>
        <w:tblCellMar>
          <w:left w:w="0" w:type="dxa"/>
          <w:right w:w="0" w:type="dxa"/>
        </w:tblCellMar>
        <w:tblLook w:val="00A0"/>
      </w:tblPr>
      <w:tblGrid>
        <w:gridCol w:w="3477"/>
        <w:gridCol w:w="3154"/>
        <w:gridCol w:w="3155"/>
      </w:tblGrid>
      <w:tr w:rsidR="00B22825" w:rsidRPr="00A50009" w:rsidTr="00B22825">
        <w:tc>
          <w:tcPr>
            <w:tcW w:w="34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Развиваемое физическое</w:t>
            </w:r>
          </w:p>
          <w:p w:rsidR="00B22825" w:rsidRPr="00A50009" w:rsidRDefault="00B22825" w:rsidP="00E96E9A">
            <w:pPr>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качество</w:t>
            </w:r>
          </w:p>
        </w:tc>
        <w:tc>
          <w:tcPr>
            <w:tcW w:w="63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Контрольные упражнения (тесты)</w:t>
            </w:r>
          </w:p>
        </w:tc>
      </w:tr>
      <w:tr w:rsidR="00B22825" w:rsidRPr="00A50009" w:rsidTr="00B22825">
        <w:tc>
          <w:tcPr>
            <w:tcW w:w="34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юноши</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2282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девушки</w:t>
            </w:r>
          </w:p>
        </w:tc>
      </w:tr>
      <w:tr w:rsidR="00B22825" w:rsidRPr="00A50009" w:rsidTr="00116D10">
        <w:tc>
          <w:tcPr>
            <w:tcW w:w="97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25"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Нормативы общей физической, специальной физической подготовки</w:t>
            </w:r>
          </w:p>
        </w:tc>
      </w:tr>
      <w:tr w:rsidR="00B167E3" w:rsidRPr="00A50009" w:rsidTr="00B22825">
        <w:tc>
          <w:tcPr>
            <w:tcW w:w="3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Скоростные качества</w:t>
            </w: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30 м (не более 6,</w:t>
            </w:r>
            <w:r w:rsidR="00B158FC" w:rsidRPr="00A50009">
              <w:rPr>
                <w:rFonts w:ascii="Times New Roman" w:hAnsi="Times New Roman"/>
                <w:sz w:val="28"/>
                <w:szCs w:val="28"/>
                <w:lang w:eastAsia="ru-RU"/>
              </w:rPr>
              <w:t>7</w:t>
            </w:r>
            <w:r w:rsidRPr="00A50009">
              <w:rPr>
                <w:rFonts w:ascii="Times New Roman" w:hAnsi="Times New Roman"/>
                <w:sz w:val="28"/>
                <w:szCs w:val="28"/>
                <w:lang w:eastAsia="ru-RU"/>
              </w:rPr>
              <w:t>с)</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158FC">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Бег 30 м (не более 7</w:t>
            </w:r>
            <w:r w:rsidR="00B158FC" w:rsidRPr="00A50009">
              <w:rPr>
                <w:rFonts w:ascii="Times New Roman" w:hAnsi="Times New Roman"/>
                <w:sz w:val="28"/>
                <w:szCs w:val="28"/>
                <w:lang w:eastAsia="ru-RU"/>
              </w:rPr>
              <w:t xml:space="preserve"> </w:t>
            </w:r>
            <w:r w:rsidRPr="00A50009">
              <w:rPr>
                <w:rFonts w:ascii="Times New Roman" w:hAnsi="Times New Roman"/>
                <w:sz w:val="28"/>
                <w:szCs w:val="28"/>
                <w:lang w:eastAsia="ru-RU"/>
              </w:rPr>
              <w:t>с)</w:t>
            </w:r>
          </w:p>
        </w:tc>
      </w:tr>
      <w:tr w:rsidR="00B158FC" w:rsidRPr="00A50009" w:rsidTr="00116D10">
        <w:tc>
          <w:tcPr>
            <w:tcW w:w="34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Координация</w:t>
            </w: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 </w:t>
            </w:r>
          </w:p>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не более 9 с)</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w:t>
            </w:r>
          </w:p>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(не более 9,1с)</w:t>
            </w:r>
          </w:p>
        </w:tc>
      </w:tr>
      <w:tr w:rsidR="00B158FC" w:rsidRPr="00A50009" w:rsidTr="00116D10">
        <w:tc>
          <w:tcPr>
            <w:tcW w:w="3477" w:type="dxa"/>
            <w:vMerge/>
            <w:tcBorders>
              <w:left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rPr>
                <w:rFonts w:ascii="Times New Roman" w:hAnsi="Times New Roman"/>
                <w:sz w:val="28"/>
                <w:szCs w:val="28"/>
                <w:lang w:eastAsia="ru-RU"/>
              </w:rPr>
            </w:pPr>
          </w:p>
        </w:tc>
        <w:tc>
          <w:tcPr>
            <w:tcW w:w="63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Прыжки на скакалке на двух ногах за 60 с (не менее 71 раза)</w:t>
            </w:r>
          </w:p>
        </w:tc>
      </w:tr>
      <w:tr w:rsidR="00B158FC" w:rsidRPr="00A50009" w:rsidTr="00116D10">
        <w:tc>
          <w:tcPr>
            <w:tcW w:w="34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rPr>
                <w:rFonts w:ascii="Times New Roman" w:hAnsi="Times New Roman"/>
                <w:sz w:val="28"/>
                <w:szCs w:val="28"/>
                <w:lang w:eastAsia="ru-RU"/>
              </w:rPr>
            </w:pPr>
          </w:p>
        </w:tc>
        <w:tc>
          <w:tcPr>
            <w:tcW w:w="63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Прыжки на скакалке на одной ноге за 60 с (не </w:t>
            </w:r>
            <w:r w:rsidRPr="00A50009">
              <w:rPr>
                <w:rFonts w:ascii="Times New Roman" w:hAnsi="Times New Roman"/>
                <w:sz w:val="28"/>
                <w:szCs w:val="28"/>
                <w:lang w:eastAsia="ru-RU"/>
              </w:rPr>
              <w:lastRenderedPageBreak/>
              <w:t>менее 39 раз)</w:t>
            </w:r>
          </w:p>
        </w:tc>
      </w:tr>
      <w:tr w:rsidR="00B158FC" w:rsidRPr="00A50009" w:rsidTr="00116D10">
        <w:tc>
          <w:tcPr>
            <w:tcW w:w="34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lastRenderedPageBreak/>
              <w:t>Скоростно-силовые качества</w:t>
            </w: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 длину с места (не менее 125 см)</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 длину с места (не менее 118 см)</w:t>
            </w:r>
          </w:p>
        </w:tc>
      </w:tr>
      <w:tr w:rsidR="00B158FC" w:rsidRPr="00A50009" w:rsidTr="00116D10">
        <w:tc>
          <w:tcPr>
            <w:tcW w:w="3477" w:type="dxa"/>
            <w:vMerge/>
            <w:tcBorders>
              <w:left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rPr>
                <w:rFonts w:ascii="Times New Roman" w:hAnsi="Times New Roman"/>
                <w:sz w:val="28"/>
                <w:szCs w:val="28"/>
                <w:lang w:eastAsia="ru-RU"/>
              </w:rPr>
            </w:pP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вверх с места (не менее 29см)</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вверх с места (не менее 26см)</w:t>
            </w:r>
          </w:p>
        </w:tc>
      </w:tr>
      <w:tr w:rsidR="00B158FC" w:rsidRPr="00A50009" w:rsidTr="00116D10">
        <w:tc>
          <w:tcPr>
            <w:tcW w:w="3477" w:type="dxa"/>
            <w:vMerge/>
            <w:tcBorders>
              <w:left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rPr>
                <w:rFonts w:ascii="Times New Roman" w:hAnsi="Times New Roman"/>
                <w:sz w:val="28"/>
                <w:szCs w:val="28"/>
                <w:lang w:eastAsia="ru-RU"/>
              </w:rPr>
            </w:pP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Подъем туловища из </w:t>
            </w:r>
            <w:proofErr w:type="gramStart"/>
            <w:r w:rsidRPr="00A50009">
              <w:rPr>
                <w:rFonts w:ascii="Times New Roman" w:hAnsi="Times New Roman"/>
                <w:sz w:val="28"/>
                <w:szCs w:val="28"/>
                <w:lang w:eastAsia="ru-RU"/>
              </w:rPr>
              <w:t>положения</w:t>
            </w:r>
            <w:proofErr w:type="gramEnd"/>
            <w:r w:rsidRPr="00A50009">
              <w:rPr>
                <w:rFonts w:ascii="Times New Roman" w:hAnsi="Times New Roman"/>
                <w:sz w:val="28"/>
                <w:szCs w:val="28"/>
                <w:lang w:eastAsia="ru-RU"/>
              </w:rPr>
              <w:t xml:space="preserve"> лежа за 60 с (не менее 15 раз)</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Подъем туловища из </w:t>
            </w:r>
            <w:proofErr w:type="gramStart"/>
            <w:r w:rsidRPr="00A50009">
              <w:rPr>
                <w:rFonts w:ascii="Times New Roman" w:hAnsi="Times New Roman"/>
                <w:sz w:val="28"/>
                <w:szCs w:val="28"/>
                <w:lang w:eastAsia="ru-RU"/>
              </w:rPr>
              <w:t>положения</w:t>
            </w:r>
            <w:proofErr w:type="gramEnd"/>
            <w:r w:rsidRPr="00A50009">
              <w:rPr>
                <w:rFonts w:ascii="Times New Roman" w:hAnsi="Times New Roman"/>
                <w:sz w:val="28"/>
                <w:szCs w:val="28"/>
                <w:lang w:eastAsia="ru-RU"/>
              </w:rPr>
              <w:t xml:space="preserve"> лежа за 60 с (не менее 14 раз)</w:t>
            </w:r>
          </w:p>
        </w:tc>
      </w:tr>
      <w:tr w:rsidR="00B158FC" w:rsidRPr="00A50009" w:rsidTr="00116D10">
        <w:tc>
          <w:tcPr>
            <w:tcW w:w="34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rPr>
                <w:rFonts w:ascii="Times New Roman" w:hAnsi="Times New Roman"/>
                <w:sz w:val="28"/>
                <w:szCs w:val="28"/>
                <w:lang w:eastAsia="ru-RU"/>
              </w:rPr>
            </w:pP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Сгибание и разгибание рук в упоре лежа за 60 с (не менее 14 раз)</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Сгибание и разгибание рук в упоре лежа за 60 с (не менее 10 раз)</w:t>
            </w:r>
          </w:p>
        </w:tc>
      </w:tr>
      <w:tr w:rsidR="00B167E3" w:rsidRPr="00A50009" w:rsidTr="00B22825">
        <w:tc>
          <w:tcPr>
            <w:tcW w:w="3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Гибкость</w:t>
            </w:r>
          </w:p>
        </w:tc>
        <w:tc>
          <w:tcPr>
            <w:tcW w:w="3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158FC">
            <w:pPr>
              <w:spacing w:after="0" w:line="240" w:lineRule="auto"/>
              <w:jc w:val="center"/>
              <w:textAlignment w:val="baseline"/>
              <w:rPr>
                <w:rFonts w:ascii="Times New Roman" w:hAnsi="Times New Roman"/>
                <w:sz w:val="28"/>
                <w:szCs w:val="28"/>
                <w:lang w:eastAsia="ru-RU"/>
              </w:rPr>
            </w:pPr>
            <w:proofErr w:type="spellStart"/>
            <w:r w:rsidRPr="00A50009">
              <w:rPr>
                <w:rFonts w:ascii="Times New Roman" w:hAnsi="Times New Roman"/>
                <w:sz w:val="28"/>
                <w:szCs w:val="28"/>
                <w:lang w:eastAsia="ru-RU"/>
              </w:rPr>
              <w:t>Выкрут</w:t>
            </w:r>
            <w:proofErr w:type="spellEnd"/>
            <w:r w:rsidRPr="00A50009">
              <w:rPr>
                <w:rFonts w:ascii="Times New Roman" w:hAnsi="Times New Roman"/>
                <w:sz w:val="28"/>
                <w:szCs w:val="28"/>
                <w:lang w:eastAsia="ru-RU"/>
              </w:rPr>
              <w:t xml:space="preserve"> прямых рук вперед-</w:t>
            </w:r>
            <w:r w:rsidRPr="00A50009">
              <w:rPr>
                <w:rFonts w:ascii="Times New Roman" w:hAnsi="Times New Roman"/>
                <w:sz w:val="28"/>
                <w:szCs w:val="28"/>
                <w:lang w:eastAsia="ru-RU"/>
              </w:rPr>
              <w:br/>
              <w:t>назад (ширина хвата не более 45см)</w:t>
            </w:r>
          </w:p>
        </w:tc>
        <w:tc>
          <w:tcPr>
            <w:tcW w:w="3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B158FC">
            <w:pPr>
              <w:spacing w:after="0" w:line="240" w:lineRule="auto"/>
              <w:jc w:val="center"/>
              <w:textAlignment w:val="baseline"/>
              <w:rPr>
                <w:rFonts w:ascii="Times New Roman" w:hAnsi="Times New Roman"/>
                <w:sz w:val="28"/>
                <w:szCs w:val="28"/>
                <w:lang w:eastAsia="ru-RU"/>
              </w:rPr>
            </w:pPr>
            <w:proofErr w:type="spellStart"/>
            <w:r w:rsidRPr="00A50009">
              <w:rPr>
                <w:rFonts w:ascii="Times New Roman" w:hAnsi="Times New Roman"/>
                <w:sz w:val="28"/>
                <w:szCs w:val="28"/>
                <w:lang w:eastAsia="ru-RU"/>
              </w:rPr>
              <w:t>Выкрут</w:t>
            </w:r>
            <w:proofErr w:type="spellEnd"/>
            <w:r w:rsidRPr="00A50009">
              <w:rPr>
                <w:rFonts w:ascii="Times New Roman" w:hAnsi="Times New Roman"/>
                <w:sz w:val="28"/>
                <w:szCs w:val="28"/>
                <w:lang w:eastAsia="ru-RU"/>
              </w:rPr>
              <w:t xml:space="preserve"> прямых рук вперед-</w:t>
            </w:r>
            <w:r w:rsidRPr="00A50009">
              <w:rPr>
                <w:rFonts w:ascii="Times New Roman" w:hAnsi="Times New Roman"/>
                <w:sz w:val="28"/>
                <w:szCs w:val="28"/>
                <w:lang w:eastAsia="ru-RU"/>
              </w:rPr>
              <w:br/>
              <w:t>назад (ширина хвата не более 35см)</w:t>
            </w:r>
          </w:p>
        </w:tc>
      </w:tr>
      <w:tr w:rsidR="00B158FC" w:rsidRPr="00A50009" w:rsidTr="00116D10">
        <w:tc>
          <w:tcPr>
            <w:tcW w:w="97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Иные спортивные нормативы</w:t>
            </w:r>
          </w:p>
        </w:tc>
      </w:tr>
      <w:tr w:rsidR="00B158FC" w:rsidRPr="00A50009" w:rsidTr="00116D10">
        <w:tc>
          <w:tcPr>
            <w:tcW w:w="3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Техническое мастерство</w:t>
            </w:r>
          </w:p>
        </w:tc>
        <w:tc>
          <w:tcPr>
            <w:tcW w:w="63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Обязательная техническая программа</w:t>
            </w:r>
          </w:p>
        </w:tc>
      </w:tr>
      <w:tr w:rsidR="00B158FC" w:rsidRPr="00A50009" w:rsidTr="00116D10">
        <w:tc>
          <w:tcPr>
            <w:tcW w:w="3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Спортивный разряд</w:t>
            </w:r>
          </w:p>
        </w:tc>
        <w:tc>
          <w:tcPr>
            <w:tcW w:w="63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8FC" w:rsidRPr="00A50009" w:rsidRDefault="00B158FC" w:rsidP="00B158FC">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второй юношеский спортивный разряд</w:t>
            </w:r>
          </w:p>
        </w:tc>
      </w:tr>
    </w:tbl>
    <w:p w:rsidR="00B167E3" w:rsidRPr="00A50009" w:rsidRDefault="00B167E3" w:rsidP="00E96E9A">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31444D" w:rsidRPr="00A50009" w:rsidRDefault="0031444D" w:rsidP="0031444D">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A50009">
        <w:rPr>
          <w:rFonts w:ascii="Times New Roman" w:hAnsi="Times New Roman"/>
          <w:b/>
          <w:spacing w:val="2"/>
          <w:sz w:val="28"/>
          <w:szCs w:val="28"/>
          <w:lang w:eastAsia="ru-RU"/>
        </w:rPr>
        <w:t>Нормативы общей физической и специальной физической подготовки для этапа совершенствования спортивного мастерства</w:t>
      </w:r>
    </w:p>
    <w:p w:rsidR="00B167E3" w:rsidRPr="00A50009" w:rsidRDefault="00B167E3" w:rsidP="00E96E9A">
      <w:pPr>
        <w:shd w:val="clear" w:color="auto" w:fill="FFFFFF"/>
        <w:spacing w:after="0" w:line="240" w:lineRule="auto"/>
        <w:jc w:val="right"/>
        <w:textAlignment w:val="baseline"/>
        <w:outlineLvl w:val="2"/>
        <w:rPr>
          <w:rFonts w:ascii="Times New Roman" w:hAnsi="Times New Roman"/>
          <w:spacing w:val="2"/>
          <w:sz w:val="28"/>
          <w:szCs w:val="28"/>
          <w:lang w:eastAsia="ru-RU"/>
        </w:rPr>
      </w:pPr>
      <w:r w:rsidRPr="00A50009">
        <w:rPr>
          <w:rFonts w:ascii="Times New Roman" w:hAnsi="Times New Roman"/>
          <w:spacing w:val="2"/>
          <w:sz w:val="28"/>
          <w:szCs w:val="28"/>
          <w:lang w:eastAsia="ru-RU"/>
        </w:rPr>
        <w:t>таблица №1</w:t>
      </w:r>
      <w:r w:rsidR="00E70A11">
        <w:rPr>
          <w:rFonts w:ascii="Times New Roman" w:hAnsi="Times New Roman"/>
          <w:spacing w:val="2"/>
          <w:sz w:val="28"/>
          <w:szCs w:val="28"/>
          <w:lang w:eastAsia="ru-RU"/>
        </w:rPr>
        <w:t>5</w:t>
      </w:r>
    </w:p>
    <w:tbl>
      <w:tblPr>
        <w:tblW w:w="10064" w:type="dxa"/>
        <w:tblInd w:w="149" w:type="dxa"/>
        <w:tblCellMar>
          <w:left w:w="0" w:type="dxa"/>
          <w:right w:w="0" w:type="dxa"/>
        </w:tblCellMar>
        <w:tblLook w:val="00A0"/>
      </w:tblPr>
      <w:tblGrid>
        <w:gridCol w:w="2977"/>
        <w:gridCol w:w="3544"/>
        <w:gridCol w:w="3543"/>
      </w:tblGrid>
      <w:tr w:rsidR="0031444D" w:rsidRPr="00A50009" w:rsidTr="009A6F2F">
        <w:tc>
          <w:tcPr>
            <w:tcW w:w="2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1444D" w:rsidRPr="00A50009" w:rsidRDefault="0031444D"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Развиваемое физическое</w:t>
            </w:r>
          </w:p>
          <w:p w:rsidR="0031444D" w:rsidRPr="00A50009" w:rsidRDefault="0031444D" w:rsidP="00E96E9A">
            <w:pPr>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качество</w:t>
            </w:r>
          </w:p>
        </w:tc>
        <w:tc>
          <w:tcPr>
            <w:tcW w:w="70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444D" w:rsidRPr="00A50009" w:rsidRDefault="0031444D"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Контрольные упражнения (тесты)</w:t>
            </w:r>
          </w:p>
        </w:tc>
      </w:tr>
      <w:tr w:rsidR="0031444D" w:rsidRPr="00A50009" w:rsidTr="009A6F2F">
        <w:tc>
          <w:tcPr>
            <w:tcW w:w="29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1444D" w:rsidRPr="00A50009" w:rsidRDefault="0031444D" w:rsidP="00E96E9A">
            <w:pPr>
              <w:spacing w:after="0" w:line="240" w:lineRule="auto"/>
              <w:jc w:val="center"/>
              <w:textAlignment w:val="baseline"/>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444D" w:rsidRPr="00A50009" w:rsidRDefault="0031444D"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юноши</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444D" w:rsidRPr="00A50009" w:rsidRDefault="0031444D"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девушки</w:t>
            </w:r>
          </w:p>
        </w:tc>
      </w:tr>
      <w:tr w:rsidR="0031444D" w:rsidRPr="00A50009" w:rsidTr="009A6F2F">
        <w:tc>
          <w:tcPr>
            <w:tcW w:w="100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1444D"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Нормативы общей физической, специальной физической подготовки</w:t>
            </w:r>
          </w:p>
        </w:tc>
      </w:tr>
      <w:tr w:rsidR="00B167E3" w:rsidRPr="00A50009" w:rsidTr="009A6F2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135707"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Скоростные качества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35707">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Бег </w:t>
            </w:r>
            <w:r w:rsidR="00135707" w:rsidRPr="00A50009">
              <w:rPr>
                <w:rFonts w:ascii="Times New Roman" w:hAnsi="Times New Roman"/>
                <w:sz w:val="28"/>
                <w:szCs w:val="28"/>
                <w:lang w:eastAsia="ru-RU"/>
              </w:rPr>
              <w:t>6</w:t>
            </w:r>
            <w:r w:rsidRPr="00A50009">
              <w:rPr>
                <w:rFonts w:ascii="Times New Roman" w:hAnsi="Times New Roman"/>
                <w:sz w:val="28"/>
                <w:szCs w:val="28"/>
                <w:lang w:eastAsia="ru-RU"/>
              </w:rPr>
              <w:t xml:space="preserve">0 м (не более </w:t>
            </w:r>
            <w:r w:rsidR="00135707" w:rsidRPr="00A50009">
              <w:rPr>
                <w:rFonts w:ascii="Times New Roman" w:hAnsi="Times New Roman"/>
                <w:sz w:val="28"/>
                <w:szCs w:val="28"/>
                <w:lang w:eastAsia="ru-RU"/>
              </w:rPr>
              <w:t>10,5</w:t>
            </w:r>
            <w:r w:rsidRPr="00A50009">
              <w:rPr>
                <w:rFonts w:ascii="Times New Roman" w:hAnsi="Times New Roman"/>
                <w:sz w:val="28"/>
                <w:szCs w:val="28"/>
                <w:lang w:eastAsia="ru-RU"/>
              </w:rPr>
              <w:t xml:space="preserve"> с)</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35707">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Бег </w:t>
            </w:r>
            <w:r w:rsidR="00135707" w:rsidRPr="00A50009">
              <w:rPr>
                <w:rFonts w:ascii="Times New Roman" w:hAnsi="Times New Roman"/>
                <w:sz w:val="28"/>
                <w:szCs w:val="28"/>
                <w:lang w:eastAsia="ru-RU"/>
              </w:rPr>
              <w:t>6</w:t>
            </w:r>
            <w:r w:rsidRPr="00A50009">
              <w:rPr>
                <w:rFonts w:ascii="Times New Roman" w:hAnsi="Times New Roman"/>
                <w:sz w:val="28"/>
                <w:szCs w:val="28"/>
                <w:lang w:eastAsia="ru-RU"/>
              </w:rPr>
              <w:t xml:space="preserve">0 м (не более </w:t>
            </w:r>
            <w:r w:rsidR="00135707" w:rsidRPr="00A50009">
              <w:rPr>
                <w:rFonts w:ascii="Times New Roman" w:hAnsi="Times New Roman"/>
                <w:sz w:val="28"/>
                <w:szCs w:val="28"/>
                <w:lang w:eastAsia="ru-RU"/>
              </w:rPr>
              <w:t>11</w:t>
            </w:r>
            <w:r w:rsidRPr="00A50009">
              <w:rPr>
                <w:rFonts w:ascii="Times New Roman" w:hAnsi="Times New Roman"/>
                <w:sz w:val="28"/>
                <w:szCs w:val="28"/>
                <w:lang w:eastAsia="ru-RU"/>
              </w:rPr>
              <w:t xml:space="preserve"> с)</w:t>
            </w:r>
          </w:p>
        </w:tc>
      </w:tr>
      <w:tr w:rsidR="00B167E3" w:rsidRPr="00A50009" w:rsidTr="009A6F2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Выносливость</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35707">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Бег 1000 м (не более </w:t>
            </w:r>
            <w:r w:rsidR="00135707" w:rsidRPr="00A50009">
              <w:rPr>
                <w:rFonts w:ascii="Times New Roman" w:hAnsi="Times New Roman"/>
                <w:sz w:val="28"/>
                <w:szCs w:val="28"/>
                <w:lang w:eastAsia="ru-RU"/>
              </w:rPr>
              <w:t>4</w:t>
            </w:r>
            <w:r w:rsidRPr="00A50009">
              <w:rPr>
                <w:rFonts w:ascii="Times New Roman" w:hAnsi="Times New Roman"/>
                <w:sz w:val="28"/>
                <w:szCs w:val="28"/>
                <w:lang w:eastAsia="ru-RU"/>
              </w:rPr>
              <w:t xml:space="preserve"> мин </w:t>
            </w:r>
            <w:r w:rsidR="00135707" w:rsidRPr="00A50009">
              <w:rPr>
                <w:rFonts w:ascii="Times New Roman" w:hAnsi="Times New Roman"/>
                <w:sz w:val="28"/>
                <w:szCs w:val="28"/>
                <w:lang w:eastAsia="ru-RU"/>
              </w:rPr>
              <w:t xml:space="preserve">50 </w:t>
            </w:r>
            <w:r w:rsidRPr="00A50009">
              <w:rPr>
                <w:rFonts w:ascii="Times New Roman" w:hAnsi="Times New Roman"/>
                <w:sz w:val="28"/>
                <w:szCs w:val="28"/>
                <w:lang w:eastAsia="ru-RU"/>
              </w:rPr>
              <w:t>с)</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35707">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Бег 1000 м (не более </w:t>
            </w:r>
            <w:r w:rsidR="00135707" w:rsidRPr="00A50009">
              <w:rPr>
                <w:rFonts w:ascii="Times New Roman" w:hAnsi="Times New Roman"/>
                <w:sz w:val="28"/>
                <w:szCs w:val="28"/>
                <w:lang w:eastAsia="ru-RU"/>
              </w:rPr>
              <w:t>4</w:t>
            </w:r>
            <w:r w:rsidRPr="00A50009">
              <w:rPr>
                <w:rFonts w:ascii="Times New Roman" w:hAnsi="Times New Roman"/>
                <w:sz w:val="28"/>
                <w:szCs w:val="28"/>
                <w:lang w:eastAsia="ru-RU"/>
              </w:rPr>
              <w:t xml:space="preserve"> мин </w:t>
            </w:r>
            <w:r w:rsidR="00135707" w:rsidRPr="00A50009">
              <w:rPr>
                <w:rFonts w:ascii="Times New Roman" w:hAnsi="Times New Roman"/>
                <w:sz w:val="28"/>
                <w:szCs w:val="28"/>
                <w:lang w:eastAsia="ru-RU"/>
              </w:rPr>
              <w:t>9</w:t>
            </w:r>
            <w:r w:rsidRPr="00A50009">
              <w:rPr>
                <w:rFonts w:ascii="Times New Roman" w:hAnsi="Times New Roman"/>
                <w:sz w:val="28"/>
                <w:szCs w:val="28"/>
                <w:lang w:eastAsia="ru-RU"/>
              </w:rPr>
              <w:t>0 с)</w:t>
            </w:r>
          </w:p>
        </w:tc>
      </w:tr>
      <w:tr w:rsidR="00135707" w:rsidRPr="00A50009" w:rsidTr="009A6F2F">
        <w:tc>
          <w:tcPr>
            <w:tcW w:w="2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Координация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 (не более 8,3 с)</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Челночный бег 3 </w:t>
            </w:r>
            <w:proofErr w:type="spellStart"/>
            <w:r w:rsidRPr="00A50009">
              <w:rPr>
                <w:rFonts w:ascii="Times New Roman" w:hAnsi="Times New Roman"/>
                <w:sz w:val="28"/>
                <w:szCs w:val="28"/>
                <w:lang w:eastAsia="ru-RU"/>
              </w:rPr>
              <w:t>x</w:t>
            </w:r>
            <w:proofErr w:type="spellEnd"/>
            <w:r w:rsidRPr="00A50009">
              <w:rPr>
                <w:rFonts w:ascii="Times New Roman" w:hAnsi="Times New Roman"/>
                <w:sz w:val="28"/>
                <w:szCs w:val="28"/>
                <w:lang w:eastAsia="ru-RU"/>
              </w:rPr>
              <w:t xml:space="preserve"> 10 м (не более 8,5 с)</w:t>
            </w:r>
          </w:p>
        </w:tc>
      </w:tr>
      <w:tr w:rsidR="00135707" w:rsidRPr="00A50009" w:rsidTr="009A6F2F">
        <w:tc>
          <w:tcPr>
            <w:tcW w:w="2977" w:type="dxa"/>
            <w:vMerge/>
            <w:tcBorders>
              <w:left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rPr>
                <w:rFonts w:ascii="Times New Roman" w:hAnsi="Times New Roman"/>
                <w:sz w:val="28"/>
                <w:szCs w:val="28"/>
                <w:lang w:eastAsia="ru-RU"/>
              </w:rPr>
            </w:pPr>
          </w:p>
        </w:tc>
        <w:tc>
          <w:tcPr>
            <w:tcW w:w="70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Прыжки на скакалке на двух ногах за 60 с (не менее 170 раз)</w:t>
            </w:r>
          </w:p>
        </w:tc>
      </w:tr>
      <w:tr w:rsidR="00135707" w:rsidRPr="00A50009" w:rsidTr="009A6F2F">
        <w:tc>
          <w:tcPr>
            <w:tcW w:w="29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rPr>
                <w:rFonts w:ascii="Times New Roman" w:hAnsi="Times New Roman"/>
                <w:sz w:val="28"/>
                <w:szCs w:val="28"/>
                <w:lang w:eastAsia="ru-RU"/>
              </w:rPr>
            </w:pPr>
          </w:p>
        </w:tc>
        <w:tc>
          <w:tcPr>
            <w:tcW w:w="70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Прыжки на скакалке на одной ноге за 60 с (не менее 85 раз)</w:t>
            </w:r>
          </w:p>
        </w:tc>
      </w:tr>
      <w:tr w:rsidR="00135707" w:rsidRPr="00A50009" w:rsidTr="009A6F2F">
        <w:tc>
          <w:tcPr>
            <w:tcW w:w="2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Скоростно-силовые качества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 длину с места (не менее 181 см)</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 длину с места (не менее 171 см)</w:t>
            </w:r>
          </w:p>
        </w:tc>
      </w:tr>
      <w:tr w:rsidR="00135707" w:rsidRPr="00A50009" w:rsidTr="009A6F2F">
        <w:tc>
          <w:tcPr>
            <w:tcW w:w="29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вверх с места (не менее 41 см)</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вверх с места (не менее 35 см)</w:t>
            </w:r>
          </w:p>
        </w:tc>
      </w:tr>
      <w:tr w:rsidR="00B167E3" w:rsidRPr="00A50009" w:rsidTr="009A6F2F">
        <w:tc>
          <w:tcPr>
            <w:tcW w:w="29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Сила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856B2">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Бросок набивного мяча весом 2 кг двумя руками из-за головы (не менее 386 </w:t>
            </w:r>
            <w:r w:rsidRPr="00A50009">
              <w:rPr>
                <w:rFonts w:ascii="Times New Roman" w:hAnsi="Times New Roman"/>
                <w:sz w:val="28"/>
                <w:szCs w:val="28"/>
                <w:lang w:eastAsia="ru-RU"/>
              </w:rPr>
              <w:lastRenderedPageBreak/>
              <w:t>см)</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1856B2">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lastRenderedPageBreak/>
              <w:t xml:space="preserve">Бросок набивного мяча весом 2 кг двумя руками из-за головы (не менее 311 </w:t>
            </w:r>
            <w:r w:rsidRPr="00A50009">
              <w:rPr>
                <w:rFonts w:ascii="Times New Roman" w:hAnsi="Times New Roman"/>
                <w:sz w:val="28"/>
                <w:szCs w:val="28"/>
                <w:lang w:eastAsia="ru-RU"/>
              </w:rPr>
              <w:lastRenderedPageBreak/>
              <w:t>см)</w:t>
            </w:r>
          </w:p>
        </w:tc>
      </w:tr>
      <w:tr w:rsidR="00B167E3" w:rsidRPr="00A50009" w:rsidTr="009A6F2F">
        <w:tc>
          <w:tcPr>
            <w:tcW w:w="297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Подтягивание из виса на перекладине (не менее 10 раз)</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Подтягивание из виса на перекладине (не менее 6 раз)</w:t>
            </w:r>
          </w:p>
        </w:tc>
      </w:tr>
      <w:tr w:rsidR="00135707" w:rsidRPr="00A50009" w:rsidTr="009A6F2F">
        <w:tc>
          <w:tcPr>
            <w:tcW w:w="100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Иные спортивные нормативы</w:t>
            </w:r>
          </w:p>
        </w:tc>
      </w:tr>
      <w:tr w:rsidR="00135707" w:rsidRPr="00A50009" w:rsidTr="009A6F2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Техническое мастерство</w:t>
            </w:r>
          </w:p>
        </w:tc>
        <w:tc>
          <w:tcPr>
            <w:tcW w:w="70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Обязательная техническая программа</w:t>
            </w:r>
          </w:p>
        </w:tc>
      </w:tr>
      <w:tr w:rsidR="00B167E3" w:rsidRPr="00A50009" w:rsidTr="009A6F2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Спортивный разряд</w:t>
            </w:r>
          </w:p>
        </w:tc>
        <w:tc>
          <w:tcPr>
            <w:tcW w:w="70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Кандидат в мастера спорта</w:t>
            </w:r>
          </w:p>
        </w:tc>
      </w:tr>
    </w:tbl>
    <w:p w:rsidR="00B167E3" w:rsidRPr="00A50009" w:rsidRDefault="00B167E3" w:rsidP="00E96E9A">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B167E3" w:rsidRPr="00A50009" w:rsidRDefault="00B167E3" w:rsidP="00E96E9A">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A50009">
        <w:rPr>
          <w:rFonts w:ascii="Times New Roman" w:hAnsi="Times New Roman"/>
          <w:b/>
          <w:spacing w:val="2"/>
          <w:sz w:val="28"/>
          <w:szCs w:val="28"/>
          <w:lang w:eastAsia="ru-RU"/>
        </w:rPr>
        <w:t>Контрольно-переводные нормативы общей физической и специальной физической подготовки на этапе высшего спортивного мастерства</w:t>
      </w:r>
    </w:p>
    <w:p w:rsidR="00B167E3" w:rsidRPr="00A50009" w:rsidRDefault="00B167E3" w:rsidP="00E96E9A">
      <w:pPr>
        <w:shd w:val="clear" w:color="auto" w:fill="FFFFFF"/>
        <w:spacing w:after="0" w:line="240" w:lineRule="auto"/>
        <w:jc w:val="right"/>
        <w:textAlignment w:val="baseline"/>
        <w:outlineLvl w:val="2"/>
        <w:rPr>
          <w:rFonts w:ascii="Times New Roman" w:hAnsi="Times New Roman"/>
          <w:spacing w:val="2"/>
          <w:sz w:val="28"/>
          <w:szCs w:val="28"/>
          <w:lang w:eastAsia="ru-RU"/>
        </w:rPr>
      </w:pPr>
      <w:r w:rsidRPr="00A50009">
        <w:rPr>
          <w:rFonts w:ascii="Times New Roman" w:hAnsi="Times New Roman"/>
          <w:spacing w:val="2"/>
          <w:sz w:val="28"/>
          <w:szCs w:val="28"/>
          <w:lang w:eastAsia="ru-RU"/>
        </w:rPr>
        <w:t>таблица №1</w:t>
      </w:r>
      <w:r w:rsidR="00E70A11">
        <w:rPr>
          <w:rFonts w:ascii="Times New Roman" w:hAnsi="Times New Roman"/>
          <w:spacing w:val="2"/>
          <w:sz w:val="28"/>
          <w:szCs w:val="28"/>
          <w:lang w:eastAsia="ru-RU"/>
        </w:rPr>
        <w:t>6</w:t>
      </w:r>
    </w:p>
    <w:tbl>
      <w:tblPr>
        <w:tblW w:w="9923" w:type="dxa"/>
        <w:tblInd w:w="149" w:type="dxa"/>
        <w:tblCellMar>
          <w:left w:w="0" w:type="dxa"/>
          <w:right w:w="0" w:type="dxa"/>
        </w:tblCellMar>
        <w:tblLook w:val="00A0"/>
      </w:tblPr>
      <w:tblGrid>
        <w:gridCol w:w="2835"/>
        <w:gridCol w:w="3544"/>
        <w:gridCol w:w="3544"/>
      </w:tblGrid>
      <w:tr w:rsidR="00135707" w:rsidRPr="00A50009" w:rsidTr="001856B2">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Развиваемое физическое</w:t>
            </w:r>
          </w:p>
          <w:p w:rsidR="00135707" w:rsidRPr="00A50009" w:rsidRDefault="00135707" w:rsidP="00E96E9A">
            <w:pPr>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качество</w:t>
            </w:r>
          </w:p>
        </w:tc>
        <w:tc>
          <w:tcPr>
            <w:tcW w:w="7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Контрольные упражнения (тесты)</w:t>
            </w:r>
          </w:p>
        </w:tc>
      </w:tr>
      <w:tr w:rsidR="00135707" w:rsidRPr="00A50009" w:rsidTr="001856B2">
        <w:trPr>
          <w:trHeight w:val="288"/>
        </w:trPr>
        <w:tc>
          <w:tcPr>
            <w:tcW w:w="283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мужчины</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5707" w:rsidRPr="00A50009" w:rsidRDefault="00135707"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женщины</w:t>
            </w:r>
          </w:p>
        </w:tc>
      </w:tr>
      <w:tr w:rsidR="00B167E3" w:rsidRPr="00A50009" w:rsidTr="001856B2">
        <w:tc>
          <w:tcPr>
            <w:tcW w:w="992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A104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Нормативы общей физической, специальной физической подготовки</w:t>
            </w:r>
          </w:p>
        </w:tc>
      </w:tr>
      <w:tr w:rsidR="00BA1045" w:rsidRPr="00A50009" w:rsidTr="001856B2">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Скоростно-силовые качества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60 м (не более 9,9 с)</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60 м (не более 10,3 с)</w:t>
            </w:r>
          </w:p>
        </w:tc>
      </w:tr>
      <w:tr w:rsidR="00BA1045" w:rsidRPr="00A50009" w:rsidTr="001856B2">
        <w:tc>
          <w:tcPr>
            <w:tcW w:w="2835" w:type="dxa"/>
            <w:vMerge/>
            <w:tcBorders>
              <w:left w:val="single" w:sz="6" w:space="0" w:color="000000"/>
              <w:bottom w:val="nil"/>
              <w:right w:val="single" w:sz="6" w:space="0" w:color="000000"/>
            </w:tcBorders>
            <w:tcMar>
              <w:top w:w="0" w:type="dxa"/>
              <w:left w:w="149" w:type="dxa"/>
              <w:bottom w:w="0" w:type="dxa"/>
              <w:right w:w="149" w:type="dxa"/>
            </w:tcMar>
          </w:tcPr>
          <w:p w:rsidR="00BA1045" w:rsidRPr="00A50009" w:rsidRDefault="00BA1045" w:rsidP="00E96E9A">
            <w:pPr>
              <w:spacing w:after="0" w:line="240" w:lineRule="auto"/>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400 м (не более 81,3 с)</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Бег 400 м (не более 84,5 с)</w:t>
            </w:r>
          </w:p>
        </w:tc>
      </w:tr>
      <w:tr w:rsidR="00BA1045" w:rsidRPr="00A50009" w:rsidTr="001856B2">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Координация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Вращение 5 оборотов (не более 2,77 с)</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Вращение 5 оборотов (не более 2,55 с)</w:t>
            </w:r>
          </w:p>
        </w:tc>
      </w:tr>
      <w:tr w:rsidR="00BA1045" w:rsidRPr="00A50009" w:rsidTr="001856B2">
        <w:tc>
          <w:tcPr>
            <w:tcW w:w="283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Удержание равновесия на одной ноге (не менее 2,5 с)</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Удержание равновесия на одной ноге (не менее 2,4 с)</w:t>
            </w:r>
          </w:p>
        </w:tc>
      </w:tr>
      <w:tr w:rsidR="00BA1045" w:rsidRPr="00A50009" w:rsidTr="001856B2">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Скоростно-силовые качества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BA1045">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Прыжок в длину с места (не менее 175 см)</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1045" w:rsidRPr="00A50009" w:rsidRDefault="00BA1045" w:rsidP="00A50009">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Прыжок в длину с места (не менее </w:t>
            </w:r>
            <w:r w:rsidR="00A50009" w:rsidRPr="00A50009">
              <w:rPr>
                <w:rFonts w:ascii="Times New Roman" w:hAnsi="Times New Roman"/>
                <w:sz w:val="28"/>
                <w:szCs w:val="28"/>
                <w:lang w:eastAsia="ru-RU"/>
              </w:rPr>
              <w:t>169</w:t>
            </w:r>
            <w:r w:rsidRPr="00A50009">
              <w:rPr>
                <w:rFonts w:ascii="Times New Roman" w:hAnsi="Times New Roman"/>
                <w:sz w:val="28"/>
                <w:szCs w:val="28"/>
                <w:lang w:eastAsia="ru-RU"/>
              </w:rPr>
              <w:t xml:space="preserve"> см)</w:t>
            </w:r>
          </w:p>
        </w:tc>
      </w:tr>
      <w:tr w:rsidR="00A50009" w:rsidRPr="00A50009" w:rsidTr="001856B2">
        <w:tc>
          <w:tcPr>
            <w:tcW w:w="2835" w:type="dxa"/>
            <w:vMerge/>
            <w:tcBorders>
              <w:left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rPr>
                <w:rFonts w:ascii="Times New Roman" w:hAnsi="Times New Roman"/>
                <w:sz w:val="28"/>
                <w:szCs w:val="28"/>
                <w:lang w:eastAsia="ru-RU"/>
              </w:rPr>
            </w:pP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Сгибание и разгибание рук в упоре лежа на полу (не менее 20 раз)</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A50009">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Сгибание и разгибание рук в упоре лежа на полу (не менее 15 раз)</w:t>
            </w:r>
          </w:p>
        </w:tc>
      </w:tr>
      <w:tr w:rsidR="00A50009" w:rsidRPr="00A50009" w:rsidTr="001856B2">
        <w:tc>
          <w:tcPr>
            <w:tcW w:w="2835" w:type="dxa"/>
            <w:vMerge/>
            <w:tcBorders>
              <w:left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rPr>
                <w:rFonts w:ascii="Times New Roman" w:hAnsi="Times New Roman"/>
                <w:sz w:val="28"/>
                <w:szCs w:val="28"/>
                <w:lang w:eastAsia="ru-RU"/>
              </w:rPr>
            </w:pPr>
          </w:p>
        </w:tc>
        <w:tc>
          <w:tcPr>
            <w:tcW w:w="7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A50009">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 xml:space="preserve">Подъем туловища из </w:t>
            </w:r>
            <w:proofErr w:type="gramStart"/>
            <w:r w:rsidRPr="00A50009">
              <w:rPr>
                <w:rFonts w:ascii="Times New Roman" w:hAnsi="Times New Roman"/>
                <w:sz w:val="28"/>
                <w:szCs w:val="28"/>
                <w:lang w:eastAsia="ru-RU"/>
              </w:rPr>
              <w:t>положения</w:t>
            </w:r>
            <w:proofErr w:type="gramEnd"/>
            <w:r w:rsidRPr="00A50009">
              <w:rPr>
                <w:rFonts w:ascii="Times New Roman" w:hAnsi="Times New Roman"/>
                <w:sz w:val="28"/>
                <w:szCs w:val="28"/>
                <w:lang w:eastAsia="ru-RU"/>
              </w:rPr>
              <w:t xml:space="preserve"> лежа в положении сед (не менее 16 раз)</w:t>
            </w:r>
          </w:p>
        </w:tc>
      </w:tr>
      <w:tr w:rsidR="00A50009" w:rsidRPr="00A50009" w:rsidTr="001856B2">
        <w:tc>
          <w:tcPr>
            <w:tcW w:w="283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rPr>
                <w:rFonts w:ascii="Times New Roman" w:hAnsi="Times New Roman"/>
                <w:sz w:val="28"/>
                <w:szCs w:val="28"/>
                <w:lang w:eastAsia="ru-RU"/>
              </w:rPr>
            </w:pPr>
          </w:p>
        </w:tc>
        <w:tc>
          <w:tcPr>
            <w:tcW w:w="7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A50009">
            <w:pPr>
              <w:spacing w:after="0" w:line="240" w:lineRule="auto"/>
              <w:jc w:val="center"/>
              <w:textAlignment w:val="baseline"/>
              <w:rPr>
                <w:rFonts w:ascii="Times New Roman" w:hAnsi="Times New Roman"/>
                <w:sz w:val="28"/>
                <w:szCs w:val="28"/>
                <w:lang w:eastAsia="ru-RU"/>
              </w:rPr>
            </w:pPr>
            <w:proofErr w:type="spellStart"/>
            <w:r w:rsidRPr="00A50009">
              <w:rPr>
                <w:rFonts w:ascii="Times New Roman" w:hAnsi="Times New Roman"/>
                <w:sz w:val="28"/>
                <w:szCs w:val="28"/>
                <w:lang w:eastAsia="ru-RU"/>
              </w:rPr>
              <w:t>Многоскоки</w:t>
            </w:r>
            <w:proofErr w:type="spellEnd"/>
            <w:r w:rsidRPr="00A50009">
              <w:rPr>
                <w:rFonts w:ascii="Times New Roman" w:hAnsi="Times New Roman"/>
                <w:sz w:val="28"/>
                <w:szCs w:val="28"/>
                <w:lang w:eastAsia="ru-RU"/>
              </w:rPr>
              <w:t xml:space="preserve"> 20 м (не более 4,7 раз)</w:t>
            </w:r>
          </w:p>
        </w:tc>
      </w:tr>
      <w:tr w:rsidR="00A50009" w:rsidRPr="00A50009" w:rsidTr="001856B2">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Техническое мастерство</w:t>
            </w:r>
          </w:p>
        </w:tc>
        <w:tc>
          <w:tcPr>
            <w:tcW w:w="7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009" w:rsidRPr="00A50009" w:rsidRDefault="00A50009"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Обязательная техническая программа</w:t>
            </w:r>
          </w:p>
        </w:tc>
      </w:tr>
      <w:tr w:rsidR="00B167E3" w:rsidRPr="00A50009" w:rsidTr="001856B2">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textAlignment w:val="baseline"/>
              <w:rPr>
                <w:rFonts w:ascii="Times New Roman" w:hAnsi="Times New Roman"/>
                <w:sz w:val="28"/>
                <w:szCs w:val="28"/>
                <w:lang w:eastAsia="ru-RU"/>
              </w:rPr>
            </w:pPr>
            <w:r w:rsidRPr="00A50009">
              <w:rPr>
                <w:rFonts w:ascii="Times New Roman" w:hAnsi="Times New Roman"/>
                <w:sz w:val="28"/>
                <w:szCs w:val="28"/>
                <w:lang w:eastAsia="ru-RU"/>
              </w:rPr>
              <w:t>Спортивное звание</w:t>
            </w:r>
          </w:p>
        </w:tc>
        <w:tc>
          <w:tcPr>
            <w:tcW w:w="7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67E3" w:rsidRPr="00A50009" w:rsidRDefault="00B167E3" w:rsidP="00E96E9A">
            <w:pPr>
              <w:spacing w:after="0" w:line="240" w:lineRule="auto"/>
              <w:jc w:val="center"/>
              <w:textAlignment w:val="baseline"/>
              <w:rPr>
                <w:rFonts w:ascii="Times New Roman" w:hAnsi="Times New Roman"/>
                <w:sz w:val="28"/>
                <w:szCs w:val="28"/>
                <w:lang w:eastAsia="ru-RU"/>
              </w:rPr>
            </w:pPr>
            <w:r w:rsidRPr="00A50009">
              <w:rPr>
                <w:rFonts w:ascii="Times New Roman" w:hAnsi="Times New Roman"/>
                <w:sz w:val="28"/>
                <w:szCs w:val="28"/>
                <w:lang w:eastAsia="ru-RU"/>
              </w:rPr>
              <w:t>Мастер спорта России, мастер спорта России международного класса</w:t>
            </w:r>
          </w:p>
        </w:tc>
      </w:tr>
    </w:tbl>
    <w:p w:rsidR="00B167E3" w:rsidRPr="00F14393" w:rsidRDefault="00B167E3" w:rsidP="00E96E9A">
      <w:pPr>
        <w:spacing w:after="0" w:line="240" w:lineRule="auto"/>
        <w:ind w:firstLine="709"/>
        <w:jc w:val="center"/>
        <w:rPr>
          <w:rFonts w:ascii="Times New Roman" w:hAnsi="Times New Roman"/>
          <w:b/>
          <w:sz w:val="28"/>
          <w:szCs w:val="28"/>
          <w:u w:val="single"/>
        </w:rPr>
      </w:pPr>
    </w:p>
    <w:p w:rsidR="009A6F2F" w:rsidRPr="009A6F2F" w:rsidRDefault="009A6F2F" w:rsidP="009A6F2F">
      <w:pPr>
        <w:shd w:val="clear" w:color="auto" w:fill="FFFFFF"/>
        <w:spacing w:after="0" w:line="350" w:lineRule="exact"/>
        <w:ind w:left="576" w:hanging="576"/>
        <w:rPr>
          <w:rFonts w:ascii="Times New Roman" w:hAnsi="Times New Roman"/>
          <w:sz w:val="28"/>
          <w:szCs w:val="28"/>
        </w:rPr>
      </w:pPr>
      <w:r w:rsidRPr="009A6F2F">
        <w:rPr>
          <w:rFonts w:ascii="Times New Roman" w:hAnsi="Times New Roman"/>
          <w:b/>
          <w:bCs/>
          <w:spacing w:val="-4"/>
          <w:sz w:val="28"/>
          <w:szCs w:val="28"/>
        </w:rPr>
        <w:t>4.4</w:t>
      </w:r>
      <w:r w:rsidR="00BC3D53">
        <w:rPr>
          <w:rFonts w:ascii="Times New Roman" w:hAnsi="Times New Roman"/>
          <w:b/>
          <w:bCs/>
          <w:spacing w:val="-4"/>
          <w:sz w:val="28"/>
          <w:szCs w:val="28"/>
        </w:rPr>
        <w:t>.</w:t>
      </w:r>
      <w:r w:rsidRPr="009A6F2F">
        <w:rPr>
          <w:rFonts w:ascii="Times New Roman" w:hAnsi="Times New Roman"/>
          <w:b/>
          <w:bCs/>
          <w:spacing w:val="-4"/>
          <w:sz w:val="28"/>
          <w:szCs w:val="28"/>
        </w:rPr>
        <w:t xml:space="preserve">     </w:t>
      </w:r>
      <w:r w:rsidRPr="009A6F2F">
        <w:rPr>
          <w:rFonts w:ascii="Times New Roman" w:eastAsia="Times New Roman" w:hAnsi="Times New Roman"/>
          <w:b/>
          <w:bCs/>
          <w:spacing w:val="-4"/>
          <w:sz w:val="28"/>
          <w:szCs w:val="28"/>
        </w:rPr>
        <w:t xml:space="preserve">Комплекс контрольных упражнений для оценки общей, специальной </w:t>
      </w:r>
      <w:r w:rsidRPr="009A6F2F">
        <w:rPr>
          <w:rFonts w:ascii="Times New Roman" w:eastAsia="Times New Roman" w:hAnsi="Times New Roman"/>
          <w:b/>
          <w:bCs/>
          <w:sz w:val="28"/>
          <w:szCs w:val="28"/>
        </w:rPr>
        <w:t>физической, технико-тактической подготовки спортсменов</w:t>
      </w:r>
    </w:p>
    <w:p w:rsidR="009A6F2F" w:rsidRPr="009A6F2F" w:rsidRDefault="009A6F2F" w:rsidP="009A6F2F">
      <w:pPr>
        <w:shd w:val="clear" w:color="auto" w:fill="FFFFFF"/>
        <w:spacing w:after="0" w:line="322" w:lineRule="exact"/>
        <w:ind w:right="10" w:firstLine="850"/>
        <w:jc w:val="both"/>
        <w:rPr>
          <w:rFonts w:ascii="Times New Roman" w:hAnsi="Times New Roman"/>
          <w:sz w:val="28"/>
          <w:szCs w:val="28"/>
        </w:rPr>
      </w:pPr>
      <w:r w:rsidRPr="009A6F2F">
        <w:rPr>
          <w:rFonts w:ascii="Times New Roman" w:eastAsia="Times New Roman" w:hAnsi="Times New Roman"/>
          <w:sz w:val="28"/>
          <w:szCs w:val="28"/>
        </w:rPr>
        <w:t>Оценка уровня развития физических качеств и двигательных навыков на тренировочном этапе проводится по результатам тестирования на основе комплекса упражнений.</w:t>
      </w:r>
    </w:p>
    <w:p w:rsidR="009A6F2F" w:rsidRPr="009A6F2F" w:rsidRDefault="009A6F2F" w:rsidP="009A6F2F">
      <w:pPr>
        <w:shd w:val="clear" w:color="auto" w:fill="FFFFFF"/>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Программа тестирования включает:</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pacing w:val="-1"/>
          <w:sz w:val="28"/>
          <w:szCs w:val="28"/>
        </w:rPr>
      </w:pPr>
      <w:r w:rsidRPr="009A6F2F">
        <w:rPr>
          <w:rFonts w:ascii="Times New Roman" w:eastAsia="Times New Roman" w:hAnsi="Times New Roman"/>
          <w:sz w:val="28"/>
          <w:szCs w:val="28"/>
        </w:rPr>
        <w:t>бег 30 м со старта;</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pacing w:val="-1"/>
          <w:sz w:val="28"/>
          <w:szCs w:val="28"/>
        </w:rPr>
      </w:pPr>
      <w:r w:rsidRPr="009A6F2F">
        <w:rPr>
          <w:rFonts w:ascii="Times New Roman" w:eastAsia="Times New Roman" w:hAnsi="Times New Roman"/>
          <w:sz w:val="28"/>
          <w:szCs w:val="28"/>
        </w:rPr>
        <w:lastRenderedPageBreak/>
        <w:t>бег на 1000 метров;</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pacing w:val="-1"/>
          <w:sz w:val="28"/>
          <w:szCs w:val="28"/>
        </w:rPr>
      </w:pPr>
      <w:r w:rsidRPr="009A6F2F">
        <w:rPr>
          <w:rFonts w:ascii="Times New Roman" w:eastAsia="Times New Roman" w:hAnsi="Times New Roman"/>
          <w:sz w:val="28"/>
          <w:szCs w:val="28"/>
        </w:rPr>
        <w:t>челночный бег 3х10 м;</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 xml:space="preserve">прыжки на скакалке на 2 ногах за 60 </w:t>
      </w:r>
      <w:proofErr w:type="gramStart"/>
      <w:r w:rsidRPr="009A6F2F">
        <w:rPr>
          <w:rFonts w:ascii="Times New Roman" w:eastAsia="Times New Roman" w:hAnsi="Times New Roman"/>
          <w:sz w:val="28"/>
          <w:szCs w:val="28"/>
        </w:rPr>
        <w:t>с</w:t>
      </w:r>
      <w:proofErr w:type="gramEnd"/>
      <w:r w:rsidRPr="009A6F2F">
        <w:rPr>
          <w:rFonts w:ascii="Times New Roman" w:eastAsia="Times New Roman" w:hAnsi="Times New Roman"/>
          <w:sz w:val="28"/>
          <w:szCs w:val="28"/>
        </w:rPr>
        <w:t>;</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 xml:space="preserve">прыжки на скакалке на 1 ноге за 60 </w:t>
      </w:r>
      <w:proofErr w:type="gramStart"/>
      <w:r w:rsidRPr="009A6F2F">
        <w:rPr>
          <w:rFonts w:ascii="Times New Roman" w:eastAsia="Times New Roman" w:hAnsi="Times New Roman"/>
          <w:sz w:val="28"/>
          <w:szCs w:val="28"/>
        </w:rPr>
        <w:t>с</w:t>
      </w:r>
      <w:proofErr w:type="gramEnd"/>
      <w:r w:rsidRPr="009A6F2F">
        <w:rPr>
          <w:rFonts w:ascii="Times New Roman" w:eastAsia="Times New Roman" w:hAnsi="Times New Roman"/>
          <w:sz w:val="28"/>
          <w:szCs w:val="28"/>
        </w:rPr>
        <w:t>;</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прыжок в длину с места;</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прыжок вверх с места;</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 xml:space="preserve">подъем туловища из </w:t>
      </w:r>
      <w:proofErr w:type="gramStart"/>
      <w:r w:rsidRPr="009A6F2F">
        <w:rPr>
          <w:rFonts w:ascii="Times New Roman" w:eastAsia="Times New Roman" w:hAnsi="Times New Roman"/>
          <w:sz w:val="28"/>
          <w:szCs w:val="28"/>
        </w:rPr>
        <w:t>положения</w:t>
      </w:r>
      <w:proofErr w:type="gramEnd"/>
      <w:r w:rsidRPr="009A6F2F">
        <w:rPr>
          <w:rFonts w:ascii="Times New Roman" w:eastAsia="Times New Roman" w:hAnsi="Times New Roman"/>
          <w:sz w:val="28"/>
          <w:szCs w:val="28"/>
        </w:rPr>
        <w:t xml:space="preserve"> лежа за 60 с;</w:t>
      </w:r>
    </w:p>
    <w:p w:rsidR="009A6F2F" w:rsidRPr="009A6F2F" w:rsidRDefault="009A6F2F" w:rsidP="0088541F">
      <w:pPr>
        <w:widowControl w:val="0"/>
        <w:numPr>
          <w:ilvl w:val="0"/>
          <w:numId w:val="23"/>
        </w:numPr>
        <w:shd w:val="clear" w:color="auto" w:fill="FFFFFF"/>
        <w:tabs>
          <w:tab w:val="left" w:pos="1162"/>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 xml:space="preserve">сгибание и разгибание рук в упоре лежа на полу за 60 </w:t>
      </w:r>
      <w:proofErr w:type="gramStart"/>
      <w:r w:rsidRPr="009A6F2F">
        <w:rPr>
          <w:rFonts w:ascii="Times New Roman" w:eastAsia="Times New Roman" w:hAnsi="Times New Roman"/>
          <w:sz w:val="28"/>
          <w:szCs w:val="28"/>
        </w:rPr>
        <w:t>с</w:t>
      </w:r>
      <w:proofErr w:type="gramEnd"/>
      <w:r w:rsidRPr="009A6F2F">
        <w:rPr>
          <w:rFonts w:ascii="Times New Roman" w:eastAsia="Times New Roman" w:hAnsi="Times New Roman"/>
          <w:sz w:val="28"/>
          <w:szCs w:val="28"/>
        </w:rPr>
        <w:t>;</w:t>
      </w:r>
    </w:p>
    <w:p w:rsidR="009A6F2F" w:rsidRPr="009A6F2F" w:rsidRDefault="009A6F2F" w:rsidP="0088541F">
      <w:pPr>
        <w:widowControl w:val="0"/>
        <w:numPr>
          <w:ilvl w:val="0"/>
          <w:numId w:val="24"/>
        </w:numPr>
        <w:shd w:val="clear" w:color="auto" w:fill="FFFFFF"/>
        <w:tabs>
          <w:tab w:val="left" w:pos="1310"/>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подтягивание из виса на руках;</w:t>
      </w:r>
    </w:p>
    <w:p w:rsidR="009A6F2F" w:rsidRPr="009A6F2F" w:rsidRDefault="009A6F2F" w:rsidP="0088541F">
      <w:pPr>
        <w:widowControl w:val="0"/>
        <w:numPr>
          <w:ilvl w:val="0"/>
          <w:numId w:val="24"/>
        </w:numPr>
        <w:shd w:val="clear" w:color="auto" w:fill="FFFFFF"/>
        <w:tabs>
          <w:tab w:val="left" w:pos="1310"/>
        </w:tabs>
        <w:autoSpaceDE w:val="0"/>
        <w:autoSpaceDN w:val="0"/>
        <w:adjustRightInd w:val="0"/>
        <w:spacing w:after="0" w:line="379" w:lineRule="exact"/>
        <w:ind w:left="850"/>
        <w:rPr>
          <w:rFonts w:ascii="Times New Roman" w:hAnsi="Times New Roman"/>
          <w:sz w:val="28"/>
          <w:szCs w:val="28"/>
        </w:rPr>
      </w:pPr>
      <w:r w:rsidRPr="009A6F2F">
        <w:rPr>
          <w:rFonts w:ascii="Times New Roman" w:eastAsia="Times New Roman" w:hAnsi="Times New Roman"/>
          <w:sz w:val="28"/>
          <w:szCs w:val="28"/>
        </w:rPr>
        <w:t>бросок набивного мяча;</w:t>
      </w:r>
    </w:p>
    <w:p w:rsidR="009A6F2F" w:rsidRPr="009A6F2F" w:rsidRDefault="009A6F2F" w:rsidP="0088541F">
      <w:pPr>
        <w:widowControl w:val="0"/>
        <w:numPr>
          <w:ilvl w:val="0"/>
          <w:numId w:val="24"/>
        </w:numPr>
        <w:shd w:val="clear" w:color="auto" w:fill="FFFFFF"/>
        <w:tabs>
          <w:tab w:val="left" w:pos="1310"/>
        </w:tabs>
        <w:autoSpaceDE w:val="0"/>
        <w:autoSpaceDN w:val="0"/>
        <w:adjustRightInd w:val="0"/>
        <w:spacing w:after="0" w:line="379" w:lineRule="exact"/>
        <w:ind w:left="850"/>
        <w:rPr>
          <w:rFonts w:ascii="Times New Roman" w:hAnsi="Times New Roman"/>
          <w:sz w:val="28"/>
          <w:szCs w:val="28"/>
        </w:rPr>
      </w:pPr>
      <w:proofErr w:type="spellStart"/>
      <w:r w:rsidRPr="009A6F2F">
        <w:rPr>
          <w:rFonts w:ascii="Times New Roman" w:eastAsia="Times New Roman" w:hAnsi="Times New Roman"/>
          <w:sz w:val="28"/>
          <w:szCs w:val="28"/>
        </w:rPr>
        <w:t>выкрут</w:t>
      </w:r>
      <w:proofErr w:type="spellEnd"/>
      <w:r w:rsidRPr="009A6F2F">
        <w:rPr>
          <w:rFonts w:ascii="Times New Roman" w:eastAsia="Times New Roman" w:hAnsi="Times New Roman"/>
          <w:sz w:val="28"/>
          <w:szCs w:val="28"/>
        </w:rPr>
        <w:t xml:space="preserve"> с палкой;</w:t>
      </w:r>
    </w:p>
    <w:p w:rsidR="009A6F2F" w:rsidRPr="009A6F2F" w:rsidRDefault="009A6F2F" w:rsidP="009A6F2F">
      <w:pPr>
        <w:shd w:val="clear" w:color="auto" w:fill="FFFFFF"/>
        <w:spacing w:after="0" w:line="322" w:lineRule="exact"/>
        <w:ind w:right="5" w:firstLine="850"/>
        <w:jc w:val="both"/>
        <w:rPr>
          <w:rFonts w:ascii="Times New Roman" w:hAnsi="Times New Roman"/>
          <w:sz w:val="28"/>
          <w:szCs w:val="28"/>
        </w:rPr>
      </w:pPr>
      <w:r w:rsidRPr="009A6F2F">
        <w:rPr>
          <w:rFonts w:ascii="Times New Roman" w:eastAsia="Times New Roman" w:hAnsi="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планом в установленные сроки. Результаты тестирования заносят в индивидуальную карту спортсмена, которая хранится в организации.</w:t>
      </w:r>
    </w:p>
    <w:p w:rsidR="009A6F2F" w:rsidRPr="009A6F2F" w:rsidRDefault="009A6F2F" w:rsidP="009A6F2F">
      <w:pPr>
        <w:shd w:val="clear" w:color="auto" w:fill="FFFFFF"/>
        <w:spacing w:after="0"/>
        <w:ind w:left="850"/>
        <w:rPr>
          <w:rFonts w:ascii="Times New Roman" w:hAnsi="Times New Roman"/>
          <w:sz w:val="28"/>
          <w:szCs w:val="28"/>
        </w:rPr>
      </w:pPr>
      <w:r w:rsidRPr="009A6F2F">
        <w:rPr>
          <w:rFonts w:ascii="Times New Roman" w:eastAsia="Times New Roman" w:hAnsi="Times New Roman"/>
          <w:b/>
          <w:bCs/>
          <w:sz w:val="28"/>
          <w:szCs w:val="28"/>
        </w:rPr>
        <w:t>Инструкция по проведению тестирования:</w:t>
      </w:r>
    </w:p>
    <w:p w:rsidR="009A6F2F" w:rsidRPr="009A6F2F" w:rsidRDefault="009A6F2F" w:rsidP="00BC3D53">
      <w:pPr>
        <w:shd w:val="clear" w:color="auto" w:fill="FFFFFF"/>
        <w:tabs>
          <w:tab w:val="left" w:pos="1133"/>
        </w:tabs>
        <w:spacing w:after="0"/>
        <w:ind w:firstLine="426"/>
        <w:rPr>
          <w:rFonts w:ascii="Times New Roman" w:hAnsi="Times New Roman"/>
          <w:sz w:val="28"/>
          <w:szCs w:val="28"/>
        </w:rPr>
      </w:pPr>
      <w:r w:rsidRPr="009A6F2F">
        <w:rPr>
          <w:rFonts w:ascii="Times New Roman" w:hAnsi="Times New Roman"/>
          <w:spacing w:val="-1"/>
          <w:sz w:val="28"/>
          <w:szCs w:val="28"/>
          <w:u w:val="single"/>
        </w:rPr>
        <w:t>1.</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Бег 30 м с высокого старта (сек).</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w:t>
      </w:r>
      <w:proofErr w:type="gramStart"/>
      <w:r w:rsidRPr="009A6F2F">
        <w:rPr>
          <w:rFonts w:ascii="Times New Roman" w:eastAsia="Times New Roman" w:hAnsi="Times New Roman"/>
          <w:sz w:val="28"/>
          <w:szCs w:val="28"/>
        </w:rPr>
        <w:t>бегущие</w:t>
      </w:r>
      <w:proofErr w:type="gramEnd"/>
      <w:r w:rsidRPr="009A6F2F">
        <w:rPr>
          <w:rFonts w:ascii="Times New Roman" w:eastAsia="Times New Roman" w:hAnsi="Times New Roman"/>
          <w:sz w:val="28"/>
          <w:szCs w:val="28"/>
        </w:rPr>
        <w:t xml:space="preserve"> не мешают друг другу. После 10-15-минутной разминки дается старт.</w:t>
      </w:r>
    </w:p>
    <w:p w:rsidR="009A6F2F" w:rsidRPr="009A6F2F" w:rsidRDefault="009A6F2F" w:rsidP="0088541F">
      <w:pPr>
        <w:widowControl w:val="0"/>
        <w:numPr>
          <w:ilvl w:val="0"/>
          <w:numId w:val="25"/>
        </w:numPr>
        <w:shd w:val="clear" w:color="auto" w:fill="FFFFFF"/>
        <w:tabs>
          <w:tab w:val="left" w:pos="1133"/>
          <w:tab w:val="left" w:pos="9637"/>
        </w:tabs>
        <w:autoSpaceDE w:val="0"/>
        <w:autoSpaceDN w:val="0"/>
        <w:adjustRightInd w:val="0"/>
        <w:spacing w:after="0" w:line="384" w:lineRule="exact"/>
        <w:ind w:right="-2" w:firstLine="426"/>
        <w:rPr>
          <w:rFonts w:ascii="Times New Roman" w:hAnsi="Times New Roman"/>
          <w:spacing w:val="-1"/>
          <w:sz w:val="28"/>
          <w:szCs w:val="28"/>
          <w:u w:val="single"/>
        </w:rPr>
      </w:pPr>
      <w:r w:rsidRPr="009A6F2F">
        <w:rPr>
          <w:rFonts w:ascii="Times New Roman" w:eastAsia="Times New Roman" w:hAnsi="Times New Roman"/>
          <w:spacing w:val="-2"/>
          <w:sz w:val="28"/>
          <w:szCs w:val="28"/>
          <w:u w:val="single"/>
        </w:rPr>
        <w:t xml:space="preserve">Бег на 1000 метров (мин). </w:t>
      </w:r>
      <w:r w:rsidRPr="009A6F2F">
        <w:rPr>
          <w:rFonts w:ascii="Times New Roman" w:eastAsia="Times New Roman" w:hAnsi="Times New Roman"/>
          <w:sz w:val="28"/>
          <w:szCs w:val="28"/>
        </w:rPr>
        <w:t xml:space="preserve">Условия </w:t>
      </w:r>
      <w:r w:rsidR="00BC3D53">
        <w:rPr>
          <w:rFonts w:ascii="Times New Roman" w:eastAsia="Times New Roman" w:hAnsi="Times New Roman"/>
          <w:sz w:val="28"/>
          <w:szCs w:val="28"/>
        </w:rPr>
        <w:t>т</w:t>
      </w:r>
      <w:r w:rsidRPr="009A6F2F">
        <w:rPr>
          <w:rFonts w:ascii="Times New Roman" w:eastAsia="Times New Roman" w:hAnsi="Times New Roman"/>
          <w:sz w:val="28"/>
          <w:szCs w:val="28"/>
        </w:rPr>
        <w:t>е</w:t>
      </w:r>
      <w:r w:rsidR="00BC3D53">
        <w:rPr>
          <w:rFonts w:ascii="Times New Roman" w:eastAsia="Times New Roman" w:hAnsi="Times New Roman"/>
          <w:sz w:val="28"/>
          <w:szCs w:val="28"/>
        </w:rPr>
        <w:t xml:space="preserve"> ж</w:t>
      </w:r>
      <w:r w:rsidRPr="009A6F2F">
        <w:rPr>
          <w:rFonts w:ascii="Times New Roman" w:eastAsia="Times New Roman" w:hAnsi="Times New Roman"/>
          <w:sz w:val="28"/>
          <w:szCs w:val="28"/>
        </w:rPr>
        <w:t>е.</w:t>
      </w:r>
    </w:p>
    <w:p w:rsidR="009A6F2F" w:rsidRPr="009A6F2F" w:rsidRDefault="009A6F2F" w:rsidP="0088541F">
      <w:pPr>
        <w:widowControl w:val="0"/>
        <w:numPr>
          <w:ilvl w:val="0"/>
          <w:numId w:val="25"/>
        </w:numPr>
        <w:shd w:val="clear" w:color="auto" w:fill="FFFFFF"/>
        <w:tabs>
          <w:tab w:val="left" w:pos="1133"/>
        </w:tabs>
        <w:autoSpaceDE w:val="0"/>
        <w:autoSpaceDN w:val="0"/>
        <w:adjustRightInd w:val="0"/>
        <w:spacing w:after="0" w:line="384" w:lineRule="exact"/>
        <w:ind w:firstLine="426"/>
        <w:rPr>
          <w:rFonts w:ascii="Times New Roman" w:hAnsi="Times New Roman"/>
          <w:spacing w:val="-1"/>
          <w:sz w:val="28"/>
          <w:szCs w:val="28"/>
          <w:u w:val="single"/>
        </w:rPr>
      </w:pPr>
      <w:r w:rsidRPr="009A6F2F">
        <w:rPr>
          <w:rFonts w:ascii="Times New Roman" w:eastAsia="Times New Roman" w:hAnsi="Times New Roman"/>
          <w:sz w:val="28"/>
          <w:szCs w:val="28"/>
          <w:u w:val="single"/>
        </w:rPr>
        <w:t>Челночный бег 3х10 м (сек).</w:t>
      </w:r>
    </w:p>
    <w:p w:rsidR="009A6F2F" w:rsidRPr="009A6F2F" w:rsidRDefault="009A6F2F" w:rsidP="00BC3D53">
      <w:pPr>
        <w:shd w:val="clear" w:color="auto" w:fill="FFFFFF"/>
        <w:spacing w:after="0" w:line="322"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 xml:space="preserve">Тест проводят в спортивном зале на ровной дорожке длиной не менее 12-13 метров. Отмеряют 10-метровый участок, </w:t>
      </w:r>
      <w:proofErr w:type="gramStart"/>
      <w:r w:rsidRPr="009A6F2F">
        <w:rPr>
          <w:rFonts w:ascii="Times New Roman" w:eastAsia="Times New Roman" w:hAnsi="Times New Roman"/>
          <w:sz w:val="28"/>
          <w:szCs w:val="28"/>
        </w:rPr>
        <w:t>начало</w:t>
      </w:r>
      <w:proofErr w:type="gramEnd"/>
      <w:r w:rsidRPr="009A6F2F">
        <w:rPr>
          <w:rFonts w:ascii="Times New Roman" w:eastAsia="Times New Roman" w:hAnsi="Times New Roman"/>
          <w:sz w:val="28"/>
          <w:szCs w:val="28"/>
        </w:rPr>
        <w:t xml:space="preserve">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деревянный кубик (размер стороны</w:t>
      </w:r>
      <w:r>
        <w:rPr>
          <w:rFonts w:ascii="Times New Roman" w:eastAsia="Times New Roman" w:hAnsi="Times New Roman"/>
          <w:sz w:val="28"/>
          <w:szCs w:val="28"/>
        </w:rPr>
        <w:t xml:space="preserve"> </w:t>
      </w:r>
      <w:r w:rsidRPr="009A6F2F">
        <w:rPr>
          <w:rFonts w:ascii="Times New Roman" w:eastAsia="Times New Roman" w:hAnsi="Times New Roman"/>
          <w:sz w:val="28"/>
          <w:szCs w:val="28"/>
        </w:rPr>
        <w:t>около 5 см). Спортсмен становится за ближней чертой до линии старта и по команде «Старт» начинает бег в сторону финишной черты, обегает полукруг, берет кубик и возвращается до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«Старт» и до пересечения линии финиша.</w:t>
      </w:r>
    </w:p>
    <w:p w:rsidR="009A6F2F" w:rsidRPr="009A6F2F" w:rsidRDefault="009A6F2F" w:rsidP="00BC3D53">
      <w:pPr>
        <w:shd w:val="clear" w:color="auto" w:fill="FFFFFF"/>
        <w:tabs>
          <w:tab w:val="left" w:pos="1133"/>
        </w:tabs>
        <w:spacing w:after="0"/>
        <w:ind w:firstLine="426"/>
        <w:rPr>
          <w:rFonts w:ascii="Times New Roman" w:hAnsi="Times New Roman"/>
          <w:sz w:val="28"/>
          <w:szCs w:val="28"/>
        </w:rPr>
      </w:pPr>
      <w:r w:rsidRPr="009A6F2F">
        <w:rPr>
          <w:rFonts w:ascii="Times New Roman" w:hAnsi="Times New Roman"/>
          <w:spacing w:val="-1"/>
          <w:sz w:val="28"/>
          <w:szCs w:val="28"/>
          <w:u w:val="single"/>
        </w:rPr>
        <w:t>4.</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Прыжки на скакалке на 2 ногах (за 60 сек).</w:t>
      </w:r>
    </w:p>
    <w:p w:rsidR="009A6F2F" w:rsidRPr="009A6F2F" w:rsidRDefault="009A6F2F" w:rsidP="00BC3D53">
      <w:pPr>
        <w:shd w:val="clear" w:color="auto" w:fill="FFFFFF"/>
        <w:spacing w:after="0"/>
        <w:ind w:firstLine="426"/>
        <w:rPr>
          <w:rFonts w:ascii="Times New Roman" w:hAnsi="Times New Roman"/>
          <w:sz w:val="28"/>
          <w:szCs w:val="28"/>
        </w:rPr>
      </w:pPr>
      <w:r w:rsidRPr="009A6F2F">
        <w:rPr>
          <w:rFonts w:ascii="Times New Roman" w:eastAsia="Times New Roman" w:hAnsi="Times New Roman"/>
          <w:sz w:val="28"/>
          <w:szCs w:val="28"/>
        </w:rPr>
        <w:t>Исходное положение для прыжков:</w:t>
      </w:r>
    </w:p>
    <w:p w:rsidR="009A6F2F" w:rsidRPr="009A6F2F" w:rsidRDefault="009A6F2F" w:rsidP="00BC3D53">
      <w:pPr>
        <w:shd w:val="clear" w:color="auto" w:fill="FFFFFF"/>
        <w:spacing w:after="0" w:line="317"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Встать прямо, скакалку закинуть за спину, взгляд направить перед собой, слегка согнуть руки в локтях, кисти отвести на 15-20 см. от бёдер, находясь в исходном положении, начать вращать скакалку.</w:t>
      </w:r>
    </w:p>
    <w:p w:rsidR="009A6F2F" w:rsidRPr="009A6F2F" w:rsidRDefault="009A6F2F" w:rsidP="00BC3D53">
      <w:pPr>
        <w:shd w:val="clear" w:color="auto" w:fill="FFFFFF"/>
        <w:spacing w:after="0"/>
        <w:ind w:firstLine="426"/>
        <w:rPr>
          <w:rFonts w:ascii="Times New Roman" w:hAnsi="Times New Roman"/>
          <w:sz w:val="28"/>
          <w:szCs w:val="28"/>
        </w:rPr>
      </w:pPr>
      <w:r w:rsidRPr="009A6F2F">
        <w:rPr>
          <w:rFonts w:ascii="Times New Roman" w:eastAsia="Times New Roman" w:hAnsi="Times New Roman"/>
          <w:sz w:val="28"/>
          <w:szCs w:val="28"/>
        </w:rPr>
        <w:lastRenderedPageBreak/>
        <w:t>Техника прыжка:</w:t>
      </w:r>
    </w:p>
    <w:p w:rsidR="009A6F2F" w:rsidRPr="009A6F2F" w:rsidRDefault="009A6F2F" w:rsidP="00BC3D53">
      <w:pPr>
        <w:shd w:val="clear" w:color="auto" w:fill="FFFFFF"/>
        <w:spacing w:after="0" w:line="317"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Приземление должно быть мягким, с акцентом на подушечки стоп (передняя часть подошвы стопы). В базовой технике прыжка на обе ноги пятки не должны касаться пола. Прыжки невысокие, отрыва на 2 сантиметра от поверхности достаточно, чтобы не мешать вращению скакалки.</w:t>
      </w:r>
    </w:p>
    <w:p w:rsidR="009A6F2F" w:rsidRPr="009A6F2F" w:rsidRDefault="009A6F2F" w:rsidP="00BC3D53">
      <w:pPr>
        <w:shd w:val="clear" w:color="auto" w:fill="FFFFFF"/>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Количество прыжков и отсчет времени производит тестирующий.</w:t>
      </w:r>
    </w:p>
    <w:p w:rsidR="009A6F2F" w:rsidRPr="009A6F2F" w:rsidRDefault="009A6F2F" w:rsidP="00BC3D53">
      <w:pPr>
        <w:shd w:val="clear" w:color="auto" w:fill="FFFFFF"/>
        <w:tabs>
          <w:tab w:val="left" w:pos="1133"/>
        </w:tabs>
        <w:spacing w:after="0" w:line="379" w:lineRule="exact"/>
        <w:ind w:firstLine="426"/>
        <w:rPr>
          <w:rFonts w:ascii="Times New Roman" w:hAnsi="Times New Roman"/>
          <w:sz w:val="28"/>
          <w:szCs w:val="28"/>
        </w:rPr>
      </w:pPr>
      <w:r w:rsidRPr="009A6F2F">
        <w:rPr>
          <w:rFonts w:ascii="Times New Roman" w:hAnsi="Times New Roman"/>
          <w:spacing w:val="-1"/>
          <w:sz w:val="28"/>
          <w:szCs w:val="28"/>
          <w:u w:val="single"/>
        </w:rPr>
        <w:t>5.</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Прыжки на скакалке на 1 ноге (за 60 сек).</w:t>
      </w:r>
    </w:p>
    <w:p w:rsidR="009A6F2F" w:rsidRPr="009A6F2F" w:rsidRDefault="009A6F2F" w:rsidP="00BC3D53">
      <w:pPr>
        <w:shd w:val="clear" w:color="auto" w:fill="FFFFFF"/>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Исходное положение для прыжков:</w:t>
      </w:r>
    </w:p>
    <w:p w:rsidR="009A6F2F" w:rsidRPr="009A6F2F" w:rsidRDefault="009A6F2F" w:rsidP="00BC3D53">
      <w:pPr>
        <w:shd w:val="clear" w:color="auto" w:fill="FFFFFF"/>
        <w:spacing w:after="0" w:line="322"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Встать прямо, поднять одну ногу, скакалку закинуть за спину, взгляд направить перед собой, слегка согнуть руки в локтях, кисти отвести на 15-20 см. от бёдер, находясь в исходном положении, начать вращать скакалку.</w:t>
      </w:r>
    </w:p>
    <w:p w:rsidR="009A6F2F" w:rsidRPr="009A6F2F" w:rsidRDefault="009A6F2F" w:rsidP="00BC3D53">
      <w:pPr>
        <w:shd w:val="clear" w:color="auto" w:fill="FFFFFF"/>
        <w:spacing w:after="0"/>
        <w:ind w:firstLine="426"/>
        <w:rPr>
          <w:rFonts w:ascii="Times New Roman" w:hAnsi="Times New Roman"/>
          <w:sz w:val="28"/>
          <w:szCs w:val="28"/>
        </w:rPr>
      </w:pPr>
      <w:r w:rsidRPr="009A6F2F">
        <w:rPr>
          <w:rFonts w:ascii="Times New Roman" w:eastAsia="Times New Roman" w:hAnsi="Times New Roman"/>
          <w:sz w:val="28"/>
          <w:szCs w:val="28"/>
        </w:rPr>
        <w:t>Техника прыжка:</w:t>
      </w:r>
    </w:p>
    <w:p w:rsidR="009A6F2F" w:rsidRPr="009A6F2F" w:rsidRDefault="009A6F2F" w:rsidP="00BC3D53">
      <w:pPr>
        <w:shd w:val="clear" w:color="auto" w:fill="FFFFFF"/>
        <w:spacing w:after="0" w:line="317" w:lineRule="exact"/>
        <w:ind w:firstLine="426"/>
        <w:jc w:val="both"/>
        <w:rPr>
          <w:rFonts w:ascii="Times New Roman" w:hAnsi="Times New Roman"/>
          <w:sz w:val="28"/>
          <w:szCs w:val="28"/>
        </w:rPr>
      </w:pPr>
      <w:r w:rsidRPr="009A6F2F">
        <w:rPr>
          <w:rFonts w:ascii="Times New Roman" w:eastAsia="Times New Roman" w:hAnsi="Times New Roman"/>
          <w:sz w:val="28"/>
          <w:szCs w:val="28"/>
        </w:rPr>
        <w:t>Приземление должно быть мягким, с акцентом на подушечку стопы (передняя часть подошвы стопы). В базовой технике прыжка пятки не должны касаться пола. Прыжки невысокие, отрыва на 2 сантиметра от поверхности достаточно, чтобы не мешать вращению скакалки.</w:t>
      </w:r>
    </w:p>
    <w:p w:rsidR="009A6F2F" w:rsidRPr="009A6F2F" w:rsidRDefault="009A6F2F" w:rsidP="00BC3D53">
      <w:pPr>
        <w:shd w:val="clear" w:color="auto" w:fill="FFFFFF"/>
        <w:spacing w:after="0"/>
        <w:ind w:firstLine="426"/>
        <w:rPr>
          <w:rFonts w:ascii="Times New Roman" w:hAnsi="Times New Roman"/>
          <w:sz w:val="28"/>
          <w:szCs w:val="28"/>
        </w:rPr>
      </w:pPr>
      <w:r w:rsidRPr="009A6F2F">
        <w:rPr>
          <w:rFonts w:ascii="Times New Roman" w:eastAsia="Times New Roman" w:hAnsi="Times New Roman"/>
          <w:sz w:val="28"/>
          <w:szCs w:val="28"/>
        </w:rPr>
        <w:t>Количество прыжков и отсчет времени производит тестирующий.</w:t>
      </w:r>
    </w:p>
    <w:p w:rsidR="009A6F2F" w:rsidRPr="009A6F2F" w:rsidRDefault="009A6F2F" w:rsidP="00BC3D53">
      <w:pPr>
        <w:shd w:val="clear" w:color="auto" w:fill="FFFFFF"/>
        <w:tabs>
          <w:tab w:val="left" w:pos="1133"/>
        </w:tabs>
        <w:spacing w:after="0"/>
        <w:ind w:firstLine="426"/>
        <w:rPr>
          <w:rFonts w:ascii="Times New Roman" w:hAnsi="Times New Roman"/>
          <w:sz w:val="28"/>
          <w:szCs w:val="28"/>
        </w:rPr>
      </w:pPr>
      <w:r w:rsidRPr="009A6F2F">
        <w:rPr>
          <w:rFonts w:ascii="Times New Roman" w:hAnsi="Times New Roman"/>
          <w:spacing w:val="-1"/>
          <w:sz w:val="28"/>
          <w:szCs w:val="28"/>
          <w:u w:val="single"/>
        </w:rPr>
        <w:t>6.</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Прыжок в длину с места (</w:t>
      </w:r>
      <w:proofErr w:type="gramStart"/>
      <w:r w:rsidRPr="009A6F2F">
        <w:rPr>
          <w:rFonts w:ascii="Times New Roman" w:eastAsia="Times New Roman" w:hAnsi="Times New Roman"/>
          <w:sz w:val="28"/>
          <w:szCs w:val="28"/>
          <w:u w:val="single"/>
        </w:rPr>
        <w:t>см</w:t>
      </w:r>
      <w:proofErr w:type="gramEnd"/>
      <w:r w:rsidRPr="009A6F2F">
        <w:rPr>
          <w:rFonts w:ascii="Times New Roman" w:eastAsia="Times New Roman" w:hAnsi="Times New Roman"/>
          <w:sz w:val="28"/>
          <w:szCs w:val="28"/>
          <w:u w:val="single"/>
        </w:rPr>
        <w:t>).</w:t>
      </w:r>
    </w:p>
    <w:p w:rsidR="009A6F2F" w:rsidRPr="009A6F2F" w:rsidRDefault="009A6F2F" w:rsidP="00BC3D53">
      <w:pPr>
        <w:shd w:val="clear" w:color="auto" w:fill="FFFFFF"/>
        <w:spacing w:after="0" w:line="317"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Выполняется толчком двух ног от линии или края доски на покрытие, исключающее жесткое приземление. Измерение дальности прыжка осуществляется стальной рулеткой.</w:t>
      </w:r>
    </w:p>
    <w:p w:rsidR="009A6F2F" w:rsidRPr="009A6F2F" w:rsidRDefault="009A6F2F" w:rsidP="00BC3D53">
      <w:pPr>
        <w:shd w:val="clear" w:color="auto" w:fill="FFFFFF"/>
        <w:tabs>
          <w:tab w:val="left" w:pos="1133"/>
        </w:tabs>
        <w:spacing w:after="0"/>
        <w:ind w:firstLine="426"/>
        <w:rPr>
          <w:rFonts w:ascii="Times New Roman" w:hAnsi="Times New Roman"/>
          <w:sz w:val="28"/>
          <w:szCs w:val="28"/>
        </w:rPr>
      </w:pPr>
      <w:r w:rsidRPr="009A6F2F">
        <w:rPr>
          <w:rFonts w:ascii="Times New Roman" w:hAnsi="Times New Roman"/>
          <w:spacing w:val="-1"/>
          <w:sz w:val="28"/>
          <w:szCs w:val="28"/>
          <w:u w:val="single"/>
        </w:rPr>
        <w:t>7.</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Прыжок вверх с места (</w:t>
      </w:r>
      <w:proofErr w:type="gramStart"/>
      <w:r w:rsidRPr="009A6F2F">
        <w:rPr>
          <w:rFonts w:ascii="Times New Roman" w:eastAsia="Times New Roman" w:hAnsi="Times New Roman"/>
          <w:sz w:val="28"/>
          <w:szCs w:val="28"/>
          <w:u w:val="single"/>
        </w:rPr>
        <w:t>см</w:t>
      </w:r>
      <w:proofErr w:type="gramEnd"/>
      <w:r w:rsidRPr="009A6F2F">
        <w:rPr>
          <w:rFonts w:ascii="Times New Roman" w:eastAsia="Times New Roman" w:hAnsi="Times New Roman"/>
          <w:sz w:val="28"/>
          <w:szCs w:val="28"/>
          <w:u w:val="single"/>
        </w:rPr>
        <w:t>).</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Выполняется толчком двух ног </w:t>
      </w:r>
      <w:proofErr w:type="gramStart"/>
      <w:r w:rsidRPr="009A6F2F">
        <w:rPr>
          <w:rFonts w:ascii="Times New Roman" w:eastAsia="Times New Roman" w:hAnsi="Times New Roman"/>
          <w:sz w:val="28"/>
          <w:szCs w:val="28"/>
        </w:rPr>
        <w:t>со</w:t>
      </w:r>
      <w:proofErr w:type="gramEnd"/>
      <w:r w:rsidRPr="009A6F2F">
        <w:rPr>
          <w:rFonts w:ascii="Times New Roman" w:eastAsia="Times New Roman" w:hAnsi="Times New Roman"/>
          <w:sz w:val="28"/>
          <w:szCs w:val="28"/>
        </w:rPr>
        <w:t xml:space="preserve"> взмахом рук от поверхности пола. Измерение высоты прыжка проводят рулеткой или сантиметровой лентой по методике Абалакова.</w:t>
      </w:r>
    </w:p>
    <w:p w:rsidR="009A6F2F" w:rsidRPr="009A6F2F" w:rsidRDefault="009A6F2F" w:rsidP="00BC3D53">
      <w:pPr>
        <w:shd w:val="clear" w:color="auto" w:fill="FFFFFF"/>
        <w:tabs>
          <w:tab w:val="left" w:pos="1133"/>
        </w:tabs>
        <w:spacing w:after="0"/>
        <w:ind w:firstLine="426"/>
        <w:rPr>
          <w:rFonts w:ascii="Times New Roman" w:hAnsi="Times New Roman"/>
          <w:sz w:val="28"/>
          <w:szCs w:val="28"/>
        </w:rPr>
      </w:pPr>
      <w:r w:rsidRPr="009A6F2F">
        <w:rPr>
          <w:rFonts w:ascii="Times New Roman" w:hAnsi="Times New Roman"/>
          <w:spacing w:val="-1"/>
          <w:sz w:val="28"/>
          <w:szCs w:val="28"/>
          <w:u w:val="single"/>
        </w:rPr>
        <w:t>8.</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 xml:space="preserve">Подъем туловища из </w:t>
      </w:r>
      <w:proofErr w:type="gramStart"/>
      <w:r w:rsidRPr="009A6F2F">
        <w:rPr>
          <w:rFonts w:ascii="Times New Roman" w:eastAsia="Times New Roman" w:hAnsi="Times New Roman"/>
          <w:sz w:val="28"/>
          <w:szCs w:val="28"/>
          <w:u w:val="single"/>
        </w:rPr>
        <w:t>положения</w:t>
      </w:r>
      <w:proofErr w:type="gramEnd"/>
      <w:r w:rsidRPr="009A6F2F">
        <w:rPr>
          <w:rFonts w:ascii="Times New Roman" w:eastAsia="Times New Roman" w:hAnsi="Times New Roman"/>
          <w:sz w:val="28"/>
          <w:szCs w:val="28"/>
          <w:u w:val="single"/>
        </w:rPr>
        <w:t xml:space="preserve"> лежа (за 60 сек).</w:t>
      </w:r>
    </w:p>
    <w:p w:rsidR="009A6F2F" w:rsidRPr="009A6F2F" w:rsidRDefault="009A6F2F" w:rsidP="00C10C0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Поднимание туловища из </w:t>
      </w:r>
      <w:proofErr w:type="gramStart"/>
      <w:r w:rsidRPr="009A6F2F">
        <w:rPr>
          <w:rFonts w:ascii="Times New Roman" w:eastAsia="Times New Roman" w:hAnsi="Times New Roman"/>
          <w:sz w:val="28"/>
          <w:szCs w:val="28"/>
        </w:rPr>
        <w:t>положения</w:t>
      </w:r>
      <w:proofErr w:type="gramEnd"/>
      <w:r w:rsidRPr="009A6F2F">
        <w:rPr>
          <w:rFonts w:ascii="Times New Roman" w:eastAsia="Times New Roman" w:hAnsi="Times New Roman"/>
          <w:sz w:val="28"/>
          <w:szCs w:val="28"/>
        </w:rPr>
        <w:t xml:space="preserve"> лежа на спине выполняется из исходного положения (ИП):</w:t>
      </w:r>
      <w:r w:rsidR="00C10C03">
        <w:rPr>
          <w:rFonts w:ascii="Times New Roman" w:eastAsia="Times New Roman" w:hAnsi="Times New Roman"/>
          <w:sz w:val="28"/>
          <w:szCs w:val="28"/>
        </w:rPr>
        <w:t xml:space="preserve"> </w:t>
      </w:r>
      <w:r w:rsidRPr="009A6F2F">
        <w:rPr>
          <w:rFonts w:ascii="Times New Roman" w:eastAsia="Times New Roman" w:hAnsi="Times New Roman"/>
          <w:sz w:val="28"/>
          <w:szCs w:val="28"/>
        </w:rPr>
        <w:t>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9A6F2F" w:rsidRPr="009A6F2F" w:rsidRDefault="009A6F2F" w:rsidP="00BC3D53">
      <w:pPr>
        <w:shd w:val="clear" w:color="auto" w:fill="FFFFFF"/>
        <w:spacing w:after="0" w:line="322"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Участник выполняет максимальное количество </w:t>
      </w:r>
      <w:proofErr w:type="spellStart"/>
      <w:r w:rsidRPr="009A6F2F">
        <w:rPr>
          <w:rFonts w:ascii="Times New Roman" w:eastAsia="Times New Roman" w:hAnsi="Times New Roman"/>
          <w:sz w:val="28"/>
          <w:szCs w:val="28"/>
        </w:rPr>
        <w:t>подниманий</w:t>
      </w:r>
      <w:proofErr w:type="spellEnd"/>
      <w:r w:rsidRPr="009A6F2F">
        <w:rPr>
          <w:rFonts w:ascii="Times New Roman" w:eastAsia="Times New Roman" w:hAnsi="Times New Roman"/>
          <w:sz w:val="28"/>
          <w:szCs w:val="28"/>
        </w:rPr>
        <w:t xml:space="preserve"> туловища за 1 мин, касаясь локтями бедер (коленей), с последующим возвратом в ИП.</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Засчитывается количество правильно </w:t>
      </w:r>
      <w:proofErr w:type="gramStart"/>
      <w:r w:rsidRPr="009A6F2F">
        <w:rPr>
          <w:rFonts w:ascii="Times New Roman" w:eastAsia="Times New Roman" w:hAnsi="Times New Roman"/>
          <w:sz w:val="28"/>
          <w:szCs w:val="28"/>
        </w:rPr>
        <w:t>выполненных</w:t>
      </w:r>
      <w:proofErr w:type="gramEnd"/>
      <w:r w:rsidRPr="009A6F2F">
        <w:rPr>
          <w:rFonts w:ascii="Times New Roman" w:eastAsia="Times New Roman" w:hAnsi="Times New Roman"/>
          <w:sz w:val="28"/>
          <w:szCs w:val="28"/>
        </w:rPr>
        <w:t xml:space="preserve"> </w:t>
      </w:r>
      <w:proofErr w:type="spellStart"/>
      <w:r w:rsidRPr="009A6F2F">
        <w:rPr>
          <w:rFonts w:ascii="Times New Roman" w:eastAsia="Times New Roman" w:hAnsi="Times New Roman"/>
          <w:sz w:val="28"/>
          <w:szCs w:val="28"/>
        </w:rPr>
        <w:t>подниманий</w:t>
      </w:r>
      <w:proofErr w:type="spellEnd"/>
      <w:r w:rsidRPr="009A6F2F">
        <w:rPr>
          <w:rFonts w:ascii="Times New Roman" w:eastAsia="Times New Roman" w:hAnsi="Times New Roman"/>
          <w:sz w:val="28"/>
          <w:szCs w:val="28"/>
        </w:rPr>
        <w:t xml:space="preserve"> туловища.</w:t>
      </w:r>
    </w:p>
    <w:p w:rsidR="009A6F2F" w:rsidRPr="009A6F2F" w:rsidRDefault="009A6F2F" w:rsidP="00C10C03">
      <w:pPr>
        <w:shd w:val="clear" w:color="auto" w:fill="FFFFFF"/>
        <w:spacing w:after="0" w:line="240" w:lineRule="auto"/>
        <w:ind w:right="5" w:firstLine="426"/>
        <w:jc w:val="both"/>
        <w:rPr>
          <w:rFonts w:ascii="Times New Roman" w:hAnsi="Times New Roman"/>
          <w:sz w:val="28"/>
          <w:szCs w:val="28"/>
        </w:rPr>
      </w:pPr>
      <w:r w:rsidRPr="009A6F2F">
        <w:rPr>
          <w:rFonts w:ascii="Times New Roman" w:eastAsia="Times New Roman" w:hAnsi="Times New Roman"/>
          <w:sz w:val="28"/>
          <w:szCs w:val="28"/>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9A6F2F" w:rsidRPr="009A6F2F" w:rsidRDefault="009A6F2F" w:rsidP="00C10C03">
      <w:pPr>
        <w:shd w:val="clear" w:color="auto" w:fill="FFFFFF"/>
        <w:spacing w:after="0" w:line="240" w:lineRule="auto"/>
        <w:ind w:firstLine="426"/>
        <w:rPr>
          <w:rFonts w:ascii="Times New Roman" w:hAnsi="Times New Roman"/>
          <w:sz w:val="28"/>
          <w:szCs w:val="28"/>
        </w:rPr>
      </w:pPr>
      <w:r w:rsidRPr="009A6F2F">
        <w:rPr>
          <w:rFonts w:ascii="Times New Roman" w:eastAsia="Times New Roman" w:hAnsi="Times New Roman"/>
          <w:i/>
          <w:iCs/>
          <w:sz w:val="28"/>
          <w:szCs w:val="28"/>
        </w:rPr>
        <w:t>Ошибки (попытка не засчитывается):</w:t>
      </w:r>
    </w:p>
    <w:p w:rsidR="009A6F2F" w:rsidRPr="009A6F2F" w:rsidRDefault="009A6F2F" w:rsidP="0088541F">
      <w:pPr>
        <w:widowControl w:val="0"/>
        <w:numPr>
          <w:ilvl w:val="0"/>
          <w:numId w:val="26"/>
        </w:numPr>
        <w:shd w:val="clear" w:color="auto" w:fill="FFFFFF"/>
        <w:tabs>
          <w:tab w:val="left" w:pos="1162"/>
        </w:tabs>
        <w:autoSpaceDE w:val="0"/>
        <w:autoSpaceDN w:val="0"/>
        <w:adjustRightInd w:val="0"/>
        <w:spacing w:after="0" w:line="240" w:lineRule="auto"/>
        <w:ind w:firstLine="426"/>
        <w:rPr>
          <w:rFonts w:ascii="Times New Roman" w:hAnsi="Times New Roman"/>
          <w:sz w:val="28"/>
          <w:szCs w:val="28"/>
        </w:rPr>
      </w:pPr>
      <w:r w:rsidRPr="009A6F2F">
        <w:rPr>
          <w:rFonts w:ascii="Times New Roman" w:eastAsia="Times New Roman" w:hAnsi="Times New Roman"/>
          <w:sz w:val="28"/>
          <w:szCs w:val="28"/>
        </w:rPr>
        <w:t>отсутствие касания локтями бедер (коленей);</w:t>
      </w:r>
    </w:p>
    <w:p w:rsidR="009A6F2F" w:rsidRPr="009A6F2F" w:rsidRDefault="009A6F2F" w:rsidP="0088541F">
      <w:pPr>
        <w:widowControl w:val="0"/>
        <w:numPr>
          <w:ilvl w:val="0"/>
          <w:numId w:val="26"/>
        </w:numPr>
        <w:shd w:val="clear" w:color="auto" w:fill="FFFFFF"/>
        <w:tabs>
          <w:tab w:val="left" w:pos="1162"/>
        </w:tabs>
        <w:autoSpaceDE w:val="0"/>
        <w:autoSpaceDN w:val="0"/>
        <w:adjustRightInd w:val="0"/>
        <w:spacing w:after="0" w:line="240" w:lineRule="auto"/>
        <w:ind w:firstLine="426"/>
        <w:rPr>
          <w:rFonts w:ascii="Times New Roman" w:hAnsi="Times New Roman"/>
          <w:sz w:val="28"/>
          <w:szCs w:val="28"/>
        </w:rPr>
      </w:pPr>
      <w:r w:rsidRPr="009A6F2F">
        <w:rPr>
          <w:rFonts w:ascii="Times New Roman" w:eastAsia="Times New Roman" w:hAnsi="Times New Roman"/>
          <w:sz w:val="28"/>
          <w:szCs w:val="28"/>
        </w:rPr>
        <w:t>отсутствие касания лопатками мата;</w:t>
      </w:r>
    </w:p>
    <w:p w:rsidR="009A6F2F" w:rsidRPr="009A6F2F" w:rsidRDefault="009A6F2F" w:rsidP="0088541F">
      <w:pPr>
        <w:widowControl w:val="0"/>
        <w:numPr>
          <w:ilvl w:val="0"/>
          <w:numId w:val="26"/>
        </w:numPr>
        <w:shd w:val="clear" w:color="auto" w:fill="FFFFFF"/>
        <w:tabs>
          <w:tab w:val="left" w:pos="1162"/>
        </w:tabs>
        <w:autoSpaceDE w:val="0"/>
        <w:autoSpaceDN w:val="0"/>
        <w:adjustRightInd w:val="0"/>
        <w:spacing w:after="0" w:line="240" w:lineRule="auto"/>
        <w:ind w:firstLine="426"/>
        <w:rPr>
          <w:rFonts w:ascii="Times New Roman" w:hAnsi="Times New Roman"/>
          <w:sz w:val="28"/>
          <w:szCs w:val="28"/>
        </w:rPr>
      </w:pPr>
      <w:r w:rsidRPr="009A6F2F">
        <w:rPr>
          <w:rFonts w:ascii="Times New Roman" w:eastAsia="Times New Roman" w:hAnsi="Times New Roman"/>
          <w:sz w:val="28"/>
          <w:szCs w:val="28"/>
        </w:rPr>
        <w:t>пальцы разомкнуты «из замка»;</w:t>
      </w:r>
    </w:p>
    <w:p w:rsidR="009A6F2F" w:rsidRPr="009A6F2F" w:rsidRDefault="009A6F2F" w:rsidP="0088541F">
      <w:pPr>
        <w:widowControl w:val="0"/>
        <w:numPr>
          <w:ilvl w:val="0"/>
          <w:numId w:val="26"/>
        </w:numPr>
        <w:shd w:val="clear" w:color="auto" w:fill="FFFFFF"/>
        <w:tabs>
          <w:tab w:val="left" w:pos="1162"/>
        </w:tabs>
        <w:autoSpaceDE w:val="0"/>
        <w:autoSpaceDN w:val="0"/>
        <w:adjustRightInd w:val="0"/>
        <w:spacing w:after="0" w:line="240" w:lineRule="auto"/>
        <w:ind w:firstLine="426"/>
        <w:rPr>
          <w:rFonts w:ascii="Times New Roman" w:hAnsi="Times New Roman"/>
          <w:sz w:val="28"/>
          <w:szCs w:val="28"/>
        </w:rPr>
      </w:pPr>
      <w:r w:rsidRPr="009A6F2F">
        <w:rPr>
          <w:rFonts w:ascii="Times New Roman" w:eastAsia="Times New Roman" w:hAnsi="Times New Roman"/>
          <w:sz w:val="28"/>
          <w:szCs w:val="28"/>
        </w:rPr>
        <w:t>смещение таза.</w:t>
      </w:r>
    </w:p>
    <w:p w:rsidR="009A6F2F" w:rsidRPr="009A6F2F" w:rsidRDefault="009A6F2F" w:rsidP="00C10C03">
      <w:pPr>
        <w:shd w:val="clear" w:color="auto" w:fill="FFFFFF"/>
        <w:tabs>
          <w:tab w:val="left" w:pos="1133"/>
        </w:tabs>
        <w:spacing w:after="0" w:line="240" w:lineRule="auto"/>
        <w:ind w:firstLine="426"/>
        <w:rPr>
          <w:rFonts w:ascii="Times New Roman" w:hAnsi="Times New Roman"/>
          <w:sz w:val="28"/>
          <w:szCs w:val="28"/>
        </w:rPr>
      </w:pPr>
      <w:r w:rsidRPr="009A6F2F">
        <w:rPr>
          <w:rFonts w:ascii="Times New Roman" w:hAnsi="Times New Roman"/>
          <w:spacing w:val="-1"/>
          <w:sz w:val="28"/>
          <w:szCs w:val="28"/>
          <w:u w:val="single"/>
        </w:rPr>
        <w:t>9.</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Сгибание и разгибание рук в упоре лежа на полу (за 60 сек).</w:t>
      </w:r>
    </w:p>
    <w:p w:rsidR="009A6F2F" w:rsidRPr="009A6F2F" w:rsidRDefault="009A6F2F" w:rsidP="00BC3D53">
      <w:pPr>
        <w:shd w:val="clear" w:color="auto" w:fill="FFFFFF"/>
        <w:spacing w:after="0" w:line="322" w:lineRule="exact"/>
        <w:ind w:firstLine="426"/>
        <w:jc w:val="both"/>
        <w:rPr>
          <w:rFonts w:ascii="Times New Roman" w:hAnsi="Times New Roman"/>
          <w:sz w:val="28"/>
          <w:szCs w:val="28"/>
        </w:rPr>
      </w:pPr>
      <w:r w:rsidRPr="009A6F2F">
        <w:rPr>
          <w:rFonts w:ascii="Times New Roman" w:eastAsia="Times New Roman" w:hAnsi="Times New Roman"/>
          <w:sz w:val="28"/>
          <w:szCs w:val="28"/>
        </w:rPr>
        <w:lastRenderedPageBreak/>
        <w:t>Выполнение сгибания и разгибания рук в упоре лежа на полу, может проводиться с применением «контактной платформы», либо без нее.</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 xml:space="preserve">Сгибание и разгибание рук в упоре лежа на </w:t>
      </w:r>
      <w:proofErr w:type="gramStart"/>
      <w:r w:rsidRPr="009A6F2F">
        <w:rPr>
          <w:rFonts w:ascii="Times New Roman" w:eastAsia="Times New Roman" w:hAnsi="Times New Roman"/>
          <w:sz w:val="28"/>
          <w:szCs w:val="28"/>
        </w:rPr>
        <w:t>полу</w:t>
      </w:r>
      <w:proofErr w:type="gramEnd"/>
      <w:r w:rsidRPr="009A6F2F">
        <w:rPr>
          <w:rFonts w:ascii="Times New Roman" w:eastAsia="Times New Roman" w:hAnsi="Times New Roman"/>
          <w:sz w:val="28"/>
          <w:szCs w:val="28"/>
        </w:rPr>
        <w:t xml:space="preserve"> выполняется из исходного положения (ИП):</w:t>
      </w:r>
    </w:p>
    <w:p w:rsidR="009A6F2F" w:rsidRPr="009A6F2F" w:rsidRDefault="009A6F2F" w:rsidP="00BC3D53">
      <w:pPr>
        <w:shd w:val="clear" w:color="auto" w:fill="FFFFFF"/>
        <w:spacing w:after="0" w:line="317" w:lineRule="exact"/>
        <w:ind w:firstLine="426"/>
        <w:jc w:val="both"/>
        <w:rPr>
          <w:rFonts w:ascii="Times New Roman" w:hAnsi="Times New Roman"/>
          <w:sz w:val="28"/>
          <w:szCs w:val="28"/>
        </w:rPr>
      </w:pPr>
      <w:proofErr w:type="gramStart"/>
      <w:r w:rsidRPr="009A6F2F">
        <w:rPr>
          <w:rFonts w:ascii="Times New Roman" w:eastAsia="Times New Roman" w:hAnsi="Times New Roman"/>
          <w:sz w:val="28"/>
          <w:szCs w:val="28"/>
        </w:rPr>
        <w:t>упор</w:t>
      </w:r>
      <w:proofErr w:type="gramEnd"/>
      <w:r w:rsidRPr="009A6F2F">
        <w:rPr>
          <w:rFonts w:ascii="Times New Roman" w:eastAsia="Times New Roman" w:hAnsi="Times New Roman"/>
          <w:sz w:val="28"/>
          <w:szCs w:val="28"/>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Засчитывается количество правильно выполненных сгибаний и разгибаний рук, фиксируемых счетом спортивного судьи в ИП.</w:t>
      </w:r>
    </w:p>
    <w:p w:rsidR="009A6F2F" w:rsidRPr="009A6F2F" w:rsidRDefault="009A6F2F" w:rsidP="00BC3D53">
      <w:pPr>
        <w:shd w:val="clear" w:color="auto" w:fill="FFFFFF"/>
        <w:spacing w:after="0" w:line="379" w:lineRule="exact"/>
        <w:ind w:firstLine="426"/>
        <w:rPr>
          <w:rFonts w:ascii="Times New Roman" w:hAnsi="Times New Roman"/>
          <w:sz w:val="28"/>
          <w:szCs w:val="28"/>
        </w:rPr>
      </w:pPr>
      <w:r w:rsidRPr="009A6F2F">
        <w:rPr>
          <w:rFonts w:ascii="Times New Roman" w:eastAsia="Times New Roman" w:hAnsi="Times New Roman"/>
          <w:i/>
          <w:iCs/>
          <w:sz w:val="28"/>
          <w:szCs w:val="28"/>
        </w:rPr>
        <w:t>Ошибки (попытка не засчитывается):</w:t>
      </w:r>
    </w:p>
    <w:p w:rsidR="009A6F2F" w:rsidRPr="009A6F2F" w:rsidRDefault="009A6F2F" w:rsidP="0088541F">
      <w:pPr>
        <w:widowControl w:val="0"/>
        <w:numPr>
          <w:ilvl w:val="0"/>
          <w:numId w:val="27"/>
        </w:numPr>
        <w:shd w:val="clear" w:color="auto" w:fill="FFFFFF"/>
        <w:tabs>
          <w:tab w:val="left" w:pos="1162"/>
        </w:tabs>
        <w:autoSpaceDE w:val="0"/>
        <w:autoSpaceDN w:val="0"/>
        <w:adjustRightInd w:val="0"/>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касание пола коленями, бедрами, тазом;</w:t>
      </w:r>
    </w:p>
    <w:p w:rsidR="009A6F2F" w:rsidRPr="009A6F2F" w:rsidRDefault="009A6F2F" w:rsidP="0088541F">
      <w:pPr>
        <w:widowControl w:val="0"/>
        <w:numPr>
          <w:ilvl w:val="0"/>
          <w:numId w:val="27"/>
        </w:numPr>
        <w:shd w:val="clear" w:color="auto" w:fill="FFFFFF"/>
        <w:tabs>
          <w:tab w:val="left" w:pos="1162"/>
        </w:tabs>
        <w:autoSpaceDE w:val="0"/>
        <w:autoSpaceDN w:val="0"/>
        <w:adjustRightInd w:val="0"/>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нарушение прямой линии «плечи — туловище — ноги»;</w:t>
      </w:r>
    </w:p>
    <w:p w:rsidR="009A6F2F" w:rsidRPr="009A6F2F" w:rsidRDefault="009A6F2F" w:rsidP="0088541F">
      <w:pPr>
        <w:widowControl w:val="0"/>
        <w:numPr>
          <w:ilvl w:val="0"/>
          <w:numId w:val="27"/>
        </w:numPr>
        <w:shd w:val="clear" w:color="auto" w:fill="FFFFFF"/>
        <w:tabs>
          <w:tab w:val="left" w:pos="1162"/>
        </w:tabs>
        <w:autoSpaceDE w:val="0"/>
        <w:autoSpaceDN w:val="0"/>
        <w:adjustRightInd w:val="0"/>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отсутствие фиксации на 0,5 с ИП;</w:t>
      </w:r>
    </w:p>
    <w:p w:rsidR="009A6F2F" w:rsidRPr="009A6F2F" w:rsidRDefault="009A6F2F" w:rsidP="0088541F">
      <w:pPr>
        <w:widowControl w:val="0"/>
        <w:numPr>
          <w:ilvl w:val="0"/>
          <w:numId w:val="27"/>
        </w:numPr>
        <w:shd w:val="clear" w:color="auto" w:fill="FFFFFF"/>
        <w:tabs>
          <w:tab w:val="left" w:pos="1162"/>
        </w:tabs>
        <w:autoSpaceDE w:val="0"/>
        <w:autoSpaceDN w:val="0"/>
        <w:adjustRightInd w:val="0"/>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поочередное разгибание рук;</w:t>
      </w:r>
    </w:p>
    <w:p w:rsidR="009A6F2F" w:rsidRPr="009A6F2F" w:rsidRDefault="009A6F2F" w:rsidP="0088541F">
      <w:pPr>
        <w:widowControl w:val="0"/>
        <w:numPr>
          <w:ilvl w:val="0"/>
          <w:numId w:val="27"/>
        </w:numPr>
        <w:shd w:val="clear" w:color="auto" w:fill="FFFFFF"/>
        <w:tabs>
          <w:tab w:val="left" w:pos="1162"/>
        </w:tabs>
        <w:autoSpaceDE w:val="0"/>
        <w:autoSpaceDN w:val="0"/>
        <w:adjustRightInd w:val="0"/>
        <w:spacing w:after="0" w:line="379" w:lineRule="exact"/>
        <w:ind w:firstLine="426"/>
        <w:rPr>
          <w:rFonts w:ascii="Times New Roman" w:hAnsi="Times New Roman"/>
          <w:sz w:val="28"/>
          <w:szCs w:val="28"/>
        </w:rPr>
      </w:pPr>
      <w:r w:rsidRPr="009A6F2F">
        <w:rPr>
          <w:rFonts w:ascii="Times New Roman" w:eastAsia="Times New Roman" w:hAnsi="Times New Roman"/>
          <w:sz w:val="28"/>
          <w:szCs w:val="28"/>
        </w:rPr>
        <w:t>отсутствие касания грудью пола (платформы);</w:t>
      </w:r>
    </w:p>
    <w:p w:rsidR="009A6F2F" w:rsidRPr="009A6F2F" w:rsidRDefault="009A6F2F" w:rsidP="00BC3D53">
      <w:pPr>
        <w:shd w:val="clear" w:color="auto" w:fill="FFFFFF"/>
        <w:spacing w:after="0" w:line="317" w:lineRule="exact"/>
        <w:ind w:right="14" w:firstLine="426"/>
        <w:jc w:val="both"/>
        <w:rPr>
          <w:rFonts w:ascii="Times New Roman" w:hAnsi="Times New Roman"/>
          <w:sz w:val="28"/>
          <w:szCs w:val="28"/>
        </w:rPr>
      </w:pPr>
      <w:r w:rsidRPr="009A6F2F">
        <w:rPr>
          <w:rFonts w:ascii="Times New Roman" w:hAnsi="Times New Roman"/>
          <w:sz w:val="28"/>
          <w:szCs w:val="28"/>
        </w:rPr>
        <w:t xml:space="preserve">6) </w:t>
      </w:r>
      <w:r w:rsidRPr="009A6F2F">
        <w:rPr>
          <w:rFonts w:ascii="Times New Roman" w:eastAsia="Times New Roman" w:hAnsi="Times New Roman"/>
          <w:sz w:val="28"/>
          <w:szCs w:val="28"/>
        </w:rPr>
        <w:t>разведение локтей относительно туловища более чем на 45 градусов.</w:t>
      </w:r>
    </w:p>
    <w:p w:rsidR="009A6F2F" w:rsidRPr="009A6F2F" w:rsidRDefault="009A6F2F" w:rsidP="00BC3D53">
      <w:pPr>
        <w:shd w:val="clear" w:color="auto" w:fill="FFFFFF"/>
        <w:tabs>
          <w:tab w:val="left" w:pos="538"/>
        </w:tabs>
        <w:spacing w:after="0"/>
        <w:ind w:firstLine="426"/>
        <w:rPr>
          <w:rFonts w:ascii="Times New Roman" w:hAnsi="Times New Roman"/>
          <w:sz w:val="28"/>
          <w:szCs w:val="28"/>
        </w:rPr>
      </w:pPr>
      <w:r w:rsidRPr="009A6F2F">
        <w:rPr>
          <w:rFonts w:ascii="Times New Roman" w:hAnsi="Times New Roman"/>
          <w:spacing w:val="-2"/>
          <w:sz w:val="28"/>
          <w:szCs w:val="28"/>
          <w:u w:val="single"/>
        </w:rPr>
        <w:t>10.</w:t>
      </w:r>
      <w:r w:rsidR="00C10C03">
        <w:rPr>
          <w:rFonts w:ascii="Times New Roman" w:hAnsi="Times New Roman"/>
          <w:sz w:val="28"/>
          <w:szCs w:val="28"/>
        </w:rPr>
        <w:t xml:space="preserve"> </w:t>
      </w:r>
      <w:r w:rsidRPr="009A6F2F">
        <w:rPr>
          <w:rFonts w:ascii="Times New Roman" w:eastAsia="Times New Roman" w:hAnsi="Times New Roman"/>
          <w:sz w:val="28"/>
          <w:szCs w:val="28"/>
          <w:u w:val="single"/>
        </w:rPr>
        <w:t>Подтягивание в висе на перекладине (количество раз).</w:t>
      </w:r>
    </w:p>
    <w:p w:rsidR="009A6F2F" w:rsidRPr="009A6F2F" w:rsidRDefault="009A6F2F" w:rsidP="00BC3D53">
      <w:pPr>
        <w:shd w:val="clear" w:color="auto" w:fill="FFFFFF"/>
        <w:spacing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при вспомогательном движении рук и туловища.</w:t>
      </w:r>
    </w:p>
    <w:p w:rsidR="009A6F2F" w:rsidRPr="009A6F2F" w:rsidRDefault="009A6F2F" w:rsidP="00BC3D53">
      <w:pPr>
        <w:shd w:val="clear" w:color="auto" w:fill="FFFFFF"/>
        <w:tabs>
          <w:tab w:val="left" w:pos="2112"/>
        </w:tabs>
        <w:spacing w:after="0"/>
        <w:ind w:firstLine="426"/>
        <w:rPr>
          <w:rFonts w:ascii="Times New Roman" w:hAnsi="Times New Roman"/>
          <w:sz w:val="28"/>
          <w:szCs w:val="28"/>
        </w:rPr>
      </w:pPr>
      <w:r w:rsidRPr="009A6F2F">
        <w:rPr>
          <w:rFonts w:ascii="Times New Roman" w:hAnsi="Times New Roman"/>
          <w:spacing w:val="-2"/>
          <w:sz w:val="28"/>
          <w:szCs w:val="28"/>
          <w:u w:val="single"/>
        </w:rPr>
        <w:t>11.</w:t>
      </w:r>
      <w:r w:rsidR="00BC3D53">
        <w:rPr>
          <w:rFonts w:ascii="Times New Roman" w:hAnsi="Times New Roman"/>
          <w:sz w:val="28"/>
          <w:szCs w:val="28"/>
        </w:rPr>
        <w:t xml:space="preserve"> </w:t>
      </w:r>
      <w:r w:rsidRPr="009A6F2F">
        <w:rPr>
          <w:rFonts w:ascii="Times New Roman" w:eastAsia="Times New Roman" w:hAnsi="Times New Roman"/>
          <w:sz w:val="28"/>
          <w:szCs w:val="28"/>
          <w:u w:val="single"/>
        </w:rPr>
        <w:t>Бросок набивного мяча весом 2 кг вперед из-за головы (см).</w:t>
      </w:r>
    </w:p>
    <w:p w:rsidR="009A6F2F" w:rsidRPr="009A6F2F" w:rsidRDefault="009A6F2F" w:rsidP="00BC3D53">
      <w:pPr>
        <w:shd w:val="clear" w:color="auto" w:fill="FFFFFF"/>
        <w:spacing w:after="0" w:line="317" w:lineRule="exact"/>
        <w:ind w:right="5" w:firstLine="426"/>
        <w:jc w:val="both"/>
        <w:rPr>
          <w:rFonts w:ascii="Times New Roman" w:hAnsi="Times New Roman"/>
          <w:sz w:val="28"/>
          <w:szCs w:val="28"/>
        </w:rPr>
      </w:pPr>
      <w:r w:rsidRPr="009A6F2F">
        <w:rPr>
          <w:rFonts w:ascii="Times New Roman" w:eastAsia="Times New Roman" w:hAnsi="Times New Roman"/>
          <w:sz w:val="28"/>
          <w:szCs w:val="28"/>
        </w:rPr>
        <w:t xml:space="preserve">Выполняется из </w:t>
      </w:r>
      <w:proofErr w:type="gramStart"/>
      <w:r w:rsidRPr="009A6F2F">
        <w:rPr>
          <w:rFonts w:ascii="Times New Roman" w:eastAsia="Times New Roman" w:hAnsi="Times New Roman"/>
          <w:sz w:val="28"/>
          <w:szCs w:val="28"/>
        </w:rPr>
        <w:t>положения</w:t>
      </w:r>
      <w:proofErr w:type="gramEnd"/>
      <w:r w:rsidRPr="009A6F2F">
        <w:rPr>
          <w:rFonts w:ascii="Times New Roman" w:eastAsia="Times New Roman" w:hAnsi="Times New Roman"/>
          <w:sz w:val="28"/>
          <w:szCs w:val="28"/>
        </w:rPr>
        <w:t xml:space="preserve"> сидя ноги врозь, мяч в вытянутых руках над головой. Перед броском спортсмен занимает у линии старт – положение, при котором тазовый угол, образуемый при разведении ног, не выходит за стартовую линию. Дальность броска измеряется рулеткой.</w:t>
      </w:r>
    </w:p>
    <w:p w:rsidR="009A6F2F" w:rsidRPr="009A6F2F" w:rsidRDefault="009A6F2F" w:rsidP="00BC3D53">
      <w:pPr>
        <w:shd w:val="clear" w:color="auto" w:fill="FFFFFF"/>
        <w:tabs>
          <w:tab w:val="left" w:pos="2112"/>
        </w:tabs>
        <w:spacing w:after="0"/>
        <w:ind w:firstLine="426"/>
        <w:rPr>
          <w:rFonts w:ascii="Times New Roman" w:hAnsi="Times New Roman"/>
          <w:sz w:val="28"/>
          <w:szCs w:val="28"/>
        </w:rPr>
      </w:pPr>
      <w:r w:rsidRPr="009A6F2F">
        <w:rPr>
          <w:rFonts w:ascii="Times New Roman" w:hAnsi="Times New Roman"/>
          <w:spacing w:val="-2"/>
          <w:sz w:val="28"/>
          <w:szCs w:val="28"/>
          <w:u w:val="single"/>
        </w:rPr>
        <w:t>12.</w:t>
      </w:r>
      <w:r w:rsidR="00BC3D53">
        <w:rPr>
          <w:rFonts w:ascii="Times New Roman" w:hAnsi="Times New Roman"/>
          <w:sz w:val="28"/>
          <w:szCs w:val="28"/>
        </w:rPr>
        <w:t xml:space="preserve"> </w:t>
      </w:r>
      <w:proofErr w:type="spellStart"/>
      <w:r w:rsidRPr="009A6F2F">
        <w:rPr>
          <w:rFonts w:ascii="Times New Roman" w:eastAsia="Times New Roman" w:hAnsi="Times New Roman"/>
          <w:sz w:val="28"/>
          <w:szCs w:val="28"/>
          <w:u w:val="single"/>
        </w:rPr>
        <w:t>Выкрут</w:t>
      </w:r>
      <w:proofErr w:type="spellEnd"/>
      <w:r w:rsidRPr="009A6F2F">
        <w:rPr>
          <w:rFonts w:ascii="Times New Roman" w:eastAsia="Times New Roman" w:hAnsi="Times New Roman"/>
          <w:sz w:val="28"/>
          <w:szCs w:val="28"/>
          <w:u w:val="single"/>
        </w:rPr>
        <w:t xml:space="preserve"> рук с палкой (</w:t>
      </w:r>
      <w:proofErr w:type="gramStart"/>
      <w:r w:rsidRPr="009A6F2F">
        <w:rPr>
          <w:rFonts w:ascii="Times New Roman" w:eastAsia="Times New Roman" w:hAnsi="Times New Roman"/>
          <w:sz w:val="28"/>
          <w:szCs w:val="28"/>
          <w:u w:val="single"/>
        </w:rPr>
        <w:t>см</w:t>
      </w:r>
      <w:proofErr w:type="gramEnd"/>
      <w:r w:rsidRPr="009A6F2F">
        <w:rPr>
          <w:rFonts w:ascii="Times New Roman" w:eastAsia="Times New Roman" w:hAnsi="Times New Roman"/>
          <w:sz w:val="28"/>
          <w:szCs w:val="28"/>
          <w:u w:val="single"/>
        </w:rPr>
        <w:t>).</w:t>
      </w:r>
    </w:p>
    <w:p w:rsidR="009A6F2F" w:rsidRPr="009A6F2F" w:rsidRDefault="009A6F2F" w:rsidP="00BC3D53">
      <w:pPr>
        <w:shd w:val="clear" w:color="auto" w:fill="FFFFFF"/>
        <w:spacing w:after="0" w:line="322" w:lineRule="exact"/>
        <w:ind w:right="14" w:firstLine="426"/>
        <w:jc w:val="both"/>
        <w:rPr>
          <w:rFonts w:ascii="Times New Roman" w:hAnsi="Times New Roman"/>
          <w:sz w:val="28"/>
          <w:szCs w:val="28"/>
        </w:rPr>
      </w:pPr>
      <w:r w:rsidRPr="009A6F2F">
        <w:rPr>
          <w:rFonts w:ascii="Times New Roman" w:eastAsia="Times New Roman" w:hAnsi="Times New Roman"/>
          <w:sz w:val="28"/>
          <w:szCs w:val="28"/>
        </w:rPr>
        <w:t xml:space="preserve">На палке нанесены деления с точностью до 1 см (или наклеена сантиметровая лента). Из </w:t>
      </w:r>
      <w:proofErr w:type="gramStart"/>
      <w:r w:rsidRPr="009A6F2F">
        <w:rPr>
          <w:rFonts w:ascii="Times New Roman" w:eastAsia="Times New Roman" w:hAnsi="Times New Roman"/>
          <w:sz w:val="28"/>
          <w:szCs w:val="28"/>
        </w:rPr>
        <w:t>положения</w:t>
      </w:r>
      <w:proofErr w:type="gramEnd"/>
      <w:r w:rsidRPr="009A6F2F">
        <w:rPr>
          <w:rFonts w:ascii="Times New Roman" w:eastAsia="Times New Roman" w:hAnsi="Times New Roman"/>
          <w:sz w:val="28"/>
          <w:szCs w:val="28"/>
        </w:rPr>
        <w:t xml:space="preserve"> стоя руки внизу хватом палки сверху спортсмен поднимает прямые руки вверх и переводит палку назад за спину. Не сгибая рук в локтевых суставах, возвращает палку в исходное положение. Определяют расстояние между внутренними точками хвата.</w:t>
      </w:r>
    </w:p>
    <w:p w:rsidR="00E70A11" w:rsidRDefault="00E70A11">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9A6F2F" w:rsidRPr="009A6F2F" w:rsidRDefault="009A6F2F" w:rsidP="00C10C03">
      <w:pPr>
        <w:spacing w:after="0" w:line="240" w:lineRule="auto"/>
        <w:jc w:val="center"/>
        <w:rPr>
          <w:rFonts w:ascii="Times New Roman" w:hAnsi="Times New Roman"/>
          <w:sz w:val="28"/>
          <w:szCs w:val="28"/>
        </w:rPr>
      </w:pPr>
      <w:r w:rsidRPr="009A6F2F">
        <w:rPr>
          <w:rFonts w:ascii="Times New Roman" w:eastAsia="Times New Roman" w:hAnsi="Times New Roman"/>
          <w:b/>
          <w:bCs/>
          <w:sz w:val="28"/>
          <w:szCs w:val="28"/>
        </w:rPr>
        <w:lastRenderedPageBreak/>
        <w:t>Тесты по скольжению</w:t>
      </w:r>
    </w:p>
    <w:p w:rsidR="009A6F2F" w:rsidRPr="009A6F2F" w:rsidRDefault="009A6F2F" w:rsidP="009A6F2F">
      <w:pPr>
        <w:spacing w:before="206" w:after="0"/>
        <w:ind w:right="62"/>
        <w:rPr>
          <w:rFonts w:ascii="Times New Roman" w:hAnsi="Times New Roman"/>
          <w:sz w:val="28"/>
          <w:szCs w:val="28"/>
        </w:rPr>
      </w:pPr>
      <w:r w:rsidRPr="009A6F2F">
        <w:rPr>
          <w:rFonts w:ascii="Times New Roman" w:hAnsi="Times New Roman"/>
          <w:noProof/>
          <w:sz w:val="28"/>
          <w:szCs w:val="28"/>
          <w:lang w:eastAsia="ru-RU"/>
        </w:rPr>
        <w:drawing>
          <wp:inline distT="0" distB="0" distL="0" distR="0">
            <wp:extent cx="6441440" cy="3220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441440" cy="3220720"/>
                    </a:xfrm>
                    <a:prstGeom prst="rect">
                      <a:avLst/>
                    </a:prstGeom>
                    <a:noFill/>
                    <a:ln w="9525">
                      <a:noFill/>
                      <a:miter lim="800000"/>
                      <a:headEnd/>
                      <a:tailEnd/>
                    </a:ln>
                  </pic:spPr>
                </pic:pic>
              </a:graphicData>
            </a:graphic>
          </wp:inline>
        </w:drawing>
      </w:r>
    </w:p>
    <w:p w:rsidR="009A6F2F" w:rsidRPr="009A6F2F" w:rsidRDefault="009A6F2F" w:rsidP="009A6F2F">
      <w:pPr>
        <w:spacing w:after="0" w:line="1" w:lineRule="exact"/>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5"/>
        <w:gridCol w:w="3110"/>
        <w:gridCol w:w="3139"/>
      </w:tblGrid>
      <w:tr w:rsidR="00CE687B" w:rsidRPr="009A6F2F" w:rsidTr="00CE687B">
        <w:trPr>
          <w:trHeight w:val="1516"/>
        </w:trPr>
        <w:tc>
          <w:tcPr>
            <w:tcW w:w="3115" w:type="dxa"/>
            <w:shd w:val="clear" w:color="auto" w:fill="FFFFFF"/>
          </w:tcPr>
          <w:p w:rsidR="00CE687B" w:rsidRPr="009A6F2F" w:rsidRDefault="00CE687B" w:rsidP="00CE687B">
            <w:pPr>
              <w:shd w:val="clear" w:color="auto" w:fill="FFFFFF"/>
              <w:spacing w:after="0" w:line="240" w:lineRule="auto"/>
              <w:ind w:left="102"/>
              <w:rPr>
                <w:rFonts w:ascii="Times New Roman" w:hAnsi="Times New Roman"/>
                <w:sz w:val="28"/>
                <w:szCs w:val="28"/>
              </w:rPr>
            </w:pPr>
            <w:r w:rsidRPr="009A6F2F">
              <w:rPr>
                <w:rFonts w:ascii="Times New Roman" w:hAnsi="Times New Roman"/>
                <w:spacing w:val="-2"/>
                <w:sz w:val="28"/>
                <w:szCs w:val="28"/>
              </w:rPr>
              <w:t xml:space="preserve">1. </w:t>
            </w:r>
            <w:r w:rsidRPr="009A6F2F">
              <w:rPr>
                <w:rFonts w:ascii="Times New Roman" w:eastAsia="Times New Roman" w:hAnsi="Times New Roman"/>
                <w:spacing w:val="-2"/>
                <w:sz w:val="28"/>
                <w:szCs w:val="28"/>
              </w:rPr>
              <w:t>Подкладки-дуги назад</w:t>
            </w:r>
          </w:p>
          <w:p w:rsidR="00CE687B" w:rsidRPr="009A6F2F" w:rsidRDefault="00CE687B" w:rsidP="00CE687B">
            <w:pPr>
              <w:shd w:val="clear" w:color="auto" w:fill="FFFFFF"/>
              <w:spacing w:after="0" w:line="240" w:lineRule="auto"/>
              <w:ind w:left="102"/>
              <w:rPr>
                <w:rFonts w:ascii="Times New Roman" w:hAnsi="Times New Roman"/>
                <w:sz w:val="28"/>
                <w:szCs w:val="28"/>
              </w:rPr>
            </w:pPr>
            <w:r w:rsidRPr="009A6F2F">
              <w:rPr>
                <w:rFonts w:ascii="Times New Roman" w:eastAsia="Times New Roman" w:hAnsi="Times New Roman"/>
                <w:sz w:val="28"/>
                <w:szCs w:val="28"/>
              </w:rPr>
              <w:t>наружу.</w:t>
            </w:r>
          </w:p>
          <w:p w:rsidR="00CE687B" w:rsidRDefault="00CE687B" w:rsidP="00CE687B">
            <w:pPr>
              <w:shd w:val="clear" w:color="auto" w:fill="FFFFFF"/>
              <w:spacing w:after="0" w:line="240" w:lineRule="auto"/>
              <w:ind w:left="102"/>
              <w:rPr>
                <w:rFonts w:ascii="Times New Roman" w:eastAsia="Times New Roman" w:hAnsi="Times New Roman"/>
                <w:spacing w:val="-2"/>
                <w:sz w:val="28"/>
                <w:szCs w:val="28"/>
              </w:rPr>
            </w:pPr>
            <w:r w:rsidRPr="009A6F2F">
              <w:rPr>
                <w:rFonts w:ascii="Times New Roman" w:hAnsi="Times New Roman"/>
                <w:spacing w:val="-2"/>
                <w:sz w:val="28"/>
                <w:szCs w:val="28"/>
              </w:rPr>
              <w:t xml:space="preserve">2. </w:t>
            </w:r>
            <w:r w:rsidRPr="009A6F2F">
              <w:rPr>
                <w:rFonts w:ascii="Times New Roman" w:eastAsia="Times New Roman" w:hAnsi="Times New Roman"/>
                <w:spacing w:val="-2"/>
                <w:sz w:val="28"/>
                <w:szCs w:val="28"/>
              </w:rPr>
              <w:t>Дуги назад внутрь.</w:t>
            </w:r>
            <w:r>
              <w:rPr>
                <w:rFonts w:ascii="Times New Roman" w:eastAsia="Times New Roman" w:hAnsi="Times New Roman"/>
                <w:spacing w:val="-2"/>
                <w:sz w:val="28"/>
                <w:szCs w:val="28"/>
              </w:rPr>
              <w:t xml:space="preserve"> </w:t>
            </w:r>
          </w:p>
          <w:p w:rsidR="00CE687B" w:rsidRPr="009A6F2F" w:rsidRDefault="00CE687B" w:rsidP="00CE687B">
            <w:pPr>
              <w:shd w:val="clear" w:color="auto" w:fill="FFFFFF"/>
              <w:spacing w:after="0" w:line="240" w:lineRule="auto"/>
              <w:ind w:left="102"/>
              <w:rPr>
                <w:rFonts w:ascii="Times New Roman" w:hAnsi="Times New Roman"/>
                <w:sz w:val="28"/>
                <w:szCs w:val="28"/>
              </w:rPr>
            </w:pPr>
            <w:r w:rsidRPr="009A6F2F">
              <w:rPr>
                <w:rFonts w:ascii="Times New Roman" w:hAnsi="Times New Roman"/>
                <w:spacing w:val="-2"/>
                <w:sz w:val="28"/>
                <w:szCs w:val="28"/>
              </w:rPr>
              <w:t xml:space="preserve">3. </w:t>
            </w:r>
            <w:r w:rsidRPr="009A6F2F">
              <w:rPr>
                <w:rFonts w:ascii="Times New Roman" w:eastAsia="Times New Roman" w:hAnsi="Times New Roman"/>
                <w:spacing w:val="-2"/>
                <w:sz w:val="28"/>
                <w:szCs w:val="28"/>
              </w:rPr>
              <w:t>Дуги назад наружу</w:t>
            </w:r>
          </w:p>
          <w:p w:rsidR="00CE687B" w:rsidRPr="009A6F2F" w:rsidRDefault="00CE687B" w:rsidP="00CE687B">
            <w:pPr>
              <w:shd w:val="clear" w:color="auto" w:fill="FFFFFF"/>
              <w:spacing w:after="0" w:line="240" w:lineRule="auto"/>
              <w:ind w:left="102"/>
              <w:rPr>
                <w:rFonts w:ascii="Times New Roman" w:hAnsi="Times New Roman"/>
                <w:sz w:val="28"/>
                <w:szCs w:val="28"/>
              </w:rPr>
            </w:pPr>
            <w:r w:rsidRPr="009A6F2F">
              <w:rPr>
                <w:rFonts w:ascii="Times New Roman" w:eastAsia="Times New Roman" w:hAnsi="Times New Roman"/>
                <w:spacing w:val="-2"/>
                <w:sz w:val="28"/>
                <w:szCs w:val="28"/>
              </w:rPr>
              <w:t>скрещением спереди</w:t>
            </w:r>
          </w:p>
        </w:tc>
        <w:tc>
          <w:tcPr>
            <w:tcW w:w="3110" w:type="dxa"/>
            <w:shd w:val="clear" w:color="auto" w:fill="FFFFFF"/>
          </w:tcPr>
          <w:p w:rsidR="00CE687B" w:rsidRPr="009A6F2F" w:rsidRDefault="00CE687B" w:rsidP="00CE687B">
            <w:pPr>
              <w:shd w:val="clear" w:color="auto" w:fill="FFFFFF"/>
              <w:spacing w:after="0"/>
              <w:ind w:left="509"/>
              <w:rPr>
                <w:rFonts w:ascii="Times New Roman" w:hAnsi="Times New Roman"/>
                <w:sz w:val="28"/>
                <w:szCs w:val="28"/>
              </w:rPr>
            </w:pPr>
            <w:r w:rsidRPr="009A6F2F">
              <w:rPr>
                <w:rFonts w:ascii="Times New Roman" w:eastAsia="Times New Roman" w:hAnsi="Times New Roman"/>
                <w:sz w:val="28"/>
                <w:szCs w:val="28"/>
              </w:rPr>
              <w:t>Петлевой поворот</w:t>
            </w:r>
          </w:p>
          <w:p w:rsidR="00CE687B" w:rsidRPr="009A6F2F" w:rsidRDefault="00CE687B" w:rsidP="00CE687B">
            <w:pPr>
              <w:shd w:val="clear" w:color="auto" w:fill="FFFFFF"/>
              <w:spacing w:after="0"/>
              <w:ind w:left="763"/>
              <w:rPr>
                <w:rFonts w:ascii="Times New Roman" w:hAnsi="Times New Roman"/>
                <w:sz w:val="28"/>
                <w:szCs w:val="28"/>
              </w:rPr>
            </w:pPr>
            <w:r w:rsidRPr="009A6F2F">
              <w:rPr>
                <w:rFonts w:ascii="Times New Roman" w:eastAsia="Times New Roman" w:hAnsi="Times New Roman"/>
                <w:sz w:val="28"/>
                <w:szCs w:val="28"/>
              </w:rPr>
              <w:t>по восьмерке</w:t>
            </w:r>
          </w:p>
        </w:tc>
        <w:tc>
          <w:tcPr>
            <w:tcW w:w="3139" w:type="dxa"/>
            <w:shd w:val="clear" w:color="auto" w:fill="FFFFFF"/>
          </w:tcPr>
          <w:p w:rsidR="00CE687B" w:rsidRPr="009A6F2F" w:rsidRDefault="00CE687B" w:rsidP="00CE687B">
            <w:pPr>
              <w:shd w:val="clear" w:color="auto" w:fill="FFFFFF"/>
              <w:spacing w:after="0"/>
              <w:ind w:left="114"/>
              <w:rPr>
                <w:rFonts w:ascii="Times New Roman" w:hAnsi="Times New Roman"/>
                <w:sz w:val="28"/>
                <w:szCs w:val="28"/>
              </w:rPr>
            </w:pPr>
            <w:r w:rsidRPr="009A6F2F">
              <w:rPr>
                <w:rFonts w:ascii="Times New Roman" w:hAnsi="Times New Roman"/>
                <w:spacing w:val="-2"/>
                <w:sz w:val="28"/>
                <w:szCs w:val="28"/>
              </w:rPr>
              <w:t xml:space="preserve">1. </w:t>
            </w:r>
            <w:r w:rsidRPr="009A6F2F">
              <w:rPr>
                <w:rFonts w:ascii="Times New Roman" w:eastAsia="Times New Roman" w:hAnsi="Times New Roman"/>
                <w:spacing w:val="-2"/>
                <w:sz w:val="28"/>
                <w:szCs w:val="28"/>
              </w:rPr>
              <w:t>Двукратные тройки</w:t>
            </w:r>
          </w:p>
          <w:p w:rsidR="00CE687B" w:rsidRPr="009A6F2F" w:rsidRDefault="00CE687B" w:rsidP="00CE687B">
            <w:pPr>
              <w:shd w:val="clear" w:color="auto" w:fill="FFFFFF"/>
              <w:spacing w:after="0"/>
              <w:ind w:left="114"/>
              <w:rPr>
                <w:rFonts w:ascii="Times New Roman" w:hAnsi="Times New Roman"/>
                <w:sz w:val="28"/>
                <w:szCs w:val="28"/>
              </w:rPr>
            </w:pPr>
            <w:r w:rsidRPr="009A6F2F">
              <w:rPr>
                <w:rFonts w:ascii="Times New Roman" w:eastAsia="Times New Roman" w:hAnsi="Times New Roman"/>
                <w:sz w:val="28"/>
                <w:szCs w:val="28"/>
              </w:rPr>
              <w:t>вперед наружу.</w:t>
            </w:r>
          </w:p>
          <w:p w:rsidR="00CE687B" w:rsidRPr="009A6F2F" w:rsidRDefault="00CE687B" w:rsidP="00CE687B">
            <w:pPr>
              <w:shd w:val="clear" w:color="auto" w:fill="FFFFFF"/>
              <w:spacing w:after="0"/>
              <w:ind w:left="114"/>
              <w:rPr>
                <w:rFonts w:ascii="Times New Roman" w:hAnsi="Times New Roman"/>
                <w:sz w:val="28"/>
                <w:szCs w:val="28"/>
              </w:rPr>
            </w:pPr>
            <w:r w:rsidRPr="009A6F2F">
              <w:rPr>
                <w:rFonts w:ascii="Times New Roman" w:hAnsi="Times New Roman"/>
                <w:spacing w:val="-2"/>
                <w:sz w:val="28"/>
                <w:szCs w:val="28"/>
              </w:rPr>
              <w:t xml:space="preserve">2. </w:t>
            </w:r>
            <w:r w:rsidRPr="009A6F2F">
              <w:rPr>
                <w:rFonts w:ascii="Times New Roman" w:eastAsia="Times New Roman" w:hAnsi="Times New Roman"/>
                <w:spacing w:val="-2"/>
                <w:sz w:val="28"/>
                <w:szCs w:val="28"/>
              </w:rPr>
              <w:t>Двукратные тройки</w:t>
            </w:r>
          </w:p>
          <w:p w:rsidR="00CE687B" w:rsidRPr="009A6F2F" w:rsidRDefault="00CE687B" w:rsidP="00CE687B">
            <w:pPr>
              <w:shd w:val="clear" w:color="auto" w:fill="FFFFFF"/>
              <w:spacing w:after="0"/>
              <w:ind w:left="114"/>
              <w:rPr>
                <w:rFonts w:ascii="Times New Roman" w:hAnsi="Times New Roman"/>
                <w:sz w:val="28"/>
                <w:szCs w:val="28"/>
              </w:rPr>
            </w:pPr>
            <w:r w:rsidRPr="009A6F2F">
              <w:rPr>
                <w:rFonts w:ascii="Times New Roman" w:eastAsia="Times New Roman" w:hAnsi="Times New Roman"/>
                <w:sz w:val="28"/>
                <w:szCs w:val="28"/>
              </w:rPr>
              <w:t>вперед внутрь</w:t>
            </w:r>
          </w:p>
        </w:tc>
      </w:tr>
    </w:tbl>
    <w:p w:rsidR="009A6F2F" w:rsidRPr="009A6F2F" w:rsidRDefault="009A6F2F" w:rsidP="00CE687B">
      <w:pPr>
        <w:spacing w:after="0"/>
        <w:rPr>
          <w:rFonts w:ascii="Times New Roman" w:hAnsi="Times New Roman"/>
          <w:sz w:val="28"/>
          <w:szCs w:val="28"/>
        </w:rPr>
      </w:pPr>
      <w:r w:rsidRPr="009A6F2F">
        <w:rPr>
          <w:rFonts w:ascii="Times New Roman" w:hAnsi="Times New Roman"/>
          <w:noProof/>
          <w:sz w:val="28"/>
          <w:szCs w:val="28"/>
          <w:lang w:eastAsia="ru-RU"/>
        </w:rPr>
        <w:drawing>
          <wp:inline distT="0" distB="0" distL="0" distR="0">
            <wp:extent cx="6503670" cy="407714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503670" cy="4077149"/>
                    </a:xfrm>
                    <a:prstGeom prst="rect">
                      <a:avLst/>
                    </a:prstGeom>
                    <a:noFill/>
                    <a:ln w="9525">
                      <a:noFill/>
                      <a:miter lim="800000"/>
                      <a:headEnd/>
                      <a:tailEnd/>
                    </a:ln>
                  </pic:spPr>
                </pic:pic>
              </a:graphicData>
            </a:graphic>
          </wp:inline>
        </w:drawing>
      </w:r>
    </w:p>
    <w:p w:rsidR="009A6F2F" w:rsidRPr="009A6F2F" w:rsidRDefault="009A6F2F" w:rsidP="009A6F2F">
      <w:pPr>
        <w:spacing w:after="0" w:line="1" w:lineRule="exact"/>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4690"/>
        <w:gridCol w:w="4675"/>
      </w:tblGrid>
      <w:tr w:rsidR="009A6F2F" w:rsidRPr="009A6F2F" w:rsidTr="00CE687B">
        <w:trPr>
          <w:trHeight w:hRule="exact" w:val="962"/>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9A6F2F" w:rsidRPr="009A6F2F" w:rsidRDefault="009A6F2F" w:rsidP="009A6F2F">
            <w:pPr>
              <w:shd w:val="clear" w:color="auto" w:fill="FFFFFF"/>
              <w:spacing w:after="0" w:line="298" w:lineRule="exact"/>
              <w:ind w:left="677" w:right="677"/>
              <w:rPr>
                <w:rFonts w:ascii="Times New Roman" w:hAnsi="Times New Roman"/>
                <w:sz w:val="28"/>
                <w:szCs w:val="28"/>
              </w:rPr>
            </w:pPr>
            <w:r w:rsidRPr="009A6F2F">
              <w:rPr>
                <w:rFonts w:ascii="Times New Roman" w:hAnsi="Times New Roman"/>
                <w:spacing w:val="-2"/>
                <w:sz w:val="28"/>
                <w:szCs w:val="28"/>
              </w:rPr>
              <w:lastRenderedPageBreak/>
              <w:t xml:space="preserve">1. </w:t>
            </w:r>
            <w:r w:rsidRPr="009A6F2F">
              <w:rPr>
                <w:rFonts w:ascii="Times New Roman" w:eastAsia="Times New Roman" w:hAnsi="Times New Roman"/>
                <w:spacing w:val="-2"/>
                <w:sz w:val="28"/>
                <w:szCs w:val="28"/>
              </w:rPr>
              <w:t xml:space="preserve">Шаги Орлова по восьмерке. </w:t>
            </w:r>
            <w:r w:rsidRPr="009A6F2F">
              <w:rPr>
                <w:rFonts w:ascii="Times New Roman" w:eastAsia="Times New Roman" w:hAnsi="Times New Roman"/>
                <w:sz w:val="28"/>
                <w:szCs w:val="28"/>
              </w:rPr>
              <w:t xml:space="preserve">2. </w:t>
            </w:r>
            <w:proofErr w:type="spellStart"/>
            <w:r w:rsidRPr="009A6F2F">
              <w:rPr>
                <w:rFonts w:ascii="Times New Roman" w:eastAsia="Times New Roman" w:hAnsi="Times New Roman"/>
                <w:sz w:val="28"/>
                <w:szCs w:val="28"/>
              </w:rPr>
              <w:t>Джаксоны</w:t>
            </w:r>
            <w:proofErr w:type="spellEnd"/>
            <w:r w:rsidRPr="009A6F2F">
              <w:rPr>
                <w:rFonts w:ascii="Times New Roman" w:eastAsia="Times New Roman" w:hAnsi="Times New Roman"/>
                <w:sz w:val="28"/>
                <w:szCs w:val="28"/>
              </w:rPr>
              <w:t xml:space="preserve"> по диагонали</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9A6F2F" w:rsidRPr="009A6F2F" w:rsidRDefault="009A6F2F" w:rsidP="009A6F2F">
            <w:pPr>
              <w:shd w:val="clear" w:color="auto" w:fill="FFFFFF"/>
              <w:spacing w:after="0" w:line="274" w:lineRule="exact"/>
              <w:ind w:left="317" w:right="317"/>
              <w:rPr>
                <w:rFonts w:ascii="Times New Roman" w:hAnsi="Times New Roman"/>
                <w:sz w:val="28"/>
                <w:szCs w:val="28"/>
              </w:rPr>
            </w:pPr>
            <w:r w:rsidRPr="009A6F2F">
              <w:rPr>
                <w:rFonts w:ascii="Times New Roman" w:eastAsia="Times New Roman" w:hAnsi="Times New Roman"/>
                <w:spacing w:val="-1"/>
                <w:sz w:val="28"/>
                <w:szCs w:val="28"/>
              </w:rPr>
              <w:t xml:space="preserve">Серия шагов с тройкой назад наружу </w:t>
            </w:r>
            <w:r w:rsidRPr="009A6F2F">
              <w:rPr>
                <w:rFonts w:ascii="Times New Roman" w:eastAsia="Times New Roman" w:hAnsi="Times New Roman"/>
                <w:sz w:val="28"/>
                <w:szCs w:val="28"/>
              </w:rPr>
              <w:t xml:space="preserve">и </w:t>
            </w:r>
            <w:proofErr w:type="spellStart"/>
            <w:r w:rsidRPr="009A6F2F">
              <w:rPr>
                <w:rFonts w:ascii="Times New Roman" w:eastAsia="Times New Roman" w:hAnsi="Times New Roman"/>
                <w:sz w:val="28"/>
                <w:szCs w:val="28"/>
              </w:rPr>
              <w:t>чоктау</w:t>
            </w:r>
            <w:proofErr w:type="spellEnd"/>
            <w:r w:rsidRPr="009A6F2F">
              <w:rPr>
                <w:rFonts w:ascii="Times New Roman" w:eastAsia="Times New Roman" w:hAnsi="Times New Roman"/>
                <w:sz w:val="28"/>
                <w:szCs w:val="28"/>
              </w:rPr>
              <w:t xml:space="preserve"> (чешский шаг)</w:t>
            </w:r>
          </w:p>
        </w:tc>
      </w:tr>
    </w:tbl>
    <w:p w:rsidR="009A6F2F" w:rsidRPr="009A6F2F" w:rsidRDefault="009A6F2F" w:rsidP="009A6F2F">
      <w:pPr>
        <w:spacing w:before="187" w:after="0"/>
        <w:ind w:left="542" w:right="34"/>
        <w:rPr>
          <w:rFonts w:ascii="Times New Roman" w:hAnsi="Times New Roman"/>
          <w:sz w:val="28"/>
          <w:szCs w:val="28"/>
        </w:rPr>
      </w:pPr>
      <w:r w:rsidRPr="009A6F2F">
        <w:rPr>
          <w:rFonts w:ascii="Times New Roman" w:hAnsi="Times New Roman"/>
          <w:noProof/>
          <w:sz w:val="28"/>
          <w:szCs w:val="28"/>
          <w:lang w:eastAsia="ru-RU"/>
        </w:rPr>
        <w:drawing>
          <wp:inline distT="0" distB="0" distL="0" distR="0">
            <wp:extent cx="6319520" cy="376428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319520" cy="3764280"/>
                    </a:xfrm>
                    <a:prstGeom prst="rect">
                      <a:avLst/>
                    </a:prstGeom>
                    <a:noFill/>
                    <a:ln w="9525">
                      <a:noFill/>
                      <a:miter lim="800000"/>
                      <a:headEnd/>
                      <a:tailEnd/>
                    </a:ln>
                  </pic:spPr>
                </pic:pic>
              </a:graphicData>
            </a:graphic>
          </wp:inline>
        </w:drawing>
      </w:r>
    </w:p>
    <w:p w:rsidR="009A6F2F" w:rsidRPr="009A6F2F" w:rsidRDefault="009A6F2F" w:rsidP="009A6F2F">
      <w:pPr>
        <w:spacing w:after="0" w:line="1" w:lineRule="exact"/>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4714"/>
        <w:gridCol w:w="4709"/>
      </w:tblGrid>
      <w:tr w:rsidR="009A6F2F" w:rsidRPr="009A6F2F" w:rsidTr="00CE687B">
        <w:trPr>
          <w:trHeight w:hRule="exact" w:val="695"/>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9A6F2F" w:rsidRPr="009A6F2F" w:rsidRDefault="009A6F2F" w:rsidP="009A6F2F">
            <w:pPr>
              <w:shd w:val="clear" w:color="auto" w:fill="FFFFFF"/>
              <w:spacing w:after="0"/>
              <w:ind w:left="96"/>
              <w:rPr>
                <w:rFonts w:ascii="Times New Roman" w:hAnsi="Times New Roman"/>
                <w:sz w:val="28"/>
                <w:szCs w:val="28"/>
              </w:rPr>
            </w:pPr>
            <w:r w:rsidRPr="009A6F2F">
              <w:rPr>
                <w:rFonts w:ascii="Times New Roman" w:eastAsia="Times New Roman" w:hAnsi="Times New Roman"/>
                <w:spacing w:val="-1"/>
                <w:sz w:val="28"/>
                <w:szCs w:val="28"/>
              </w:rPr>
              <w:t>Серия шагов с перетяжками назад наружу</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9A6F2F" w:rsidRPr="009A6F2F" w:rsidRDefault="009A6F2F" w:rsidP="009A6F2F">
            <w:pPr>
              <w:shd w:val="clear" w:color="auto" w:fill="FFFFFF"/>
              <w:spacing w:after="0"/>
              <w:ind w:left="96"/>
              <w:rPr>
                <w:rFonts w:ascii="Times New Roman" w:hAnsi="Times New Roman"/>
                <w:sz w:val="28"/>
                <w:szCs w:val="28"/>
              </w:rPr>
            </w:pPr>
            <w:r w:rsidRPr="009A6F2F">
              <w:rPr>
                <w:rFonts w:ascii="Times New Roman" w:eastAsia="Times New Roman" w:hAnsi="Times New Roman"/>
                <w:spacing w:val="-1"/>
                <w:sz w:val="28"/>
                <w:szCs w:val="28"/>
              </w:rPr>
              <w:t>Серия шагов с перетяжками назад внутрь</w:t>
            </w:r>
          </w:p>
        </w:tc>
      </w:tr>
    </w:tbl>
    <w:p w:rsidR="00CE687B" w:rsidRDefault="00CE687B" w:rsidP="009A6F2F">
      <w:pPr>
        <w:shd w:val="clear" w:color="auto" w:fill="FFFFFF"/>
        <w:spacing w:after="0" w:line="322" w:lineRule="exact"/>
        <w:ind w:firstLine="850"/>
        <w:jc w:val="both"/>
        <w:rPr>
          <w:rFonts w:ascii="Times New Roman" w:eastAsia="Times New Roman" w:hAnsi="Times New Roman"/>
          <w:sz w:val="28"/>
          <w:szCs w:val="28"/>
        </w:rPr>
      </w:pPr>
    </w:p>
    <w:p w:rsidR="009A6F2F" w:rsidRPr="009A6F2F" w:rsidRDefault="009A6F2F" w:rsidP="00C10C03">
      <w:pPr>
        <w:shd w:val="clear" w:color="auto" w:fill="FFFFFF"/>
        <w:spacing w:after="0" w:line="322" w:lineRule="exact"/>
        <w:ind w:firstLine="426"/>
        <w:jc w:val="both"/>
        <w:rPr>
          <w:rFonts w:ascii="Times New Roman" w:hAnsi="Times New Roman"/>
          <w:sz w:val="28"/>
          <w:szCs w:val="28"/>
        </w:rPr>
      </w:pPr>
      <w:r w:rsidRPr="009A6F2F">
        <w:rPr>
          <w:rFonts w:ascii="Times New Roman" w:eastAsia="Times New Roman" w:hAnsi="Times New Roman"/>
          <w:sz w:val="28"/>
          <w:szCs w:val="28"/>
        </w:rPr>
        <w:t xml:space="preserve">В качестве дополнительных можно использовать </w:t>
      </w:r>
      <w:proofErr w:type="gramStart"/>
      <w:r w:rsidRPr="009A6F2F">
        <w:rPr>
          <w:rFonts w:ascii="Times New Roman" w:eastAsia="Times New Roman" w:hAnsi="Times New Roman"/>
          <w:sz w:val="28"/>
          <w:szCs w:val="28"/>
        </w:rPr>
        <w:t>комплексы тестов, разработанные Скуратовой Т.В. и Тихомировым А.К. Применение этих комплексов и критериев их оценки позволит</w:t>
      </w:r>
      <w:proofErr w:type="gramEnd"/>
      <w:r w:rsidRPr="009A6F2F">
        <w:rPr>
          <w:rFonts w:ascii="Times New Roman" w:eastAsia="Times New Roman" w:hAnsi="Times New Roman"/>
          <w:sz w:val="28"/>
          <w:szCs w:val="28"/>
        </w:rPr>
        <w:t xml:space="preserve"> выявить отстающие стороны в физической и спортивно-технической подготовленности спортсменов. При целенаправленном педагогическом воздействии на них можно повысить не только общий уровень двигательной подготовленности фигуристов, но и спортивный результат.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 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особенно в группах юных фигуристов.</w:t>
      </w:r>
    </w:p>
    <w:p w:rsidR="009A6F2F" w:rsidRPr="009A6F2F" w:rsidRDefault="009A6F2F" w:rsidP="00C10C03">
      <w:pPr>
        <w:shd w:val="clear" w:color="auto" w:fill="FFFFFF"/>
        <w:spacing w:before="67" w:after="0" w:line="317" w:lineRule="exact"/>
        <w:ind w:right="10" w:firstLine="426"/>
        <w:jc w:val="both"/>
        <w:rPr>
          <w:rFonts w:ascii="Times New Roman" w:hAnsi="Times New Roman"/>
          <w:sz w:val="28"/>
          <w:szCs w:val="28"/>
        </w:rPr>
      </w:pPr>
      <w:r w:rsidRPr="009A6F2F">
        <w:rPr>
          <w:rFonts w:ascii="Times New Roman" w:eastAsia="Times New Roman" w:hAnsi="Times New Roman"/>
          <w:sz w:val="28"/>
          <w:szCs w:val="28"/>
        </w:rPr>
        <w:t>Предварительно все обследуемые спортсмены должны быть осмотрены врачом и иметь допу</w:t>
      </w:r>
      <w:proofErr w:type="gramStart"/>
      <w:r w:rsidRPr="009A6F2F">
        <w:rPr>
          <w:rFonts w:ascii="Times New Roman" w:eastAsia="Times New Roman" w:hAnsi="Times New Roman"/>
          <w:sz w:val="28"/>
          <w:szCs w:val="28"/>
        </w:rPr>
        <w:t>ск к тр</w:t>
      </w:r>
      <w:proofErr w:type="gramEnd"/>
      <w:r w:rsidRPr="009A6F2F">
        <w:rPr>
          <w:rFonts w:ascii="Times New Roman" w:eastAsia="Times New Roman" w:hAnsi="Times New Roman"/>
          <w:sz w:val="28"/>
          <w:szCs w:val="28"/>
        </w:rPr>
        <w:t>енировкам.</w:t>
      </w:r>
    </w:p>
    <w:p w:rsidR="00485641" w:rsidRDefault="00485641" w:rsidP="00485641">
      <w:pPr>
        <w:pStyle w:val="Default"/>
        <w:jc w:val="center"/>
        <w:rPr>
          <w:rFonts w:eastAsia="Calibri"/>
          <w:b/>
          <w:bCs/>
          <w:sz w:val="28"/>
          <w:szCs w:val="28"/>
          <w:lang w:eastAsia="ru-RU"/>
        </w:rPr>
      </w:pPr>
    </w:p>
    <w:p w:rsidR="00485641" w:rsidRPr="00485641" w:rsidRDefault="00485641" w:rsidP="00485641">
      <w:pPr>
        <w:pStyle w:val="Default"/>
        <w:jc w:val="center"/>
        <w:rPr>
          <w:rFonts w:eastAsia="Calibri"/>
          <w:sz w:val="28"/>
          <w:szCs w:val="28"/>
          <w:lang w:eastAsia="ru-RU"/>
        </w:rPr>
      </w:pPr>
      <w:r w:rsidRPr="00485641">
        <w:rPr>
          <w:rFonts w:eastAsia="Calibri"/>
          <w:b/>
          <w:bCs/>
          <w:sz w:val="28"/>
          <w:szCs w:val="28"/>
          <w:lang w:eastAsia="ru-RU"/>
        </w:rPr>
        <w:t>4.</w:t>
      </w:r>
      <w:r w:rsidR="006F6D04">
        <w:rPr>
          <w:rFonts w:eastAsia="Calibri"/>
          <w:b/>
          <w:bCs/>
          <w:sz w:val="28"/>
          <w:szCs w:val="28"/>
          <w:lang w:eastAsia="ru-RU"/>
        </w:rPr>
        <w:t>5.</w:t>
      </w:r>
      <w:r w:rsidRPr="00485641">
        <w:rPr>
          <w:rFonts w:eastAsia="Calibri"/>
          <w:b/>
          <w:bCs/>
          <w:sz w:val="28"/>
          <w:szCs w:val="28"/>
          <w:lang w:eastAsia="ru-RU"/>
        </w:rPr>
        <w:t xml:space="preserve"> Методические указания по организации медико-биологического сопровождения тренировочного процесса</w:t>
      </w:r>
    </w:p>
    <w:p w:rsidR="00485641" w:rsidRPr="00485641" w:rsidRDefault="00485641" w:rsidP="00C10C03">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color w:val="000000"/>
          <w:sz w:val="28"/>
          <w:szCs w:val="28"/>
          <w:lang w:eastAsia="ru-RU"/>
        </w:rPr>
        <w:t>Медицинское обеспечение лиц, пр</w:t>
      </w:r>
      <w:r>
        <w:rPr>
          <w:rFonts w:ascii="Times New Roman" w:hAnsi="Times New Roman"/>
          <w:color w:val="000000"/>
          <w:sz w:val="28"/>
          <w:szCs w:val="28"/>
          <w:lang w:eastAsia="ru-RU"/>
        </w:rPr>
        <w:t xml:space="preserve">оходящих спортивную подготовку, </w:t>
      </w:r>
      <w:r w:rsidRPr="00485641">
        <w:rPr>
          <w:rFonts w:ascii="Times New Roman" w:hAnsi="Times New Roman"/>
          <w:color w:val="000000"/>
          <w:sz w:val="28"/>
          <w:szCs w:val="28"/>
          <w:lang w:eastAsia="ru-RU"/>
        </w:rPr>
        <w:t xml:space="preserve">осуществляется штатным медицинским работником и (или) работниками </w:t>
      </w:r>
      <w:r w:rsidRPr="00485641">
        <w:rPr>
          <w:rFonts w:ascii="Times New Roman" w:hAnsi="Times New Roman"/>
          <w:color w:val="000000"/>
          <w:sz w:val="28"/>
          <w:szCs w:val="28"/>
          <w:lang w:eastAsia="ru-RU"/>
        </w:rPr>
        <w:lastRenderedPageBreak/>
        <w:t xml:space="preserve">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Министерства здравоохранения и социального развития РФ от 12.05.2014 №ВМ-04-109 </w:t>
      </w:r>
      <w:r w:rsidRPr="00485641">
        <w:rPr>
          <w:rFonts w:ascii="Times New Roman" w:hAnsi="Times New Roman"/>
          <w:sz w:val="28"/>
          <w:szCs w:val="28"/>
          <w:lang w:eastAsia="ru-RU"/>
        </w:rPr>
        <w:t xml:space="preserve">10/2554 «Методические рекомендации по организации спортивной подготовки в РФ». П.2.6.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В медицинское сопровождение тренировочного процесса входят: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 периодические медицинские осмотры;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 углубленное медицинское обследование спортсменов не менее двух раз в год;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 дополнительные медицинские осмотры перед участием в спортивных соревнованиях, после болезни или травмы;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 медико-фармакологическое сопровождение в период спортивной подготовки и при развитии заболевания или травмы;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proofErr w:type="gramStart"/>
      <w:r w:rsidRPr="00485641">
        <w:rPr>
          <w:rFonts w:ascii="Times New Roman" w:hAnsi="Times New Roman"/>
          <w:sz w:val="28"/>
          <w:szCs w:val="28"/>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Министерства здравоохранения и социального развития РФ от 09.08.2010 №613н «Об утверждении порядка оказания медицинской помощи при проведении физкультурных и спортивных мероприятий».</w:t>
      </w:r>
      <w:proofErr w:type="gramEnd"/>
      <w:r w:rsidRPr="00485641">
        <w:rPr>
          <w:rFonts w:ascii="Times New Roman" w:hAnsi="Times New Roman"/>
          <w:sz w:val="28"/>
          <w:szCs w:val="28"/>
          <w:lang w:eastAsia="ru-RU"/>
        </w:rPr>
        <w:t xml:space="preserve"> П.2).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 </w:t>
      </w:r>
    </w:p>
    <w:p w:rsidR="00485641" w:rsidRPr="00485641" w:rsidRDefault="00485641" w:rsidP="00485641">
      <w:pPr>
        <w:autoSpaceDE w:val="0"/>
        <w:autoSpaceDN w:val="0"/>
        <w:adjustRightInd w:val="0"/>
        <w:spacing w:after="0" w:line="240" w:lineRule="auto"/>
        <w:ind w:firstLine="426"/>
        <w:jc w:val="both"/>
        <w:rPr>
          <w:rFonts w:ascii="Times New Roman" w:hAnsi="Times New Roman"/>
          <w:sz w:val="28"/>
          <w:szCs w:val="28"/>
          <w:lang w:eastAsia="ru-RU"/>
        </w:rPr>
      </w:pPr>
      <w:r w:rsidRPr="00485641">
        <w:rPr>
          <w:rFonts w:ascii="Times New Roman" w:hAnsi="Times New Roman"/>
          <w:sz w:val="28"/>
          <w:szCs w:val="28"/>
          <w:lang w:eastAsia="ru-RU"/>
        </w:rPr>
        <w:t xml:space="preserve">Задача медико-биологических обследований: определить функциональную подготовку и состояние здоровья спортсменов. В случае выявления каких-либо отклонений назначить лечение, восстановительные мероприятия, отдых, либо дать практические рекомендации. </w:t>
      </w:r>
    </w:p>
    <w:p w:rsidR="00B167E3" w:rsidRPr="00F14393" w:rsidRDefault="00B167E3" w:rsidP="00E96E9A">
      <w:pPr>
        <w:spacing w:after="0" w:line="240" w:lineRule="auto"/>
        <w:rPr>
          <w:rFonts w:ascii="Times New Roman" w:hAnsi="Times New Roman"/>
          <w:sz w:val="28"/>
          <w:szCs w:val="28"/>
        </w:rPr>
      </w:pPr>
    </w:p>
    <w:p w:rsidR="00B167E3" w:rsidRPr="00F14393" w:rsidRDefault="00B167E3" w:rsidP="00E96E9A">
      <w:pPr>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9. Список литературных источников</w:t>
      </w:r>
    </w:p>
    <w:p w:rsidR="00B167E3" w:rsidRPr="00F14393" w:rsidRDefault="00B167E3" w:rsidP="00E96E9A">
      <w:pPr>
        <w:spacing w:after="0" w:line="240" w:lineRule="auto"/>
        <w:rPr>
          <w:rFonts w:ascii="Times New Roman" w:hAnsi="Times New Roman"/>
          <w:b/>
          <w:bCs/>
          <w:color w:val="000000"/>
          <w:sz w:val="28"/>
          <w:szCs w:val="28"/>
        </w:rPr>
      </w:pPr>
      <w:r w:rsidRPr="00F14393">
        <w:rPr>
          <w:rFonts w:ascii="Times New Roman" w:hAnsi="Times New Roman"/>
          <w:b/>
          <w:bCs/>
          <w:color w:val="000000"/>
          <w:sz w:val="28"/>
          <w:szCs w:val="28"/>
        </w:rPr>
        <w:t>Методическая литература:</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Агапова В.В. Физкультурно-спортивная образовательная программа по</w:t>
      </w:r>
      <w:r w:rsidR="007A789D" w:rsidRPr="00DA11F6">
        <w:rPr>
          <w:color w:val="000000"/>
          <w:szCs w:val="28"/>
        </w:rPr>
        <w:t xml:space="preserve"> </w:t>
      </w:r>
      <w:r w:rsidRPr="00DA11F6">
        <w:rPr>
          <w:color w:val="000000"/>
          <w:szCs w:val="28"/>
        </w:rPr>
        <w:t>фигурному катанию на коньках на этапе начальной подготовки. Обл. метод.</w:t>
      </w:r>
      <w:r w:rsidR="007A789D" w:rsidRPr="00DA11F6">
        <w:rPr>
          <w:color w:val="000000"/>
          <w:szCs w:val="28"/>
        </w:rPr>
        <w:t xml:space="preserve"> </w:t>
      </w:r>
      <w:r w:rsidRPr="00DA11F6">
        <w:rPr>
          <w:color w:val="000000"/>
          <w:szCs w:val="28"/>
        </w:rPr>
        <w:t xml:space="preserve">Совет по физической культуре </w:t>
      </w:r>
      <w:r w:rsidR="006F6D04" w:rsidRPr="00DA11F6">
        <w:rPr>
          <w:color w:val="000000"/>
          <w:szCs w:val="28"/>
        </w:rPr>
        <w:t xml:space="preserve">и спорту </w:t>
      </w:r>
      <w:proofErr w:type="spellStart"/>
      <w:r w:rsidR="006F6D04" w:rsidRPr="00DA11F6">
        <w:rPr>
          <w:color w:val="000000"/>
          <w:szCs w:val="28"/>
        </w:rPr>
        <w:t>Всеволжского</w:t>
      </w:r>
      <w:proofErr w:type="spellEnd"/>
      <w:r w:rsidR="006F6D04" w:rsidRPr="00DA11F6">
        <w:rPr>
          <w:color w:val="000000"/>
          <w:szCs w:val="28"/>
        </w:rPr>
        <w:t xml:space="preserve"> р-на, 2013 </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Агапова В.В. Учебная программа по фигурному катанию на коньках на</w:t>
      </w:r>
      <w:r w:rsidR="007A789D" w:rsidRPr="00DA11F6">
        <w:rPr>
          <w:color w:val="000000"/>
          <w:szCs w:val="28"/>
        </w:rPr>
        <w:t xml:space="preserve"> </w:t>
      </w:r>
      <w:r w:rsidRPr="00DA11F6">
        <w:rPr>
          <w:color w:val="000000"/>
          <w:szCs w:val="28"/>
        </w:rPr>
        <w:t>учебно-тренировочном этапе. Обл. метод. Совет по физической культуре и</w:t>
      </w:r>
      <w:r w:rsidR="007A789D" w:rsidRPr="00DA11F6">
        <w:rPr>
          <w:color w:val="000000"/>
          <w:szCs w:val="28"/>
        </w:rPr>
        <w:t xml:space="preserve"> </w:t>
      </w:r>
      <w:r w:rsidRPr="00DA11F6">
        <w:rPr>
          <w:color w:val="000000"/>
          <w:szCs w:val="28"/>
        </w:rPr>
        <w:t xml:space="preserve">спорту </w:t>
      </w:r>
      <w:proofErr w:type="spellStart"/>
      <w:r w:rsidRPr="00DA11F6">
        <w:rPr>
          <w:color w:val="000000"/>
          <w:szCs w:val="28"/>
        </w:rPr>
        <w:t>Всеволжского</w:t>
      </w:r>
      <w:proofErr w:type="spellEnd"/>
      <w:r w:rsidRPr="00DA11F6">
        <w:rPr>
          <w:color w:val="000000"/>
          <w:szCs w:val="28"/>
        </w:rPr>
        <w:t xml:space="preserve"> р-на, 20</w:t>
      </w:r>
      <w:r w:rsidR="006F6D04" w:rsidRPr="00DA11F6">
        <w:rPr>
          <w:color w:val="000000"/>
          <w:szCs w:val="28"/>
        </w:rPr>
        <w:t>1</w:t>
      </w:r>
      <w:r w:rsidRPr="00DA11F6">
        <w:rPr>
          <w:color w:val="000000"/>
          <w:szCs w:val="28"/>
        </w:rPr>
        <w:t>4г.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Варданян</w:t>
      </w:r>
      <w:proofErr w:type="spellEnd"/>
      <w:r w:rsidRPr="00DA11F6">
        <w:rPr>
          <w:color w:val="000000"/>
          <w:szCs w:val="28"/>
        </w:rPr>
        <w:t xml:space="preserve"> А.Н. «Применение комплекса восстановительных сре</w:t>
      </w:r>
      <w:proofErr w:type="gramStart"/>
      <w:r w:rsidRPr="00DA11F6">
        <w:rPr>
          <w:color w:val="000000"/>
          <w:szCs w:val="28"/>
        </w:rPr>
        <w:t>дств в</w:t>
      </w:r>
      <w:r w:rsidR="007A789D" w:rsidRPr="00DA11F6">
        <w:rPr>
          <w:color w:val="000000"/>
          <w:szCs w:val="28"/>
        </w:rPr>
        <w:t xml:space="preserve"> </w:t>
      </w:r>
      <w:r w:rsidRPr="00DA11F6">
        <w:rPr>
          <w:color w:val="000000"/>
          <w:szCs w:val="28"/>
        </w:rPr>
        <w:t>п</w:t>
      </w:r>
      <w:proofErr w:type="gramEnd"/>
      <w:r w:rsidRPr="00DA11F6">
        <w:rPr>
          <w:color w:val="000000"/>
          <w:szCs w:val="28"/>
        </w:rPr>
        <w:t>одготовительном периоде юных фигуристов». Восстановительные и</w:t>
      </w:r>
      <w:r w:rsidR="007A789D" w:rsidRPr="00DA11F6">
        <w:rPr>
          <w:color w:val="000000"/>
          <w:szCs w:val="28"/>
        </w:rPr>
        <w:t xml:space="preserve"> </w:t>
      </w:r>
      <w:r w:rsidRPr="00DA11F6">
        <w:rPr>
          <w:color w:val="000000"/>
          <w:szCs w:val="28"/>
        </w:rPr>
        <w:t xml:space="preserve">гигиенические средства в подготовке спортсменов. М., </w:t>
      </w:r>
      <w:r w:rsidR="006F6D04" w:rsidRPr="00DA11F6">
        <w:rPr>
          <w:color w:val="000000"/>
          <w:szCs w:val="28"/>
        </w:rPr>
        <w:t>2010</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gramStart"/>
      <w:r w:rsidRPr="00DA11F6">
        <w:rPr>
          <w:color w:val="000000"/>
          <w:szCs w:val="28"/>
        </w:rPr>
        <w:t>Великая</w:t>
      </w:r>
      <w:proofErr w:type="gramEnd"/>
      <w:r w:rsidRPr="00DA11F6">
        <w:rPr>
          <w:color w:val="000000"/>
          <w:szCs w:val="28"/>
        </w:rPr>
        <w:t xml:space="preserve"> Е.А. «Этапный педагогический контроль физической</w:t>
      </w:r>
      <w:r w:rsidR="007A789D" w:rsidRPr="00DA11F6">
        <w:rPr>
          <w:color w:val="000000"/>
          <w:szCs w:val="28"/>
        </w:rPr>
        <w:t xml:space="preserve"> </w:t>
      </w:r>
      <w:r w:rsidRPr="00DA11F6">
        <w:rPr>
          <w:color w:val="000000"/>
          <w:szCs w:val="28"/>
        </w:rPr>
        <w:t>подготовленности фигуристов-дошкольников». Метод. Рекомендации.</w:t>
      </w:r>
      <w:r w:rsidR="007A789D" w:rsidRPr="00DA11F6">
        <w:rPr>
          <w:color w:val="000000"/>
          <w:szCs w:val="28"/>
        </w:rPr>
        <w:t xml:space="preserve"> </w:t>
      </w:r>
      <w:r w:rsidRPr="00DA11F6">
        <w:rPr>
          <w:color w:val="000000"/>
          <w:szCs w:val="28"/>
        </w:rPr>
        <w:t xml:space="preserve">Челябинск, </w:t>
      </w:r>
      <w:r w:rsidR="006F6D04" w:rsidRPr="00DA11F6">
        <w:rPr>
          <w:color w:val="000000"/>
          <w:szCs w:val="28"/>
        </w:rPr>
        <w:t>2001</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lastRenderedPageBreak/>
        <w:t>Гришина М.В. «Исследование некоторых факторов мастерства фигуристов-</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одиночников</w:t>
      </w:r>
      <w:proofErr w:type="spellEnd"/>
      <w:r w:rsidRPr="00DA11F6">
        <w:rPr>
          <w:color w:val="000000"/>
          <w:szCs w:val="28"/>
        </w:rPr>
        <w:t xml:space="preserve"> для совершенствования управления тренировочным процессом».</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Автореф</w:t>
      </w:r>
      <w:proofErr w:type="spellEnd"/>
      <w:r w:rsidRPr="00DA11F6">
        <w:rPr>
          <w:color w:val="000000"/>
          <w:szCs w:val="28"/>
        </w:rPr>
        <w:t xml:space="preserve">. канд. </w:t>
      </w:r>
      <w:proofErr w:type="spellStart"/>
      <w:r w:rsidRPr="00DA11F6">
        <w:rPr>
          <w:color w:val="000000"/>
          <w:szCs w:val="28"/>
        </w:rPr>
        <w:t>дисс</w:t>
      </w:r>
      <w:proofErr w:type="spellEnd"/>
      <w:r w:rsidRPr="00DA11F6">
        <w:rPr>
          <w:color w:val="000000"/>
          <w:szCs w:val="28"/>
        </w:rPr>
        <w:t xml:space="preserve">., М., </w:t>
      </w:r>
      <w:r w:rsidR="006F6D04" w:rsidRPr="00DA11F6">
        <w:rPr>
          <w:color w:val="000000"/>
          <w:szCs w:val="28"/>
        </w:rPr>
        <w:t>2001</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Горбунова Г.М., Тишина М.В., </w:t>
      </w:r>
      <w:proofErr w:type="spellStart"/>
      <w:r w:rsidRPr="00DA11F6">
        <w:rPr>
          <w:color w:val="000000"/>
          <w:szCs w:val="28"/>
        </w:rPr>
        <w:t>Ляссотович</w:t>
      </w:r>
      <w:proofErr w:type="spellEnd"/>
      <w:r w:rsidRPr="00DA11F6">
        <w:rPr>
          <w:color w:val="000000"/>
          <w:szCs w:val="28"/>
        </w:rPr>
        <w:t xml:space="preserve"> С.И. и др. «О методах и</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организации отбора в ДЮСШ по фигурному катанию». Метод, письмо, Москва,</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ВНИИФЕ, </w:t>
      </w:r>
      <w:r w:rsidR="006F6D04" w:rsidRPr="00DA11F6">
        <w:rPr>
          <w:color w:val="000000"/>
          <w:szCs w:val="28"/>
        </w:rPr>
        <w:t xml:space="preserve">2003 </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Ирошникова Н.И., </w:t>
      </w:r>
      <w:proofErr w:type="spellStart"/>
      <w:r w:rsidRPr="00DA11F6">
        <w:rPr>
          <w:color w:val="000000"/>
          <w:szCs w:val="28"/>
        </w:rPr>
        <w:t>Жгун</w:t>
      </w:r>
      <w:proofErr w:type="spellEnd"/>
      <w:r w:rsidRPr="00DA11F6">
        <w:rPr>
          <w:color w:val="000000"/>
          <w:szCs w:val="28"/>
        </w:rPr>
        <w:t xml:space="preserve"> Е.. Структура недельного микроцикла на этапе</w:t>
      </w:r>
      <w:r w:rsidR="007A789D" w:rsidRPr="00DA11F6">
        <w:rPr>
          <w:color w:val="000000"/>
          <w:szCs w:val="28"/>
        </w:rPr>
        <w:t xml:space="preserve"> </w:t>
      </w:r>
      <w:r w:rsidRPr="00DA11F6">
        <w:rPr>
          <w:color w:val="000000"/>
          <w:szCs w:val="28"/>
        </w:rPr>
        <w:t>УТГ: Сборник научно-метод</w:t>
      </w:r>
      <w:r w:rsidR="006F6D04" w:rsidRPr="00DA11F6">
        <w:rPr>
          <w:color w:val="000000"/>
          <w:szCs w:val="28"/>
        </w:rPr>
        <w:t>ических статей. - М.: РГАФК, 200</w:t>
      </w:r>
      <w:r w:rsidRPr="00DA11F6">
        <w:rPr>
          <w:color w:val="000000"/>
          <w:szCs w:val="28"/>
        </w:rPr>
        <w:t>5.</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Коган А.И. Оценка </w:t>
      </w:r>
      <w:proofErr w:type="spellStart"/>
      <w:r w:rsidRPr="00DA11F6">
        <w:rPr>
          <w:color w:val="000000"/>
          <w:szCs w:val="28"/>
        </w:rPr>
        <w:t>перспектвности</w:t>
      </w:r>
      <w:proofErr w:type="spellEnd"/>
      <w:r w:rsidRPr="00DA11F6">
        <w:rPr>
          <w:color w:val="000000"/>
          <w:szCs w:val="28"/>
        </w:rPr>
        <w:t xml:space="preserve"> юных фигуристов в период начальной</w:t>
      </w:r>
      <w:r w:rsidR="007A789D" w:rsidRPr="00DA11F6">
        <w:rPr>
          <w:color w:val="000000"/>
          <w:szCs w:val="28"/>
        </w:rPr>
        <w:t xml:space="preserve"> </w:t>
      </w:r>
      <w:r w:rsidRPr="00DA11F6">
        <w:rPr>
          <w:color w:val="000000"/>
          <w:szCs w:val="28"/>
        </w:rPr>
        <w:t xml:space="preserve">специализации. </w:t>
      </w:r>
      <w:proofErr w:type="spellStart"/>
      <w:r w:rsidRPr="00DA11F6">
        <w:rPr>
          <w:color w:val="000000"/>
          <w:szCs w:val="28"/>
        </w:rPr>
        <w:t>Автореф</w:t>
      </w:r>
      <w:proofErr w:type="spellEnd"/>
      <w:r w:rsidRPr="00DA11F6">
        <w:rPr>
          <w:color w:val="000000"/>
          <w:szCs w:val="28"/>
        </w:rPr>
        <w:t xml:space="preserve">. канд. </w:t>
      </w:r>
      <w:proofErr w:type="spellStart"/>
      <w:r w:rsidRPr="00DA11F6">
        <w:rPr>
          <w:color w:val="000000"/>
          <w:szCs w:val="28"/>
        </w:rPr>
        <w:t>дисс</w:t>
      </w:r>
      <w:proofErr w:type="spellEnd"/>
      <w:r w:rsidRPr="00DA11F6">
        <w:rPr>
          <w:color w:val="000000"/>
          <w:szCs w:val="28"/>
        </w:rPr>
        <w:t xml:space="preserve">. Омск, </w:t>
      </w:r>
      <w:r w:rsidR="006F6D04" w:rsidRPr="00DA11F6">
        <w:rPr>
          <w:color w:val="000000"/>
          <w:szCs w:val="28"/>
        </w:rPr>
        <w:t>2004</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«Концепция развития физической культуры и спорта в Российской</w:t>
      </w:r>
      <w:r w:rsidR="007A789D" w:rsidRPr="00DA11F6">
        <w:rPr>
          <w:color w:val="000000"/>
          <w:szCs w:val="28"/>
        </w:rPr>
        <w:t xml:space="preserve"> </w:t>
      </w:r>
      <w:r w:rsidRPr="00DA11F6">
        <w:rPr>
          <w:color w:val="000000"/>
          <w:szCs w:val="28"/>
        </w:rPr>
        <w:t xml:space="preserve">Федерации на период до 2005 года» </w:t>
      </w:r>
      <w:proofErr w:type="spellStart"/>
      <w:r w:rsidRPr="00DA11F6">
        <w:rPr>
          <w:color w:val="000000"/>
          <w:szCs w:val="28"/>
        </w:rPr>
        <w:t>ТиПФК</w:t>
      </w:r>
      <w:proofErr w:type="spellEnd"/>
      <w:r w:rsidRPr="00DA11F6">
        <w:rPr>
          <w:color w:val="000000"/>
          <w:szCs w:val="28"/>
        </w:rPr>
        <w:t xml:space="preserve"> №4 М., 2001г.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Корешев</w:t>
      </w:r>
      <w:proofErr w:type="spellEnd"/>
      <w:r w:rsidRPr="00DA11F6">
        <w:rPr>
          <w:color w:val="000000"/>
          <w:szCs w:val="28"/>
        </w:rPr>
        <w:t xml:space="preserve"> И. А. Структура тренировочных нагрузок </w:t>
      </w:r>
      <w:proofErr w:type="spellStart"/>
      <w:r w:rsidRPr="00DA11F6">
        <w:rPr>
          <w:color w:val="000000"/>
          <w:szCs w:val="28"/>
        </w:rPr>
        <w:t>предсоревновательного</w:t>
      </w:r>
      <w:proofErr w:type="spellEnd"/>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этапа квалифицированных фигуристов-танцоров</w:t>
      </w:r>
      <w:r w:rsidR="006F6D04" w:rsidRPr="00DA11F6">
        <w:rPr>
          <w:color w:val="000000"/>
          <w:szCs w:val="28"/>
        </w:rPr>
        <w:t xml:space="preserve"> 2015 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Король С.В., Фадеева Н.А. Программа для </w:t>
      </w:r>
      <w:proofErr w:type="gramStart"/>
      <w:r w:rsidRPr="00DA11F6">
        <w:rPr>
          <w:color w:val="000000"/>
          <w:szCs w:val="28"/>
        </w:rPr>
        <w:t>спортивно-оздоровительных</w:t>
      </w:r>
      <w:proofErr w:type="gramEnd"/>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групп (СОТ) по фигурному катанию на коньках. Пермь. 2000г.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Кофман</w:t>
      </w:r>
      <w:proofErr w:type="spellEnd"/>
      <w:r w:rsidRPr="00DA11F6">
        <w:rPr>
          <w:color w:val="000000"/>
          <w:szCs w:val="28"/>
        </w:rPr>
        <w:t xml:space="preserve"> А.Б. «Воспитательная работа с юными спортсменами» В книге</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«Система подготовки спортивного резерва», </w:t>
      </w:r>
      <w:proofErr w:type="gramStart"/>
      <w:r w:rsidRPr="00DA11F6">
        <w:rPr>
          <w:color w:val="000000"/>
          <w:szCs w:val="28"/>
        </w:rPr>
        <w:t>м</w:t>
      </w:r>
      <w:proofErr w:type="gramEnd"/>
      <w:r w:rsidRPr="00DA11F6">
        <w:rPr>
          <w:color w:val="000000"/>
          <w:szCs w:val="28"/>
        </w:rPr>
        <w:t xml:space="preserve">., </w:t>
      </w:r>
      <w:r w:rsidR="006F6D04" w:rsidRPr="00DA11F6">
        <w:rPr>
          <w:color w:val="000000"/>
          <w:szCs w:val="28"/>
        </w:rPr>
        <w:t>200</w:t>
      </w:r>
      <w:r w:rsidRPr="00DA11F6">
        <w:rPr>
          <w:color w:val="000000"/>
          <w:szCs w:val="28"/>
        </w:rPr>
        <w:t>4г.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Лаптев А.П., </w:t>
      </w:r>
      <w:proofErr w:type="spellStart"/>
      <w:r w:rsidRPr="00DA11F6">
        <w:rPr>
          <w:color w:val="000000"/>
          <w:szCs w:val="28"/>
        </w:rPr>
        <w:t>Полиевский</w:t>
      </w:r>
      <w:proofErr w:type="spellEnd"/>
      <w:r w:rsidRPr="00DA11F6">
        <w:rPr>
          <w:color w:val="000000"/>
          <w:szCs w:val="28"/>
        </w:rPr>
        <w:t xml:space="preserve"> С.А. «Восстановительные мероприятия»,</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«Гигиена» (Учебник для институтов и техникумов физической культуры), </w:t>
      </w:r>
      <w:proofErr w:type="gramStart"/>
      <w:r w:rsidRPr="00DA11F6">
        <w:rPr>
          <w:color w:val="000000"/>
          <w:szCs w:val="28"/>
        </w:rPr>
        <w:t>м</w:t>
      </w:r>
      <w:proofErr w:type="gramEnd"/>
      <w:r w:rsidRPr="00DA11F6">
        <w:rPr>
          <w:color w:val="000000"/>
          <w:szCs w:val="28"/>
        </w:rPr>
        <w:t>.,</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ФИС, </w:t>
      </w:r>
      <w:r w:rsidR="006F6D04" w:rsidRPr="00DA11F6">
        <w:rPr>
          <w:color w:val="000000"/>
          <w:szCs w:val="28"/>
        </w:rPr>
        <w:t>200</w:t>
      </w:r>
      <w:r w:rsidRPr="00DA11F6">
        <w:rPr>
          <w:color w:val="000000"/>
          <w:szCs w:val="28"/>
        </w:rPr>
        <w:t>0г.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Лосева И.и. «Применение игрового метода тренировки в подготовке </w:t>
      </w:r>
      <w:proofErr w:type="gramStart"/>
      <w:r w:rsidRPr="00DA11F6">
        <w:rPr>
          <w:color w:val="000000"/>
          <w:szCs w:val="28"/>
        </w:rPr>
        <w:t>юных</w:t>
      </w:r>
      <w:proofErr w:type="gramEnd"/>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фигуристов» Вопросы </w:t>
      </w:r>
      <w:proofErr w:type="spellStart"/>
      <w:r w:rsidRPr="00DA11F6">
        <w:rPr>
          <w:color w:val="000000"/>
          <w:szCs w:val="28"/>
        </w:rPr>
        <w:t>теор</w:t>
      </w:r>
      <w:proofErr w:type="spellEnd"/>
      <w:r w:rsidRPr="00DA11F6">
        <w:rPr>
          <w:color w:val="000000"/>
          <w:szCs w:val="28"/>
        </w:rPr>
        <w:t xml:space="preserve">. и </w:t>
      </w:r>
      <w:proofErr w:type="spellStart"/>
      <w:r w:rsidRPr="00DA11F6">
        <w:rPr>
          <w:color w:val="000000"/>
          <w:szCs w:val="28"/>
        </w:rPr>
        <w:t>практ</w:t>
      </w:r>
      <w:proofErr w:type="spellEnd"/>
      <w:r w:rsidRPr="00DA11F6">
        <w:rPr>
          <w:color w:val="000000"/>
          <w:szCs w:val="28"/>
        </w:rPr>
        <w:t>. физ. культ, и спорта. Минск</w:t>
      </w:r>
      <w:r w:rsidR="006F6D04" w:rsidRPr="00DA11F6">
        <w:rPr>
          <w:color w:val="000000"/>
          <w:szCs w:val="28"/>
        </w:rPr>
        <w:t xml:space="preserve">, 2006 </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15. </w:t>
      </w:r>
      <w:proofErr w:type="spellStart"/>
      <w:r w:rsidRPr="00DA11F6">
        <w:rPr>
          <w:color w:val="000000"/>
          <w:szCs w:val="28"/>
        </w:rPr>
        <w:t>Ляссотович</w:t>
      </w:r>
      <w:proofErr w:type="spellEnd"/>
      <w:r w:rsidRPr="00DA11F6">
        <w:rPr>
          <w:color w:val="000000"/>
          <w:szCs w:val="28"/>
        </w:rPr>
        <w:t xml:space="preserve"> С.И. «Особенности телосложения фигуристов. Тезисный</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доклад VII межвузовской научной конференции» Омск, </w:t>
      </w:r>
      <w:r w:rsidR="006F6D04" w:rsidRPr="00DA11F6">
        <w:rPr>
          <w:color w:val="000000"/>
          <w:szCs w:val="28"/>
        </w:rPr>
        <w:t>200</w:t>
      </w:r>
      <w:r w:rsidRPr="00DA11F6">
        <w:rPr>
          <w:color w:val="000000"/>
          <w:szCs w:val="28"/>
        </w:rPr>
        <w:t>9г.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Матвеев Л.П. «Теория и методика физической культуры». М., </w:t>
      </w:r>
      <w:r w:rsidR="006F6D04" w:rsidRPr="00DA11F6">
        <w:rPr>
          <w:color w:val="000000"/>
          <w:szCs w:val="28"/>
        </w:rPr>
        <w:t>200</w:t>
      </w:r>
      <w:r w:rsidRPr="00DA11F6">
        <w:rPr>
          <w:color w:val="000000"/>
          <w:szCs w:val="28"/>
        </w:rPr>
        <w:t>1г</w:t>
      </w:r>
      <w:proofErr w:type="gramStart"/>
      <w:r w:rsidRPr="00DA11F6">
        <w:rPr>
          <w:color w:val="000000"/>
          <w:szCs w:val="28"/>
        </w:rPr>
        <w:t>.Ф</w:t>
      </w:r>
      <w:proofErr w:type="gramEnd"/>
      <w:r w:rsidRPr="00DA11F6">
        <w:rPr>
          <w:color w:val="000000"/>
          <w:szCs w:val="28"/>
        </w:rPr>
        <w:t>иС.</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Медведева И.М. «Структура и содержание </w:t>
      </w:r>
      <w:proofErr w:type="gramStart"/>
      <w:r w:rsidRPr="00DA11F6">
        <w:rPr>
          <w:color w:val="000000"/>
          <w:szCs w:val="28"/>
        </w:rPr>
        <w:t>специальной</w:t>
      </w:r>
      <w:proofErr w:type="gramEnd"/>
      <w:r w:rsidRPr="00DA11F6">
        <w:rPr>
          <w:color w:val="000000"/>
          <w:szCs w:val="28"/>
        </w:rPr>
        <w:t xml:space="preserve"> физической</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подготовки спортсменов на этапе начального обучения в фигурном катании»</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Автореферат канд. </w:t>
      </w:r>
      <w:proofErr w:type="spellStart"/>
      <w:r w:rsidRPr="00DA11F6">
        <w:rPr>
          <w:color w:val="000000"/>
          <w:szCs w:val="28"/>
        </w:rPr>
        <w:t>дисс</w:t>
      </w:r>
      <w:proofErr w:type="spellEnd"/>
      <w:r w:rsidRPr="00DA11F6">
        <w:rPr>
          <w:color w:val="000000"/>
          <w:szCs w:val="28"/>
        </w:rPr>
        <w:t xml:space="preserve">. Киев, </w:t>
      </w:r>
      <w:r w:rsidR="006F6D04" w:rsidRPr="00DA11F6">
        <w:rPr>
          <w:color w:val="000000"/>
          <w:szCs w:val="28"/>
        </w:rPr>
        <w:t>200</w:t>
      </w:r>
      <w:r w:rsidRPr="00DA11F6">
        <w:rPr>
          <w:color w:val="000000"/>
          <w:szCs w:val="28"/>
        </w:rPr>
        <w:t>5г.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gramStart"/>
      <w:r w:rsidRPr="00DA11F6">
        <w:rPr>
          <w:color w:val="000000"/>
          <w:szCs w:val="28"/>
        </w:rPr>
        <w:t>Мишин</w:t>
      </w:r>
      <w:proofErr w:type="gramEnd"/>
      <w:r w:rsidRPr="00DA11F6">
        <w:rPr>
          <w:color w:val="000000"/>
          <w:szCs w:val="28"/>
        </w:rPr>
        <w:t xml:space="preserve"> А.Н. Прыжки в фигурном катании. М., ФИС, </w:t>
      </w:r>
      <w:r w:rsidR="006F6D04" w:rsidRPr="00DA11F6">
        <w:rPr>
          <w:color w:val="000000"/>
          <w:szCs w:val="28"/>
        </w:rPr>
        <w:t>200</w:t>
      </w:r>
      <w:r w:rsidRPr="00DA11F6">
        <w:rPr>
          <w:color w:val="000000"/>
          <w:szCs w:val="28"/>
        </w:rPr>
        <w:t>6г.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Панов Г.М. Новые положения антидопингового контроля Международного</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союза конькобежцев. Конькобежный спорт (сборник научн</w:t>
      </w:r>
      <w:proofErr w:type="gramStart"/>
      <w:r w:rsidRPr="00DA11F6">
        <w:rPr>
          <w:color w:val="000000"/>
          <w:szCs w:val="28"/>
        </w:rPr>
        <w:t>о-</w:t>
      </w:r>
      <w:proofErr w:type="gramEnd"/>
      <w:r w:rsidRPr="00DA11F6">
        <w:rPr>
          <w:color w:val="000000"/>
          <w:szCs w:val="28"/>
        </w:rPr>
        <w:t xml:space="preserve"> методических</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статей) ЗАО ФОН, М., 2005.</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Поздняков А.В. </w:t>
      </w:r>
      <w:proofErr w:type="spellStart"/>
      <w:r w:rsidRPr="00DA11F6">
        <w:rPr>
          <w:color w:val="000000"/>
          <w:szCs w:val="28"/>
        </w:rPr>
        <w:t>Внеледовая</w:t>
      </w:r>
      <w:proofErr w:type="spellEnd"/>
      <w:r w:rsidRPr="00DA11F6">
        <w:rPr>
          <w:color w:val="000000"/>
          <w:szCs w:val="28"/>
        </w:rPr>
        <w:t xml:space="preserve"> подготовка фигуристов-парников на этапе</w:t>
      </w:r>
      <w:r w:rsidR="007A789D" w:rsidRPr="00DA11F6">
        <w:rPr>
          <w:color w:val="000000"/>
          <w:szCs w:val="28"/>
        </w:rPr>
        <w:t xml:space="preserve"> </w:t>
      </w:r>
      <w:r w:rsidRPr="00DA11F6">
        <w:rPr>
          <w:color w:val="000000"/>
          <w:szCs w:val="28"/>
        </w:rPr>
        <w:t xml:space="preserve">начальной специализации. </w:t>
      </w:r>
      <w:proofErr w:type="spellStart"/>
      <w:r w:rsidRPr="00DA11F6">
        <w:rPr>
          <w:color w:val="000000"/>
          <w:szCs w:val="28"/>
        </w:rPr>
        <w:t>Автореф</w:t>
      </w:r>
      <w:proofErr w:type="spellEnd"/>
      <w:r w:rsidRPr="00DA11F6">
        <w:rPr>
          <w:color w:val="000000"/>
          <w:szCs w:val="28"/>
        </w:rPr>
        <w:t xml:space="preserve">. канд. </w:t>
      </w:r>
      <w:proofErr w:type="spellStart"/>
      <w:r w:rsidRPr="00DA11F6">
        <w:rPr>
          <w:color w:val="000000"/>
          <w:szCs w:val="28"/>
        </w:rPr>
        <w:t>дисс</w:t>
      </w:r>
      <w:proofErr w:type="spellEnd"/>
      <w:r w:rsidRPr="00DA11F6">
        <w:rPr>
          <w:color w:val="000000"/>
          <w:szCs w:val="28"/>
        </w:rPr>
        <w:t>. М., 2004г.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lastRenderedPageBreak/>
        <w:t>Разрядные классификационные требования по фигурному катанию на</w:t>
      </w:r>
      <w:r w:rsidR="007A789D" w:rsidRPr="00DA11F6">
        <w:rPr>
          <w:color w:val="000000"/>
          <w:szCs w:val="28"/>
        </w:rPr>
        <w:t xml:space="preserve"> </w:t>
      </w:r>
      <w:r w:rsidRPr="00DA11F6">
        <w:rPr>
          <w:color w:val="000000"/>
          <w:szCs w:val="28"/>
        </w:rPr>
        <w:t>коньках. 2003-2004гг.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Распопова</w:t>
      </w:r>
      <w:proofErr w:type="spellEnd"/>
      <w:r w:rsidRPr="00DA11F6">
        <w:rPr>
          <w:color w:val="000000"/>
          <w:szCs w:val="28"/>
        </w:rPr>
        <w:t xml:space="preserve"> Е.А. «Прыжки в воду: Примерная (учебная) программа для</w:t>
      </w:r>
      <w:r w:rsidR="007A789D" w:rsidRPr="00DA11F6">
        <w:rPr>
          <w:color w:val="000000"/>
          <w:szCs w:val="28"/>
        </w:rPr>
        <w:t xml:space="preserve"> </w:t>
      </w:r>
      <w:r w:rsidRPr="00DA11F6">
        <w:rPr>
          <w:color w:val="000000"/>
          <w:szCs w:val="28"/>
        </w:rPr>
        <w:t>ДЮСШ, СДЮШОР», М., Советский спорт, 2003г.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Саная</w:t>
      </w:r>
      <w:proofErr w:type="spellEnd"/>
      <w:r w:rsidRPr="00DA11F6">
        <w:rPr>
          <w:color w:val="000000"/>
          <w:szCs w:val="28"/>
        </w:rPr>
        <w:t xml:space="preserve"> М.В., «Самооценка и </w:t>
      </w:r>
      <w:proofErr w:type="spellStart"/>
      <w:r w:rsidRPr="00DA11F6">
        <w:rPr>
          <w:color w:val="000000"/>
          <w:szCs w:val="28"/>
        </w:rPr>
        <w:t>саморегуляция</w:t>
      </w:r>
      <w:proofErr w:type="spellEnd"/>
      <w:r w:rsidRPr="00DA11F6">
        <w:rPr>
          <w:color w:val="000000"/>
          <w:szCs w:val="28"/>
        </w:rPr>
        <w:t xml:space="preserve"> деятельности фигуриста как</w:t>
      </w:r>
      <w:r w:rsidR="007A789D" w:rsidRPr="00DA11F6">
        <w:rPr>
          <w:color w:val="000000"/>
          <w:szCs w:val="28"/>
        </w:rPr>
        <w:t xml:space="preserve"> </w:t>
      </w:r>
      <w:r w:rsidRPr="00DA11F6">
        <w:rPr>
          <w:color w:val="000000"/>
          <w:szCs w:val="28"/>
        </w:rPr>
        <w:t xml:space="preserve">факторы эффективности и надежности спортивного результата». </w:t>
      </w:r>
      <w:proofErr w:type="spellStart"/>
      <w:r w:rsidRPr="00DA11F6">
        <w:rPr>
          <w:color w:val="000000"/>
          <w:szCs w:val="28"/>
        </w:rPr>
        <w:t>Автореф</w:t>
      </w:r>
      <w:proofErr w:type="spellEnd"/>
      <w:r w:rsidRPr="00DA11F6">
        <w:rPr>
          <w:color w:val="000000"/>
          <w:szCs w:val="28"/>
        </w:rPr>
        <w:t>. канд.</w:t>
      </w:r>
      <w:r w:rsidR="007A789D" w:rsidRPr="00DA11F6">
        <w:rPr>
          <w:color w:val="000000"/>
          <w:szCs w:val="28"/>
        </w:rPr>
        <w:t xml:space="preserve"> </w:t>
      </w:r>
      <w:proofErr w:type="spellStart"/>
      <w:r w:rsidRPr="00DA11F6">
        <w:rPr>
          <w:color w:val="000000"/>
          <w:szCs w:val="28"/>
        </w:rPr>
        <w:t>диссерт</w:t>
      </w:r>
      <w:proofErr w:type="spellEnd"/>
      <w:r w:rsidRPr="00DA11F6">
        <w:rPr>
          <w:color w:val="000000"/>
          <w:szCs w:val="28"/>
        </w:rPr>
        <w:t xml:space="preserve">. М., </w:t>
      </w:r>
      <w:r w:rsidR="006F6D04" w:rsidRPr="00DA11F6">
        <w:rPr>
          <w:color w:val="000000"/>
          <w:szCs w:val="28"/>
        </w:rPr>
        <w:t>2003</w:t>
      </w:r>
      <w:r w:rsidRPr="00DA11F6">
        <w:rPr>
          <w:color w:val="000000"/>
          <w:szCs w:val="28"/>
        </w:rPr>
        <w:t>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Скуратова Т.В., Тихомиров А.К. «Критерии оценки физической и спортивно-технической подготовленности фигуристов. Методические рекомендации»,</w:t>
      </w:r>
      <w:r w:rsidR="007A789D" w:rsidRPr="00DA11F6">
        <w:rPr>
          <w:color w:val="000000"/>
          <w:szCs w:val="28"/>
        </w:rPr>
        <w:t xml:space="preserve"> </w:t>
      </w:r>
      <w:proofErr w:type="spellStart"/>
      <w:r w:rsidRPr="00DA11F6">
        <w:rPr>
          <w:color w:val="000000"/>
          <w:szCs w:val="28"/>
        </w:rPr>
        <w:t>Малаховка</w:t>
      </w:r>
      <w:proofErr w:type="spellEnd"/>
      <w:r w:rsidRPr="00DA11F6">
        <w:rPr>
          <w:color w:val="000000"/>
          <w:szCs w:val="28"/>
        </w:rPr>
        <w:t xml:space="preserve">, </w:t>
      </w:r>
      <w:r w:rsidR="006F6D04" w:rsidRPr="00DA11F6">
        <w:rPr>
          <w:color w:val="000000"/>
          <w:szCs w:val="28"/>
        </w:rPr>
        <w:t>200</w:t>
      </w:r>
      <w:r w:rsidRPr="00DA11F6">
        <w:rPr>
          <w:color w:val="000000"/>
          <w:szCs w:val="28"/>
        </w:rPr>
        <w:t>7г.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proofErr w:type="spellStart"/>
      <w:r w:rsidRPr="00DA11F6">
        <w:rPr>
          <w:color w:val="000000"/>
          <w:szCs w:val="28"/>
        </w:rPr>
        <w:t>Стенин</w:t>
      </w:r>
      <w:proofErr w:type="spellEnd"/>
      <w:r w:rsidRPr="00DA11F6">
        <w:rPr>
          <w:color w:val="000000"/>
          <w:szCs w:val="28"/>
        </w:rPr>
        <w:t xml:space="preserve"> Б.А. «Тренировка в среднегорье как фактор повышения</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эффективности тренировочного процесса». (В книге «На коньках к победе»). М.,</w:t>
      </w:r>
      <w:r w:rsidR="007A789D" w:rsidRPr="00DA11F6">
        <w:rPr>
          <w:color w:val="000000"/>
          <w:szCs w:val="28"/>
        </w:rPr>
        <w:t xml:space="preserve"> </w:t>
      </w:r>
      <w:proofErr w:type="spellStart"/>
      <w:r w:rsidRPr="00DA11F6">
        <w:rPr>
          <w:color w:val="000000"/>
          <w:szCs w:val="28"/>
        </w:rPr>
        <w:t>С.Принт</w:t>
      </w:r>
      <w:proofErr w:type="spellEnd"/>
      <w:r w:rsidRPr="00DA11F6">
        <w:rPr>
          <w:color w:val="000000"/>
          <w:szCs w:val="28"/>
        </w:rPr>
        <w:t>, 2001г.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Ступень М.П. Нормирование нагрузок и эффективность </w:t>
      </w:r>
      <w:proofErr w:type="spellStart"/>
      <w:r w:rsidRPr="00DA11F6">
        <w:rPr>
          <w:color w:val="000000"/>
          <w:szCs w:val="28"/>
        </w:rPr>
        <w:t>скоростн</w:t>
      </w:r>
      <w:proofErr w:type="gramStart"/>
      <w:r w:rsidRPr="00DA11F6">
        <w:rPr>
          <w:color w:val="000000"/>
          <w:szCs w:val="28"/>
        </w:rPr>
        <w:t>о</w:t>
      </w:r>
      <w:proofErr w:type="spellEnd"/>
      <w:r w:rsidRPr="00DA11F6">
        <w:rPr>
          <w:color w:val="000000"/>
          <w:szCs w:val="28"/>
        </w:rPr>
        <w:t>-</w:t>
      </w:r>
      <w:proofErr w:type="gramEnd"/>
      <w:r w:rsidRPr="00DA11F6">
        <w:rPr>
          <w:color w:val="000000"/>
          <w:szCs w:val="28"/>
        </w:rPr>
        <w:t xml:space="preserve"> силовых</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способностей фигуристок 6-12 лет в группах начальной подготовки и </w:t>
      </w:r>
      <w:proofErr w:type="spellStart"/>
      <w:r w:rsidRPr="00DA11F6">
        <w:rPr>
          <w:color w:val="000000"/>
          <w:szCs w:val="28"/>
        </w:rPr>
        <w:t>учебно</w:t>
      </w:r>
      <w:proofErr w:type="spellEnd"/>
      <w:r w:rsidRPr="00DA11F6">
        <w:rPr>
          <w:color w:val="000000"/>
          <w:szCs w:val="28"/>
        </w:rPr>
        <w:t>-</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тренировочных </w:t>
      </w:r>
      <w:proofErr w:type="gramStart"/>
      <w:r w:rsidRPr="00DA11F6">
        <w:rPr>
          <w:color w:val="000000"/>
          <w:szCs w:val="28"/>
        </w:rPr>
        <w:t>группах</w:t>
      </w:r>
      <w:proofErr w:type="gramEnd"/>
      <w:r w:rsidRPr="00DA11F6">
        <w:rPr>
          <w:color w:val="000000"/>
          <w:szCs w:val="28"/>
        </w:rPr>
        <w:t xml:space="preserve">: </w:t>
      </w:r>
      <w:proofErr w:type="spellStart"/>
      <w:r w:rsidRPr="00DA11F6">
        <w:rPr>
          <w:color w:val="000000"/>
          <w:szCs w:val="28"/>
        </w:rPr>
        <w:t>Автореф</w:t>
      </w:r>
      <w:proofErr w:type="spellEnd"/>
      <w:r w:rsidRPr="00DA11F6">
        <w:rPr>
          <w:color w:val="000000"/>
          <w:szCs w:val="28"/>
        </w:rPr>
        <w:t xml:space="preserve">. канд. </w:t>
      </w:r>
      <w:proofErr w:type="spellStart"/>
      <w:r w:rsidRPr="00DA11F6">
        <w:rPr>
          <w:color w:val="000000"/>
          <w:szCs w:val="28"/>
        </w:rPr>
        <w:t>диссерт</w:t>
      </w:r>
      <w:proofErr w:type="spellEnd"/>
      <w:r w:rsidRPr="00DA11F6">
        <w:rPr>
          <w:color w:val="000000"/>
          <w:szCs w:val="28"/>
        </w:rPr>
        <w:t xml:space="preserve">. Минск: БГИФК, </w:t>
      </w:r>
      <w:r w:rsidR="006F6D04" w:rsidRPr="00DA11F6">
        <w:rPr>
          <w:color w:val="000000"/>
          <w:szCs w:val="28"/>
        </w:rPr>
        <w:t>200</w:t>
      </w:r>
      <w:r w:rsidRPr="00DA11F6">
        <w:rPr>
          <w:color w:val="000000"/>
          <w:szCs w:val="28"/>
        </w:rPr>
        <w:t>8.</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Ступень М.П. «Особенности развития скоростно-силовых способностей</w:t>
      </w:r>
      <w:r w:rsidR="007A789D" w:rsidRPr="00DA11F6">
        <w:rPr>
          <w:color w:val="000000"/>
          <w:szCs w:val="28"/>
        </w:rPr>
        <w:t xml:space="preserve"> </w:t>
      </w:r>
      <w:r w:rsidRPr="00DA11F6">
        <w:rPr>
          <w:color w:val="000000"/>
          <w:szCs w:val="28"/>
        </w:rPr>
        <w:t>юных фигуристок 6-12 лет в аспекте паспортного и биологического возраста.</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(Материалы </w:t>
      </w:r>
      <w:proofErr w:type="spellStart"/>
      <w:r w:rsidRPr="00DA11F6">
        <w:rPr>
          <w:color w:val="000000"/>
          <w:szCs w:val="28"/>
        </w:rPr>
        <w:t>респ</w:t>
      </w:r>
      <w:proofErr w:type="spellEnd"/>
      <w:r w:rsidRPr="00DA11F6">
        <w:rPr>
          <w:color w:val="000000"/>
          <w:szCs w:val="28"/>
        </w:rPr>
        <w:t xml:space="preserve">. </w:t>
      </w:r>
      <w:proofErr w:type="spellStart"/>
      <w:r w:rsidRPr="00DA11F6">
        <w:rPr>
          <w:color w:val="000000"/>
          <w:szCs w:val="28"/>
        </w:rPr>
        <w:t>науч</w:t>
      </w:r>
      <w:proofErr w:type="gramStart"/>
      <w:r w:rsidRPr="00DA11F6">
        <w:rPr>
          <w:color w:val="000000"/>
          <w:szCs w:val="28"/>
        </w:rPr>
        <w:t>.-</w:t>
      </w:r>
      <w:proofErr w:type="gramEnd"/>
      <w:r w:rsidRPr="00DA11F6">
        <w:rPr>
          <w:color w:val="000000"/>
          <w:szCs w:val="28"/>
        </w:rPr>
        <w:t>метод</w:t>
      </w:r>
      <w:proofErr w:type="spellEnd"/>
      <w:r w:rsidRPr="00DA11F6">
        <w:rPr>
          <w:color w:val="000000"/>
          <w:szCs w:val="28"/>
        </w:rPr>
        <w:t xml:space="preserve">, </w:t>
      </w:r>
      <w:proofErr w:type="spellStart"/>
      <w:r w:rsidRPr="00DA11F6">
        <w:rPr>
          <w:color w:val="000000"/>
          <w:szCs w:val="28"/>
        </w:rPr>
        <w:t>нонф</w:t>
      </w:r>
      <w:proofErr w:type="spellEnd"/>
      <w:r w:rsidRPr="00DA11F6">
        <w:rPr>
          <w:color w:val="000000"/>
          <w:szCs w:val="28"/>
        </w:rPr>
        <w:t xml:space="preserve">.), Минск, </w:t>
      </w:r>
      <w:r w:rsidR="006F6D04" w:rsidRPr="00DA11F6">
        <w:rPr>
          <w:color w:val="000000"/>
          <w:szCs w:val="28"/>
        </w:rPr>
        <w:t>200</w:t>
      </w:r>
      <w:r w:rsidRPr="00DA11F6">
        <w:rPr>
          <w:color w:val="000000"/>
          <w:szCs w:val="28"/>
        </w:rPr>
        <w:t>6г.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Тихомиров А.К. </w:t>
      </w:r>
      <w:proofErr w:type="spellStart"/>
      <w:r w:rsidRPr="00DA11F6">
        <w:rPr>
          <w:color w:val="000000"/>
          <w:szCs w:val="28"/>
        </w:rPr>
        <w:t>Методическа</w:t>
      </w:r>
      <w:proofErr w:type="spellEnd"/>
      <w:r w:rsidRPr="00DA11F6">
        <w:rPr>
          <w:color w:val="000000"/>
          <w:szCs w:val="28"/>
        </w:rPr>
        <w:t xml:space="preserve"> оценки физической и спортивн</w:t>
      </w:r>
      <w:proofErr w:type="gramStart"/>
      <w:r w:rsidRPr="00DA11F6">
        <w:rPr>
          <w:color w:val="000000"/>
          <w:szCs w:val="28"/>
        </w:rPr>
        <w:t>о-</w:t>
      </w:r>
      <w:proofErr w:type="gramEnd"/>
      <w:r w:rsidRPr="00DA11F6">
        <w:rPr>
          <w:color w:val="000000"/>
          <w:szCs w:val="28"/>
        </w:rPr>
        <w:t xml:space="preserve"> технической</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rPr>
      </w:pPr>
      <w:r w:rsidRPr="00DA11F6">
        <w:rPr>
          <w:color w:val="000000"/>
          <w:szCs w:val="28"/>
        </w:rPr>
        <w:t xml:space="preserve">подготовленности фигуристов. Метод, рекомендации. М., </w:t>
      </w:r>
      <w:r w:rsidR="006F6D04" w:rsidRPr="00DA11F6">
        <w:rPr>
          <w:color w:val="000000"/>
          <w:szCs w:val="28"/>
        </w:rPr>
        <w:t>20</w:t>
      </w:r>
      <w:r w:rsidRPr="00DA11F6">
        <w:rPr>
          <w:color w:val="000000"/>
          <w:szCs w:val="28"/>
        </w:rPr>
        <w:t>3г.</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rPr>
        <w:t>Тихомиров А.К., Кузнецов А.В. Требования к координационным</w:t>
      </w:r>
      <w:r w:rsidR="007A789D" w:rsidRPr="00DA11F6">
        <w:rPr>
          <w:color w:val="000000"/>
          <w:szCs w:val="28"/>
        </w:rPr>
        <w:t xml:space="preserve"> </w:t>
      </w:r>
      <w:r w:rsidRPr="00DA11F6">
        <w:rPr>
          <w:color w:val="000000"/>
          <w:szCs w:val="28"/>
        </w:rPr>
        <w:t>способностям в фигурном катании на коньках. МОГИФК</w:t>
      </w:r>
      <w:r w:rsidRPr="00DA11F6">
        <w:rPr>
          <w:color w:val="000000"/>
          <w:szCs w:val="28"/>
          <w:lang w:val="en-US"/>
        </w:rPr>
        <w:t xml:space="preserve">, </w:t>
      </w:r>
      <w:proofErr w:type="spellStart"/>
      <w:r w:rsidRPr="00DA11F6">
        <w:rPr>
          <w:color w:val="000000"/>
          <w:szCs w:val="28"/>
        </w:rPr>
        <w:t>Малаховка</w:t>
      </w:r>
      <w:proofErr w:type="spellEnd"/>
      <w:r w:rsidRPr="00DA11F6">
        <w:rPr>
          <w:color w:val="000000"/>
          <w:szCs w:val="28"/>
          <w:lang w:val="en-US"/>
        </w:rPr>
        <w:t xml:space="preserve">, </w:t>
      </w:r>
      <w:r w:rsidR="00DA11F6" w:rsidRPr="00DA11F6">
        <w:rPr>
          <w:color w:val="000000"/>
          <w:szCs w:val="28"/>
          <w:lang w:val="en-US"/>
        </w:rPr>
        <w:t>200</w:t>
      </w:r>
      <w:r w:rsidRPr="00DA11F6">
        <w:rPr>
          <w:color w:val="000000"/>
          <w:szCs w:val="28"/>
          <w:lang w:val="en-US"/>
        </w:rPr>
        <w:t>9</w:t>
      </w:r>
      <w:r w:rsidRPr="00DA11F6">
        <w:rPr>
          <w:color w:val="000000"/>
          <w:szCs w:val="28"/>
        </w:rPr>
        <w:t>г</w:t>
      </w:r>
      <w:r w:rsidRPr="00DA11F6">
        <w:rPr>
          <w:color w:val="000000"/>
          <w:szCs w:val="28"/>
          <w:lang w:val="en-US"/>
        </w:rPr>
        <w:t>.</w:t>
      </w:r>
    </w:p>
    <w:p w:rsidR="00B167E3" w:rsidRPr="00DA11F6" w:rsidRDefault="00B167E3" w:rsidP="0088541F">
      <w:pPr>
        <w:pStyle w:val="ac"/>
        <w:numPr>
          <w:ilvl w:val="0"/>
          <w:numId w:val="28"/>
        </w:numPr>
        <w:autoSpaceDE w:val="0"/>
        <w:autoSpaceDN w:val="0"/>
        <w:adjustRightInd w:val="0"/>
        <w:spacing w:after="0" w:line="240" w:lineRule="auto"/>
        <w:jc w:val="both"/>
        <w:rPr>
          <w:color w:val="0066CD"/>
          <w:szCs w:val="28"/>
          <w:lang w:val="en-US"/>
        </w:rPr>
      </w:pPr>
      <w:r w:rsidRPr="00DA11F6">
        <w:rPr>
          <w:color w:val="000000"/>
          <w:szCs w:val="28"/>
          <w:lang w:val="en-US"/>
        </w:rPr>
        <w:t>About Levels and Testing. /</w:t>
      </w:r>
      <w:r w:rsidRPr="00DA11F6">
        <w:rPr>
          <w:color w:val="0066CD"/>
          <w:szCs w:val="28"/>
          <w:lang w:val="en-US"/>
        </w:rPr>
        <w:t>http://www/sk8tuff/coni/</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An Introduction to Figure Skating, /</w:t>
      </w:r>
      <w:r w:rsidRPr="00DA11F6">
        <w:rPr>
          <w:color w:val="0066CD"/>
          <w:szCs w:val="28"/>
          <w:lang w:val="en-US"/>
        </w:rPr>
        <w:t>http://www.webcom.com/dnkort/</w:t>
      </w:r>
      <w:r w:rsidRPr="00DA11F6">
        <w:rPr>
          <w:color w:val="000000"/>
          <w:szCs w:val="28"/>
          <w:lang w:val="en-US"/>
        </w:rPr>
        <w:t>.</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Basic Test Program. United States Figure Skating Association.</w:t>
      </w:r>
    </w:p>
    <w:p w:rsidR="00B167E3" w:rsidRPr="00DA11F6" w:rsidRDefault="00B167E3" w:rsidP="0088541F">
      <w:pPr>
        <w:pStyle w:val="ac"/>
        <w:numPr>
          <w:ilvl w:val="0"/>
          <w:numId w:val="28"/>
        </w:numPr>
        <w:autoSpaceDE w:val="0"/>
        <w:autoSpaceDN w:val="0"/>
        <w:adjustRightInd w:val="0"/>
        <w:spacing w:after="0" w:line="240" w:lineRule="auto"/>
        <w:jc w:val="both"/>
        <w:rPr>
          <w:color w:val="0066CD"/>
          <w:szCs w:val="28"/>
          <w:lang w:val="en-US"/>
        </w:rPr>
      </w:pPr>
      <w:r w:rsidRPr="00DA11F6">
        <w:rPr>
          <w:color w:val="000000"/>
          <w:szCs w:val="28"/>
          <w:lang w:val="en-US"/>
        </w:rPr>
        <w:t xml:space="preserve">CFSA - USFSA Equivalents. </w:t>
      </w:r>
      <w:r w:rsidRPr="00DA11F6">
        <w:rPr>
          <w:color w:val="0066CD"/>
          <w:szCs w:val="28"/>
          <w:lang w:val="en-US"/>
        </w:rPr>
        <w:t>DnKorte@aol.com</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Communication (from No. 1207 -2003 - 2005. - New Judging System)</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 xml:space="preserve">Competitive Figure Skating A Parent's </w:t>
      </w:r>
      <w:proofErr w:type="spellStart"/>
      <w:r w:rsidRPr="00DA11F6">
        <w:rPr>
          <w:color w:val="000000"/>
          <w:szCs w:val="28"/>
          <w:lang w:val="en-US"/>
        </w:rPr>
        <w:t>Gude</w:t>
      </w:r>
      <w:proofErr w:type="spellEnd"/>
      <w:r w:rsidRPr="00DA11F6">
        <w:rPr>
          <w:color w:val="000000"/>
          <w:szCs w:val="28"/>
          <w:lang w:val="en-US"/>
        </w:rPr>
        <w:t xml:space="preserve"> Robert S. Ogilvie 1817 Harpers</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proofErr w:type="gramStart"/>
      <w:r w:rsidRPr="00DA11F6">
        <w:rPr>
          <w:color w:val="000000"/>
          <w:szCs w:val="28"/>
          <w:lang w:val="en-US"/>
        </w:rPr>
        <w:t>row</w:t>
      </w:r>
      <w:proofErr w:type="gramEnd"/>
      <w:r w:rsidRPr="00DA11F6">
        <w:rPr>
          <w:color w:val="000000"/>
          <w:szCs w:val="28"/>
          <w:lang w:val="en-US"/>
        </w:rPr>
        <w:t xml:space="preserve">, publishers. New York </w:t>
      </w:r>
      <w:proofErr w:type="spellStart"/>
      <w:r w:rsidRPr="00DA11F6">
        <w:rPr>
          <w:color w:val="000000"/>
          <w:szCs w:val="28"/>
          <w:lang w:val="en-US"/>
        </w:rPr>
        <w:t>Cambrige</w:t>
      </w:r>
      <w:proofErr w:type="spellEnd"/>
      <w:r w:rsidRPr="00DA11F6">
        <w:rPr>
          <w:color w:val="000000"/>
          <w:szCs w:val="28"/>
          <w:lang w:val="en-US"/>
        </w:rPr>
        <w:t>, Philadelphia, San Francisco, London,</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proofErr w:type="spellStart"/>
      <w:r w:rsidRPr="00DA11F6">
        <w:rPr>
          <w:color w:val="000000"/>
          <w:szCs w:val="28"/>
          <w:lang w:val="en-US"/>
        </w:rPr>
        <w:t>Mexiko</w:t>
      </w:r>
      <w:proofErr w:type="spellEnd"/>
      <w:r w:rsidRPr="00DA11F6">
        <w:rPr>
          <w:color w:val="000000"/>
          <w:szCs w:val="28"/>
          <w:lang w:val="en-US"/>
        </w:rPr>
        <w:t xml:space="preserve"> </w:t>
      </w:r>
      <w:proofErr w:type="spellStart"/>
      <w:r w:rsidRPr="00DA11F6">
        <w:rPr>
          <w:color w:val="000000"/>
          <w:szCs w:val="28"/>
          <w:lang w:val="en-US"/>
        </w:rPr>
        <w:t>Citi</w:t>
      </w:r>
      <w:proofErr w:type="spellEnd"/>
      <w:r w:rsidRPr="00DA11F6">
        <w:rPr>
          <w:color w:val="000000"/>
          <w:szCs w:val="28"/>
          <w:lang w:val="en-US"/>
        </w:rPr>
        <w:t>, Sao Paulo, Singapore, Sydney 1985.</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International Figure Skating. W Canada, U.S.A. vol. 7 * 2 - 2001.</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General Notes - MIF Tests./</w:t>
      </w:r>
      <w:r w:rsidRPr="00DA11F6">
        <w:rPr>
          <w:color w:val="0066CD"/>
          <w:szCs w:val="28"/>
          <w:lang w:val="en-US"/>
        </w:rPr>
        <w:t>http://www.webcom.com/dnkort/</w:t>
      </w:r>
      <w:r w:rsidRPr="00DA11F6">
        <w:rPr>
          <w:color w:val="000000"/>
          <w:szCs w:val="28"/>
          <w:lang w:val="en-US"/>
        </w:rPr>
        <w:t>.</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66CD"/>
          <w:szCs w:val="28"/>
          <w:lang w:val="en-US"/>
        </w:rPr>
        <w:t xml:space="preserve">Skatecanada@skatecanada.ca </w:t>
      </w:r>
      <w:r w:rsidRPr="00DA11F6">
        <w:rPr>
          <w:color w:val="000000"/>
          <w:szCs w:val="28"/>
          <w:lang w:val="en-US"/>
        </w:rPr>
        <w:t>- 2003.</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Special Regulations Figure Skating. International Skating Union, 2004</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Special Regulations ice dancing. International Skating Union, 2004</w:t>
      </w:r>
    </w:p>
    <w:p w:rsidR="00B167E3" w:rsidRPr="00DA11F6" w:rsidRDefault="00B167E3" w:rsidP="0088541F">
      <w:pPr>
        <w:pStyle w:val="ac"/>
        <w:numPr>
          <w:ilvl w:val="0"/>
          <w:numId w:val="28"/>
        </w:numPr>
        <w:autoSpaceDE w:val="0"/>
        <w:autoSpaceDN w:val="0"/>
        <w:adjustRightInd w:val="0"/>
        <w:spacing w:after="0" w:line="240" w:lineRule="auto"/>
        <w:jc w:val="both"/>
        <w:rPr>
          <w:color w:val="000000"/>
          <w:szCs w:val="28"/>
          <w:lang w:val="en-US"/>
        </w:rPr>
      </w:pPr>
      <w:r w:rsidRPr="00DA11F6">
        <w:rPr>
          <w:color w:val="000000"/>
          <w:szCs w:val="28"/>
          <w:lang w:val="en-US"/>
        </w:rPr>
        <w:t>USFSA Basic Skills.</w:t>
      </w:r>
    </w:p>
    <w:p w:rsidR="00B167E3" w:rsidRPr="00F14393" w:rsidRDefault="00B167E3" w:rsidP="007A789D">
      <w:pPr>
        <w:autoSpaceDE w:val="0"/>
        <w:autoSpaceDN w:val="0"/>
        <w:adjustRightInd w:val="0"/>
        <w:spacing w:after="0" w:line="240" w:lineRule="auto"/>
        <w:jc w:val="both"/>
        <w:rPr>
          <w:rFonts w:ascii="Times New Roman" w:hAnsi="Times New Roman"/>
          <w:color w:val="000000"/>
          <w:sz w:val="28"/>
          <w:szCs w:val="28"/>
          <w:lang w:val="en-US"/>
        </w:rPr>
      </w:pPr>
    </w:p>
    <w:p w:rsidR="00B167E3" w:rsidRPr="00F14393" w:rsidRDefault="00B167E3" w:rsidP="007A789D">
      <w:pPr>
        <w:autoSpaceDE w:val="0"/>
        <w:autoSpaceDN w:val="0"/>
        <w:adjustRightInd w:val="0"/>
        <w:spacing w:after="0" w:line="240" w:lineRule="auto"/>
        <w:jc w:val="center"/>
        <w:rPr>
          <w:rFonts w:ascii="Times New Roman" w:hAnsi="Times New Roman"/>
          <w:b/>
          <w:bCs/>
          <w:color w:val="000000"/>
          <w:sz w:val="28"/>
          <w:szCs w:val="28"/>
        </w:rPr>
      </w:pPr>
      <w:r w:rsidRPr="00F14393">
        <w:rPr>
          <w:rFonts w:ascii="Times New Roman" w:hAnsi="Times New Roman"/>
          <w:b/>
          <w:bCs/>
          <w:color w:val="000000"/>
          <w:sz w:val="28"/>
          <w:szCs w:val="28"/>
        </w:rPr>
        <w:t>ИНТЕРНЕТ-РЕСУРСЫ</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lastRenderedPageBreak/>
        <w:t>1. Министерство спорта Российской Федерации (</w:t>
      </w:r>
      <w:r w:rsidRPr="00F14393">
        <w:rPr>
          <w:rFonts w:ascii="Times New Roman" w:hAnsi="Times New Roman"/>
          <w:color w:val="0000FF"/>
          <w:sz w:val="28"/>
          <w:szCs w:val="28"/>
        </w:rPr>
        <w:t>http://www.minsport.gov.ru</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2. Департамент физической культуры и спорта города Москвы</w:t>
      </w:r>
      <w:r w:rsidR="00DA11F6">
        <w:rPr>
          <w:rFonts w:ascii="Times New Roman" w:hAnsi="Times New Roman"/>
          <w:color w:val="000000"/>
          <w:sz w:val="28"/>
          <w:szCs w:val="28"/>
        </w:rPr>
        <w:t xml:space="preserve"> </w:t>
      </w:r>
      <w:r w:rsidRPr="00F14393">
        <w:rPr>
          <w:rFonts w:ascii="Times New Roman" w:hAnsi="Times New Roman"/>
          <w:color w:val="000000"/>
          <w:sz w:val="28"/>
          <w:szCs w:val="28"/>
        </w:rPr>
        <w:t>(</w:t>
      </w:r>
      <w:proofErr w:type="spellStart"/>
      <w:r w:rsidRPr="00F14393">
        <w:rPr>
          <w:rFonts w:ascii="Times New Roman" w:hAnsi="Times New Roman"/>
          <w:color w:val="000000"/>
          <w:sz w:val="28"/>
          <w:szCs w:val="28"/>
        </w:rPr>
        <w:t>Москомспорт</w:t>
      </w:r>
      <w:proofErr w:type="spellEnd"/>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w:t>
      </w:r>
      <w:r w:rsidRPr="00F14393">
        <w:rPr>
          <w:rFonts w:ascii="Times New Roman" w:hAnsi="Times New Roman"/>
          <w:color w:val="0000FF"/>
          <w:sz w:val="28"/>
          <w:szCs w:val="28"/>
        </w:rPr>
        <w:t>http://sport.mos.ru</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3. Центр спортивных инновационных технологий и сборных команд»</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proofErr w:type="gramStart"/>
      <w:r w:rsidRPr="00F14393">
        <w:rPr>
          <w:rFonts w:ascii="Times New Roman" w:hAnsi="Times New Roman"/>
          <w:color w:val="000000"/>
          <w:sz w:val="28"/>
          <w:szCs w:val="28"/>
        </w:rPr>
        <w:t>Департамента физической культуры и спорта города Москвы (ГКУ</w:t>
      </w:r>
      <w:proofErr w:type="gramEnd"/>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proofErr w:type="gramStart"/>
      <w:r w:rsidRPr="00F14393">
        <w:rPr>
          <w:rFonts w:ascii="Times New Roman" w:hAnsi="Times New Roman"/>
          <w:color w:val="000000"/>
          <w:sz w:val="28"/>
          <w:szCs w:val="28"/>
        </w:rPr>
        <w:t>«</w:t>
      </w:r>
      <w:proofErr w:type="spellStart"/>
      <w:r w:rsidRPr="00F14393">
        <w:rPr>
          <w:rFonts w:ascii="Times New Roman" w:hAnsi="Times New Roman"/>
          <w:color w:val="000000"/>
          <w:sz w:val="28"/>
          <w:szCs w:val="28"/>
        </w:rPr>
        <w:t>ЦСТиСК</w:t>
      </w:r>
      <w:proofErr w:type="spellEnd"/>
      <w:r w:rsidRPr="00F14393">
        <w:rPr>
          <w:rFonts w:ascii="Times New Roman" w:hAnsi="Times New Roman"/>
          <w:color w:val="000000"/>
          <w:sz w:val="28"/>
          <w:szCs w:val="28"/>
        </w:rPr>
        <w:t xml:space="preserve">» </w:t>
      </w:r>
      <w:proofErr w:type="spellStart"/>
      <w:r w:rsidRPr="00F14393">
        <w:rPr>
          <w:rFonts w:ascii="Times New Roman" w:hAnsi="Times New Roman"/>
          <w:color w:val="000000"/>
          <w:sz w:val="28"/>
          <w:szCs w:val="28"/>
        </w:rPr>
        <w:t>Москомспорта</w:t>
      </w:r>
      <w:proofErr w:type="spellEnd"/>
      <w:r w:rsidRPr="00F14393">
        <w:rPr>
          <w:rFonts w:ascii="Times New Roman" w:hAnsi="Times New Roman"/>
          <w:color w:val="000000"/>
          <w:sz w:val="28"/>
          <w:szCs w:val="28"/>
        </w:rPr>
        <w:t>) (</w:t>
      </w:r>
      <w:r w:rsidRPr="00F14393">
        <w:rPr>
          <w:rFonts w:ascii="Times New Roman" w:hAnsi="Times New Roman"/>
          <w:color w:val="0000FF"/>
          <w:sz w:val="28"/>
          <w:szCs w:val="28"/>
        </w:rPr>
        <w:t>http://cstsk.ru</w:t>
      </w:r>
      <w:r w:rsidRPr="00F14393">
        <w:rPr>
          <w:rFonts w:ascii="Times New Roman" w:hAnsi="Times New Roman"/>
          <w:color w:val="000000"/>
          <w:sz w:val="28"/>
          <w:szCs w:val="28"/>
        </w:rPr>
        <w:t>)</w:t>
      </w:r>
      <w:proofErr w:type="gramEnd"/>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4. ГБУ «Спортивная школа олимпийского резерва «Воробьевы горы»</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proofErr w:type="spellStart"/>
      <w:r w:rsidRPr="00F14393">
        <w:rPr>
          <w:rFonts w:ascii="Times New Roman" w:hAnsi="Times New Roman"/>
          <w:color w:val="000000"/>
          <w:sz w:val="28"/>
          <w:szCs w:val="28"/>
        </w:rPr>
        <w:t>Москомспорта</w:t>
      </w:r>
      <w:proofErr w:type="spellEnd"/>
      <w:r w:rsidRPr="00F14393">
        <w:rPr>
          <w:rFonts w:ascii="Times New Roman" w:hAnsi="Times New Roman"/>
          <w:color w:val="000000"/>
          <w:sz w:val="28"/>
          <w:szCs w:val="28"/>
        </w:rPr>
        <w:t xml:space="preserve"> (</w:t>
      </w:r>
      <w:r w:rsidRPr="00F14393">
        <w:rPr>
          <w:rFonts w:ascii="Times New Roman" w:hAnsi="Times New Roman"/>
          <w:color w:val="0000FF"/>
          <w:sz w:val="28"/>
          <w:szCs w:val="28"/>
        </w:rPr>
        <w:t>http://vorobgori.mossport.ru</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5. Федерация фигурного катания на коньках (http://fsrussia.ru)</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6. Международная федерация конькобежного спорта (</w:t>
      </w:r>
      <w:r w:rsidRPr="00F14393">
        <w:rPr>
          <w:rFonts w:ascii="Times New Roman" w:hAnsi="Times New Roman"/>
          <w:color w:val="0000FF"/>
          <w:sz w:val="28"/>
          <w:szCs w:val="28"/>
        </w:rPr>
        <w:t>http://www.isu.org</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7. Российское антидопинговое агентство (</w:t>
      </w:r>
      <w:r w:rsidRPr="00F14393">
        <w:rPr>
          <w:rFonts w:ascii="Times New Roman" w:hAnsi="Times New Roman"/>
          <w:color w:val="0000FF"/>
          <w:sz w:val="28"/>
          <w:szCs w:val="28"/>
        </w:rPr>
        <w:t>http://www.rusada.ru</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FF"/>
          <w:sz w:val="28"/>
          <w:szCs w:val="28"/>
        </w:rPr>
      </w:pPr>
      <w:r w:rsidRPr="00F14393">
        <w:rPr>
          <w:rFonts w:ascii="Times New Roman" w:hAnsi="Times New Roman"/>
          <w:color w:val="000000"/>
          <w:sz w:val="28"/>
          <w:szCs w:val="28"/>
        </w:rPr>
        <w:t>8. Всемирное антидопинговое агентство (</w:t>
      </w:r>
      <w:r w:rsidRPr="00F14393">
        <w:rPr>
          <w:rFonts w:ascii="Times New Roman" w:hAnsi="Times New Roman"/>
          <w:color w:val="0000FF"/>
          <w:sz w:val="28"/>
          <w:szCs w:val="28"/>
        </w:rPr>
        <w:t>http://www.wada-ama.org)</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9. Олимпийский комитет России (</w:t>
      </w:r>
      <w:r w:rsidRPr="00F14393">
        <w:rPr>
          <w:rFonts w:ascii="Times New Roman" w:hAnsi="Times New Roman"/>
          <w:color w:val="0000FF"/>
          <w:sz w:val="28"/>
          <w:szCs w:val="28"/>
        </w:rPr>
        <w:t>http://www.roc.ru/</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r w:rsidRPr="00F14393">
        <w:rPr>
          <w:rFonts w:ascii="Times New Roman" w:hAnsi="Times New Roman"/>
          <w:color w:val="000000"/>
          <w:sz w:val="28"/>
          <w:szCs w:val="28"/>
        </w:rPr>
        <w:t>10. Международный олимпийский комитет (</w:t>
      </w:r>
      <w:r w:rsidRPr="00F14393">
        <w:rPr>
          <w:rFonts w:ascii="Times New Roman" w:hAnsi="Times New Roman"/>
          <w:color w:val="0000FF"/>
          <w:sz w:val="28"/>
          <w:szCs w:val="28"/>
        </w:rPr>
        <w:t>http://www.olympic.org/</w:t>
      </w:r>
      <w:r w:rsidRPr="00F14393">
        <w:rPr>
          <w:rFonts w:ascii="Times New Roman" w:hAnsi="Times New Roman"/>
          <w:color w:val="000000"/>
          <w:sz w:val="28"/>
          <w:szCs w:val="28"/>
        </w:rPr>
        <w:t>)</w:t>
      </w:r>
    </w:p>
    <w:p w:rsidR="00B167E3" w:rsidRPr="00F14393" w:rsidRDefault="00B167E3" w:rsidP="00E96E9A">
      <w:pPr>
        <w:autoSpaceDE w:val="0"/>
        <w:autoSpaceDN w:val="0"/>
        <w:adjustRightInd w:val="0"/>
        <w:spacing w:after="0" w:line="240" w:lineRule="auto"/>
        <w:rPr>
          <w:rFonts w:ascii="Times New Roman" w:hAnsi="Times New Roman"/>
          <w:color w:val="000000"/>
          <w:sz w:val="28"/>
          <w:szCs w:val="28"/>
        </w:rPr>
      </w:pPr>
    </w:p>
    <w:sectPr w:rsidR="00B167E3" w:rsidRPr="00F14393" w:rsidSect="00F14393">
      <w:headerReference w:type="default" r:id="rId16"/>
      <w:footerReference w:type="even" r:id="rId17"/>
      <w:footerReference w:type="default" r:id="rId18"/>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0F" w:rsidRDefault="00E12E0F">
      <w:r>
        <w:separator/>
      </w:r>
    </w:p>
  </w:endnote>
  <w:endnote w:type="continuationSeparator" w:id="0">
    <w:p w:rsidR="00E12E0F" w:rsidRDefault="00E12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04" w:rsidRDefault="00E045F1" w:rsidP="005C5357">
    <w:pPr>
      <w:pStyle w:val="ad"/>
      <w:framePr w:wrap="around" w:vAnchor="text" w:hAnchor="margin" w:xAlign="right" w:y="1"/>
      <w:rPr>
        <w:rStyle w:val="af"/>
      </w:rPr>
    </w:pPr>
    <w:r>
      <w:rPr>
        <w:rStyle w:val="af"/>
      </w:rPr>
      <w:fldChar w:fldCharType="begin"/>
    </w:r>
    <w:r w:rsidR="006F6D04">
      <w:rPr>
        <w:rStyle w:val="af"/>
      </w:rPr>
      <w:instrText xml:space="preserve">PAGE  </w:instrText>
    </w:r>
    <w:r>
      <w:rPr>
        <w:rStyle w:val="af"/>
      </w:rPr>
      <w:fldChar w:fldCharType="end"/>
    </w:r>
  </w:p>
  <w:p w:rsidR="006F6D04" w:rsidRDefault="006F6D04" w:rsidP="004A176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04" w:rsidRDefault="00E045F1" w:rsidP="005C5357">
    <w:pPr>
      <w:pStyle w:val="ad"/>
      <w:framePr w:wrap="around" w:vAnchor="text" w:hAnchor="margin" w:xAlign="right" w:y="1"/>
      <w:rPr>
        <w:rStyle w:val="af"/>
      </w:rPr>
    </w:pPr>
    <w:r>
      <w:rPr>
        <w:rStyle w:val="af"/>
      </w:rPr>
      <w:fldChar w:fldCharType="begin"/>
    </w:r>
    <w:r w:rsidR="006F6D04">
      <w:rPr>
        <w:rStyle w:val="af"/>
      </w:rPr>
      <w:instrText xml:space="preserve">PAGE  </w:instrText>
    </w:r>
    <w:r>
      <w:rPr>
        <w:rStyle w:val="af"/>
      </w:rPr>
      <w:fldChar w:fldCharType="separate"/>
    </w:r>
    <w:r w:rsidR="00742327">
      <w:rPr>
        <w:rStyle w:val="af"/>
        <w:noProof/>
      </w:rPr>
      <w:t>5</w:t>
    </w:r>
    <w:r>
      <w:rPr>
        <w:rStyle w:val="af"/>
      </w:rPr>
      <w:fldChar w:fldCharType="end"/>
    </w:r>
  </w:p>
  <w:p w:rsidR="006F6D04" w:rsidRDefault="006F6D04" w:rsidP="004A176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0F" w:rsidRDefault="00E12E0F">
      <w:r>
        <w:separator/>
      </w:r>
    </w:p>
  </w:footnote>
  <w:footnote w:type="continuationSeparator" w:id="0">
    <w:p w:rsidR="00E12E0F" w:rsidRDefault="00E12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885"/>
      <w:docPartObj>
        <w:docPartGallery w:val="Page Numbers (Top of Page)"/>
        <w:docPartUnique/>
      </w:docPartObj>
    </w:sdtPr>
    <w:sdtContent>
      <w:p w:rsidR="00742327" w:rsidRDefault="00742327">
        <w:pPr>
          <w:pStyle w:val="af2"/>
          <w:jc w:val="right"/>
        </w:pPr>
        <w:fldSimple w:instr=" PAGE   \* MERGEFORMAT ">
          <w:r>
            <w:rPr>
              <w:noProof/>
            </w:rPr>
            <w:t>5</w:t>
          </w:r>
        </w:fldSimple>
      </w:p>
    </w:sdtContent>
  </w:sdt>
  <w:p w:rsidR="00742327" w:rsidRDefault="007423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AFD68"/>
    <w:lvl w:ilvl="0">
      <w:numFmt w:val="bullet"/>
      <w:lvlText w:val="*"/>
      <w:lvlJc w:val="left"/>
    </w:lvl>
  </w:abstractNum>
  <w:abstractNum w:abstractNumId="1">
    <w:nsid w:val="0B1428F3"/>
    <w:multiLevelType w:val="hybridMultilevel"/>
    <w:tmpl w:val="3D020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670360"/>
    <w:multiLevelType w:val="multilevel"/>
    <w:tmpl w:val="42BA6ACC"/>
    <w:lvl w:ilvl="0">
      <w:start w:val="2"/>
      <w:numFmt w:val="decimal"/>
      <w:lvlText w:val="%1"/>
      <w:lvlJc w:val="left"/>
      <w:pPr>
        <w:tabs>
          <w:tab w:val="num" w:pos="495"/>
        </w:tabs>
        <w:ind w:left="495" w:hanging="495"/>
      </w:pPr>
      <w:rPr>
        <w:rFonts w:cs="Times New Roman" w:hint="default"/>
        <w:color w:val="000000"/>
      </w:rPr>
    </w:lvl>
    <w:lvl w:ilvl="1">
      <w:start w:val="2"/>
      <w:numFmt w:val="decimal"/>
      <w:lvlText w:val="%1.%2"/>
      <w:lvlJc w:val="left"/>
      <w:pPr>
        <w:tabs>
          <w:tab w:val="num" w:pos="495"/>
        </w:tabs>
        <w:ind w:left="495" w:hanging="49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
    <w:nsid w:val="0DEC4549"/>
    <w:multiLevelType w:val="singleLevel"/>
    <w:tmpl w:val="6D025A12"/>
    <w:lvl w:ilvl="0">
      <w:start w:val="1"/>
      <w:numFmt w:val="decimal"/>
      <w:lvlText w:val="%1)"/>
      <w:legacy w:legacy="1" w:legacySpace="0" w:legacyIndent="312"/>
      <w:lvlJc w:val="left"/>
      <w:rPr>
        <w:rFonts w:ascii="Times New Roman" w:hAnsi="Times New Roman" w:cs="Times New Roman" w:hint="default"/>
      </w:rPr>
    </w:lvl>
  </w:abstractNum>
  <w:abstractNum w:abstractNumId="4">
    <w:nsid w:val="14AF3525"/>
    <w:multiLevelType w:val="multilevel"/>
    <w:tmpl w:val="F9C47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B6478D2"/>
    <w:multiLevelType w:val="hybridMultilevel"/>
    <w:tmpl w:val="C42EA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E24BBF"/>
    <w:multiLevelType w:val="hybridMultilevel"/>
    <w:tmpl w:val="54CEF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47FCC"/>
    <w:multiLevelType w:val="hybridMultilevel"/>
    <w:tmpl w:val="F52C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9F6FCC"/>
    <w:multiLevelType w:val="multilevel"/>
    <w:tmpl w:val="43A68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88E083D"/>
    <w:multiLevelType w:val="multilevel"/>
    <w:tmpl w:val="829C1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9457E3D"/>
    <w:multiLevelType w:val="singleLevel"/>
    <w:tmpl w:val="6D025A12"/>
    <w:lvl w:ilvl="0">
      <w:start w:val="1"/>
      <w:numFmt w:val="decimal"/>
      <w:lvlText w:val="%1)"/>
      <w:legacy w:legacy="1" w:legacySpace="0" w:legacyIndent="312"/>
      <w:lvlJc w:val="left"/>
      <w:rPr>
        <w:rFonts w:ascii="Times New Roman" w:hAnsi="Times New Roman" w:cs="Times New Roman" w:hint="default"/>
      </w:rPr>
    </w:lvl>
  </w:abstractNum>
  <w:abstractNum w:abstractNumId="11">
    <w:nsid w:val="36E24BEA"/>
    <w:multiLevelType w:val="hybridMultilevel"/>
    <w:tmpl w:val="23967BEC"/>
    <w:lvl w:ilvl="0" w:tplc="8FC2B2F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375BF0"/>
    <w:multiLevelType w:val="multilevel"/>
    <w:tmpl w:val="980A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2B4478D"/>
    <w:multiLevelType w:val="singleLevel"/>
    <w:tmpl w:val="6D025A12"/>
    <w:lvl w:ilvl="0">
      <w:start w:val="1"/>
      <w:numFmt w:val="decimal"/>
      <w:lvlText w:val="%1)"/>
      <w:legacy w:legacy="1" w:legacySpace="0" w:legacyIndent="312"/>
      <w:lvlJc w:val="left"/>
      <w:rPr>
        <w:rFonts w:ascii="Times New Roman" w:hAnsi="Times New Roman" w:cs="Times New Roman" w:hint="default"/>
      </w:rPr>
    </w:lvl>
  </w:abstractNum>
  <w:abstractNum w:abstractNumId="14">
    <w:nsid w:val="43E02887"/>
    <w:multiLevelType w:val="multilevel"/>
    <w:tmpl w:val="FE92D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0504AE9"/>
    <w:multiLevelType w:val="hybridMultilevel"/>
    <w:tmpl w:val="2F788D3C"/>
    <w:lvl w:ilvl="0" w:tplc="EB7A4E7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0965497"/>
    <w:multiLevelType w:val="hybridMultilevel"/>
    <w:tmpl w:val="BB06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074A5"/>
    <w:multiLevelType w:val="hybridMultilevel"/>
    <w:tmpl w:val="3E28E1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1A24A4D"/>
    <w:multiLevelType w:val="hybridMultilevel"/>
    <w:tmpl w:val="4300E5B2"/>
    <w:lvl w:ilvl="0" w:tplc="16309C5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51B0B99"/>
    <w:multiLevelType w:val="singleLevel"/>
    <w:tmpl w:val="1C0A1C9E"/>
    <w:lvl w:ilvl="0">
      <w:start w:val="2"/>
      <w:numFmt w:val="decimal"/>
      <w:lvlText w:val="%1."/>
      <w:legacy w:legacy="1" w:legacySpace="0" w:legacyIndent="283"/>
      <w:lvlJc w:val="left"/>
      <w:rPr>
        <w:rFonts w:ascii="Times New Roman" w:hAnsi="Times New Roman" w:cs="Times New Roman" w:hint="default"/>
      </w:rPr>
    </w:lvl>
  </w:abstractNum>
  <w:abstractNum w:abstractNumId="20">
    <w:nsid w:val="67DA6193"/>
    <w:multiLevelType w:val="hybridMultilevel"/>
    <w:tmpl w:val="6DEC7526"/>
    <w:lvl w:ilvl="0" w:tplc="A14A2054">
      <w:start w:val="4"/>
      <w:numFmt w:val="decimal"/>
      <w:lvlText w:val="%1"/>
      <w:lvlJc w:val="left"/>
      <w:pPr>
        <w:tabs>
          <w:tab w:val="num" w:pos="720"/>
        </w:tabs>
        <w:ind w:left="720" w:hanging="360"/>
      </w:pPr>
      <w:rPr>
        <w:rFonts w:cs="Times New Roman" w:hint="default"/>
      </w:rPr>
    </w:lvl>
    <w:lvl w:ilvl="1" w:tplc="82A8D048">
      <w:numFmt w:val="none"/>
      <w:lvlText w:val=""/>
      <w:lvlJc w:val="left"/>
      <w:pPr>
        <w:tabs>
          <w:tab w:val="num" w:pos="360"/>
        </w:tabs>
      </w:pPr>
      <w:rPr>
        <w:rFonts w:cs="Times New Roman"/>
      </w:rPr>
    </w:lvl>
    <w:lvl w:ilvl="2" w:tplc="F452855A">
      <w:numFmt w:val="none"/>
      <w:lvlText w:val=""/>
      <w:lvlJc w:val="left"/>
      <w:pPr>
        <w:tabs>
          <w:tab w:val="num" w:pos="360"/>
        </w:tabs>
      </w:pPr>
      <w:rPr>
        <w:rFonts w:cs="Times New Roman"/>
      </w:rPr>
    </w:lvl>
    <w:lvl w:ilvl="3" w:tplc="76AAD99C">
      <w:numFmt w:val="none"/>
      <w:lvlText w:val=""/>
      <w:lvlJc w:val="left"/>
      <w:pPr>
        <w:tabs>
          <w:tab w:val="num" w:pos="360"/>
        </w:tabs>
      </w:pPr>
      <w:rPr>
        <w:rFonts w:cs="Times New Roman"/>
      </w:rPr>
    </w:lvl>
    <w:lvl w:ilvl="4" w:tplc="F9AA750C">
      <w:numFmt w:val="none"/>
      <w:lvlText w:val=""/>
      <w:lvlJc w:val="left"/>
      <w:pPr>
        <w:tabs>
          <w:tab w:val="num" w:pos="360"/>
        </w:tabs>
      </w:pPr>
      <w:rPr>
        <w:rFonts w:cs="Times New Roman"/>
      </w:rPr>
    </w:lvl>
    <w:lvl w:ilvl="5" w:tplc="E5D48EA4">
      <w:numFmt w:val="none"/>
      <w:lvlText w:val=""/>
      <w:lvlJc w:val="left"/>
      <w:pPr>
        <w:tabs>
          <w:tab w:val="num" w:pos="360"/>
        </w:tabs>
      </w:pPr>
      <w:rPr>
        <w:rFonts w:cs="Times New Roman"/>
      </w:rPr>
    </w:lvl>
    <w:lvl w:ilvl="6" w:tplc="CA442D96">
      <w:numFmt w:val="none"/>
      <w:lvlText w:val=""/>
      <w:lvlJc w:val="left"/>
      <w:pPr>
        <w:tabs>
          <w:tab w:val="num" w:pos="360"/>
        </w:tabs>
      </w:pPr>
      <w:rPr>
        <w:rFonts w:cs="Times New Roman"/>
      </w:rPr>
    </w:lvl>
    <w:lvl w:ilvl="7" w:tplc="5D5609CE">
      <w:numFmt w:val="none"/>
      <w:lvlText w:val=""/>
      <w:lvlJc w:val="left"/>
      <w:pPr>
        <w:tabs>
          <w:tab w:val="num" w:pos="360"/>
        </w:tabs>
      </w:pPr>
      <w:rPr>
        <w:rFonts w:cs="Times New Roman"/>
      </w:rPr>
    </w:lvl>
    <w:lvl w:ilvl="8" w:tplc="A90EEA52">
      <w:numFmt w:val="none"/>
      <w:lvlText w:val=""/>
      <w:lvlJc w:val="left"/>
      <w:pPr>
        <w:tabs>
          <w:tab w:val="num" w:pos="360"/>
        </w:tabs>
      </w:pPr>
      <w:rPr>
        <w:rFonts w:cs="Times New Roman"/>
      </w:rPr>
    </w:lvl>
  </w:abstractNum>
  <w:abstractNum w:abstractNumId="21">
    <w:nsid w:val="684B5A95"/>
    <w:multiLevelType w:val="singleLevel"/>
    <w:tmpl w:val="A1B4E752"/>
    <w:lvl w:ilvl="0">
      <w:start w:val="10"/>
      <w:numFmt w:val="decimal"/>
      <w:lvlText w:val="%1)"/>
      <w:legacy w:legacy="1" w:legacySpace="0" w:legacyIndent="460"/>
      <w:lvlJc w:val="left"/>
      <w:rPr>
        <w:rFonts w:ascii="Times New Roman" w:hAnsi="Times New Roman" w:cs="Times New Roman" w:hint="default"/>
      </w:rPr>
    </w:lvl>
  </w:abstractNum>
  <w:abstractNum w:abstractNumId="22">
    <w:nsid w:val="75BD2E2B"/>
    <w:multiLevelType w:val="hybridMultilevel"/>
    <w:tmpl w:val="C9065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A72BF6"/>
    <w:multiLevelType w:val="hybridMultilevel"/>
    <w:tmpl w:val="6CA20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2"/>
  </w:num>
  <w:num w:numId="6">
    <w:abstractNumId w:val="5"/>
  </w:num>
  <w:num w:numId="7">
    <w:abstractNumId w:val="1"/>
  </w:num>
  <w:num w:numId="8">
    <w:abstractNumId w:val="20"/>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44"/>
        <w:lvlJc w:val="left"/>
        <w:rPr>
          <w:rFonts w:ascii="Times New Roman" w:hAnsi="Times New Roman" w:hint="default"/>
        </w:rPr>
      </w:lvl>
    </w:lvlOverride>
  </w:num>
  <w:num w:numId="15">
    <w:abstractNumId w:val="0"/>
    <w:lvlOverride w:ilvl="0">
      <w:lvl w:ilvl="0">
        <w:numFmt w:val="bullet"/>
        <w:lvlText w:val="-"/>
        <w:legacy w:legacy="1" w:legacySpace="0" w:legacyIndent="154"/>
        <w:lvlJc w:val="left"/>
        <w:rPr>
          <w:rFonts w:ascii="Times New Roman" w:hAnsi="Times New Roman" w:hint="default"/>
        </w:rPr>
      </w:lvl>
    </w:lvlOverride>
  </w:num>
  <w:num w:numId="16">
    <w:abstractNumId w:val="0"/>
    <w:lvlOverride w:ilvl="0">
      <w:lvl w:ilvl="0">
        <w:numFmt w:val="bullet"/>
        <w:lvlText w:val="-"/>
        <w:legacy w:legacy="1" w:legacySpace="0" w:legacyIndent="360"/>
        <w:lvlJc w:val="left"/>
        <w:rPr>
          <w:rFonts w:ascii="Times New Roman" w:hAnsi="Times New Roman" w:hint="default"/>
        </w:rPr>
      </w:lvl>
    </w:lvlOverride>
  </w:num>
  <w:num w:numId="17">
    <w:abstractNumId w:val="7"/>
  </w:num>
  <w:num w:numId="18">
    <w:abstractNumId w:val="6"/>
  </w:num>
  <w:num w:numId="19">
    <w:abstractNumId w:val="22"/>
  </w:num>
  <w:num w:numId="20">
    <w:abstractNumId w:val="23"/>
  </w:num>
  <w:num w:numId="21">
    <w:abstractNumId w:val="17"/>
  </w:num>
  <w:num w:numId="2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3">
    <w:abstractNumId w:val="13"/>
  </w:num>
  <w:num w:numId="24">
    <w:abstractNumId w:val="21"/>
  </w:num>
  <w:num w:numId="25">
    <w:abstractNumId w:val="19"/>
  </w:num>
  <w:num w:numId="26">
    <w:abstractNumId w:val="3"/>
  </w:num>
  <w:num w:numId="27">
    <w:abstractNumId w:val="10"/>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5B0D"/>
    <w:rsid w:val="0000209D"/>
    <w:rsid w:val="00003B91"/>
    <w:rsid w:val="00006418"/>
    <w:rsid w:val="00007688"/>
    <w:rsid w:val="00010D3D"/>
    <w:rsid w:val="00013C49"/>
    <w:rsid w:val="00016225"/>
    <w:rsid w:val="00016516"/>
    <w:rsid w:val="00020F2F"/>
    <w:rsid w:val="00025C53"/>
    <w:rsid w:val="00025D70"/>
    <w:rsid w:val="00026451"/>
    <w:rsid w:val="00031CA5"/>
    <w:rsid w:val="000341BD"/>
    <w:rsid w:val="000344C7"/>
    <w:rsid w:val="0003557F"/>
    <w:rsid w:val="00035902"/>
    <w:rsid w:val="00035F21"/>
    <w:rsid w:val="000429B3"/>
    <w:rsid w:val="00045993"/>
    <w:rsid w:val="00045ADF"/>
    <w:rsid w:val="00046D9A"/>
    <w:rsid w:val="00050E42"/>
    <w:rsid w:val="000557EA"/>
    <w:rsid w:val="000616DC"/>
    <w:rsid w:val="00064D77"/>
    <w:rsid w:val="00065D85"/>
    <w:rsid w:val="0006623D"/>
    <w:rsid w:val="00075CA0"/>
    <w:rsid w:val="000760F3"/>
    <w:rsid w:val="0007618C"/>
    <w:rsid w:val="00080C84"/>
    <w:rsid w:val="0008669C"/>
    <w:rsid w:val="00092C26"/>
    <w:rsid w:val="00093B36"/>
    <w:rsid w:val="00096222"/>
    <w:rsid w:val="00096A24"/>
    <w:rsid w:val="000A5154"/>
    <w:rsid w:val="000A5465"/>
    <w:rsid w:val="000A6891"/>
    <w:rsid w:val="000B00B1"/>
    <w:rsid w:val="000B0106"/>
    <w:rsid w:val="000B14F0"/>
    <w:rsid w:val="000B2632"/>
    <w:rsid w:val="000B296C"/>
    <w:rsid w:val="000B3DA9"/>
    <w:rsid w:val="000B4602"/>
    <w:rsid w:val="000C147F"/>
    <w:rsid w:val="000C3FC4"/>
    <w:rsid w:val="000C4634"/>
    <w:rsid w:val="000C55CC"/>
    <w:rsid w:val="000C5B08"/>
    <w:rsid w:val="000C5FB4"/>
    <w:rsid w:val="000C693F"/>
    <w:rsid w:val="000D6D51"/>
    <w:rsid w:val="000E43CB"/>
    <w:rsid w:val="000E4890"/>
    <w:rsid w:val="000E49F5"/>
    <w:rsid w:val="000F262D"/>
    <w:rsid w:val="000F717D"/>
    <w:rsid w:val="001004D0"/>
    <w:rsid w:val="00104F15"/>
    <w:rsid w:val="00106242"/>
    <w:rsid w:val="00116D10"/>
    <w:rsid w:val="001175CA"/>
    <w:rsid w:val="00121585"/>
    <w:rsid w:val="00121F0E"/>
    <w:rsid w:val="00125C51"/>
    <w:rsid w:val="0012756C"/>
    <w:rsid w:val="00131702"/>
    <w:rsid w:val="00133305"/>
    <w:rsid w:val="001341F8"/>
    <w:rsid w:val="00134528"/>
    <w:rsid w:val="00134C57"/>
    <w:rsid w:val="00135707"/>
    <w:rsid w:val="0014154F"/>
    <w:rsid w:val="00143B42"/>
    <w:rsid w:val="00153E27"/>
    <w:rsid w:val="001568A0"/>
    <w:rsid w:val="00160C72"/>
    <w:rsid w:val="00164924"/>
    <w:rsid w:val="00165DF5"/>
    <w:rsid w:val="001672D9"/>
    <w:rsid w:val="0017357A"/>
    <w:rsid w:val="00174AE5"/>
    <w:rsid w:val="00177E2E"/>
    <w:rsid w:val="001856B2"/>
    <w:rsid w:val="0018649E"/>
    <w:rsid w:val="00193DCC"/>
    <w:rsid w:val="001965B3"/>
    <w:rsid w:val="00196F8A"/>
    <w:rsid w:val="001A0884"/>
    <w:rsid w:val="001A20A7"/>
    <w:rsid w:val="001A2BB7"/>
    <w:rsid w:val="001A45F3"/>
    <w:rsid w:val="001A4AF7"/>
    <w:rsid w:val="001A4ECF"/>
    <w:rsid w:val="001B11D2"/>
    <w:rsid w:val="001B4599"/>
    <w:rsid w:val="001C3E42"/>
    <w:rsid w:val="001C4E61"/>
    <w:rsid w:val="001C5EA2"/>
    <w:rsid w:val="001C7F06"/>
    <w:rsid w:val="001D4FDC"/>
    <w:rsid w:val="001D690B"/>
    <w:rsid w:val="001D6DF7"/>
    <w:rsid w:val="001E3F55"/>
    <w:rsid w:val="001F721F"/>
    <w:rsid w:val="00201D30"/>
    <w:rsid w:val="00201EA3"/>
    <w:rsid w:val="00202137"/>
    <w:rsid w:val="002100F7"/>
    <w:rsid w:val="00212F39"/>
    <w:rsid w:val="0021321B"/>
    <w:rsid w:val="0021331A"/>
    <w:rsid w:val="00213B12"/>
    <w:rsid w:val="00214CD2"/>
    <w:rsid w:val="002164DA"/>
    <w:rsid w:val="00220DEE"/>
    <w:rsid w:val="002211CF"/>
    <w:rsid w:val="0022147C"/>
    <w:rsid w:val="00224FA6"/>
    <w:rsid w:val="002255B7"/>
    <w:rsid w:val="00226DDE"/>
    <w:rsid w:val="002275A6"/>
    <w:rsid w:val="00227C8E"/>
    <w:rsid w:val="00231717"/>
    <w:rsid w:val="00231BC9"/>
    <w:rsid w:val="002335B2"/>
    <w:rsid w:val="00236288"/>
    <w:rsid w:val="00240470"/>
    <w:rsid w:val="002437C7"/>
    <w:rsid w:val="002515C8"/>
    <w:rsid w:val="00252A7B"/>
    <w:rsid w:val="002531B7"/>
    <w:rsid w:val="00253668"/>
    <w:rsid w:val="00261C59"/>
    <w:rsid w:val="0026520F"/>
    <w:rsid w:val="00266A34"/>
    <w:rsid w:val="00270E4E"/>
    <w:rsid w:val="00271E14"/>
    <w:rsid w:val="00274F1A"/>
    <w:rsid w:val="00280A34"/>
    <w:rsid w:val="002846AB"/>
    <w:rsid w:val="0028490B"/>
    <w:rsid w:val="00284DD3"/>
    <w:rsid w:val="00285DC4"/>
    <w:rsid w:val="00291D1E"/>
    <w:rsid w:val="00294123"/>
    <w:rsid w:val="002959CC"/>
    <w:rsid w:val="00295FD3"/>
    <w:rsid w:val="00296962"/>
    <w:rsid w:val="002A1C33"/>
    <w:rsid w:val="002A2B78"/>
    <w:rsid w:val="002A2F3E"/>
    <w:rsid w:val="002A37F4"/>
    <w:rsid w:val="002A39DE"/>
    <w:rsid w:val="002B00AF"/>
    <w:rsid w:val="002B228F"/>
    <w:rsid w:val="002B3D26"/>
    <w:rsid w:val="002B630C"/>
    <w:rsid w:val="002B6497"/>
    <w:rsid w:val="002B7603"/>
    <w:rsid w:val="002C3811"/>
    <w:rsid w:val="002C3903"/>
    <w:rsid w:val="002C3C57"/>
    <w:rsid w:val="002C3C89"/>
    <w:rsid w:val="002C43DF"/>
    <w:rsid w:val="002C47D7"/>
    <w:rsid w:val="002C4AD3"/>
    <w:rsid w:val="002C618C"/>
    <w:rsid w:val="002D5B00"/>
    <w:rsid w:val="002E0A05"/>
    <w:rsid w:val="002E15B3"/>
    <w:rsid w:val="002E669D"/>
    <w:rsid w:val="002E7BBC"/>
    <w:rsid w:val="002F1C14"/>
    <w:rsid w:val="002F1E2B"/>
    <w:rsid w:val="003067C5"/>
    <w:rsid w:val="00307135"/>
    <w:rsid w:val="0031444D"/>
    <w:rsid w:val="003144C8"/>
    <w:rsid w:val="0031578B"/>
    <w:rsid w:val="003170CF"/>
    <w:rsid w:val="00320B37"/>
    <w:rsid w:val="00321C6A"/>
    <w:rsid w:val="00323C2C"/>
    <w:rsid w:val="00325372"/>
    <w:rsid w:val="0032647D"/>
    <w:rsid w:val="00332405"/>
    <w:rsid w:val="00332D1D"/>
    <w:rsid w:val="00332D83"/>
    <w:rsid w:val="0033301D"/>
    <w:rsid w:val="0033614A"/>
    <w:rsid w:val="0034304D"/>
    <w:rsid w:val="00354671"/>
    <w:rsid w:val="0035722B"/>
    <w:rsid w:val="00361D90"/>
    <w:rsid w:val="003626DC"/>
    <w:rsid w:val="00363278"/>
    <w:rsid w:val="00363915"/>
    <w:rsid w:val="00363EFF"/>
    <w:rsid w:val="00366833"/>
    <w:rsid w:val="00371495"/>
    <w:rsid w:val="00371E73"/>
    <w:rsid w:val="00372B08"/>
    <w:rsid w:val="00374297"/>
    <w:rsid w:val="00374B76"/>
    <w:rsid w:val="00374D4D"/>
    <w:rsid w:val="00375228"/>
    <w:rsid w:val="00383FE4"/>
    <w:rsid w:val="00384EFB"/>
    <w:rsid w:val="003859E1"/>
    <w:rsid w:val="00391BC2"/>
    <w:rsid w:val="00394E8F"/>
    <w:rsid w:val="00395C53"/>
    <w:rsid w:val="003961CD"/>
    <w:rsid w:val="00396318"/>
    <w:rsid w:val="00396C37"/>
    <w:rsid w:val="003A13B1"/>
    <w:rsid w:val="003A6AF2"/>
    <w:rsid w:val="003B0609"/>
    <w:rsid w:val="003B253A"/>
    <w:rsid w:val="003B2E83"/>
    <w:rsid w:val="003B7981"/>
    <w:rsid w:val="003C1520"/>
    <w:rsid w:val="003C1601"/>
    <w:rsid w:val="003C1E38"/>
    <w:rsid w:val="003C5E58"/>
    <w:rsid w:val="003D3D28"/>
    <w:rsid w:val="003D47B0"/>
    <w:rsid w:val="003D67A0"/>
    <w:rsid w:val="003E4A6F"/>
    <w:rsid w:val="003E7042"/>
    <w:rsid w:val="003F3068"/>
    <w:rsid w:val="003F5B99"/>
    <w:rsid w:val="003F76A9"/>
    <w:rsid w:val="0040039F"/>
    <w:rsid w:val="00416595"/>
    <w:rsid w:val="00420499"/>
    <w:rsid w:val="0042098F"/>
    <w:rsid w:val="004275E3"/>
    <w:rsid w:val="00440E02"/>
    <w:rsid w:val="00445CB6"/>
    <w:rsid w:val="004462B6"/>
    <w:rsid w:val="00447285"/>
    <w:rsid w:val="00447937"/>
    <w:rsid w:val="004568F3"/>
    <w:rsid w:val="00457A17"/>
    <w:rsid w:val="0046024B"/>
    <w:rsid w:val="00461FE2"/>
    <w:rsid w:val="00464507"/>
    <w:rsid w:val="00470557"/>
    <w:rsid w:val="004719D9"/>
    <w:rsid w:val="00472F7A"/>
    <w:rsid w:val="00473A7E"/>
    <w:rsid w:val="00484064"/>
    <w:rsid w:val="00485641"/>
    <w:rsid w:val="00486801"/>
    <w:rsid w:val="00486F55"/>
    <w:rsid w:val="0049036B"/>
    <w:rsid w:val="0049154C"/>
    <w:rsid w:val="00492AE2"/>
    <w:rsid w:val="00492D78"/>
    <w:rsid w:val="004958C5"/>
    <w:rsid w:val="004A176E"/>
    <w:rsid w:val="004A5083"/>
    <w:rsid w:val="004A6401"/>
    <w:rsid w:val="004A7A85"/>
    <w:rsid w:val="004B0557"/>
    <w:rsid w:val="004B298F"/>
    <w:rsid w:val="004B6932"/>
    <w:rsid w:val="004C2252"/>
    <w:rsid w:val="004C6534"/>
    <w:rsid w:val="004C796E"/>
    <w:rsid w:val="004D04E1"/>
    <w:rsid w:val="004D0D8D"/>
    <w:rsid w:val="004D3981"/>
    <w:rsid w:val="004D4142"/>
    <w:rsid w:val="004D4156"/>
    <w:rsid w:val="004D44BC"/>
    <w:rsid w:val="004D793A"/>
    <w:rsid w:val="004E1264"/>
    <w:rsid w:val="004E1862"/>
    <w:rsid w:val="004E1B05"/>
    <w:rsid w:val="004E2193"/>
    <w:rsid w:val="004E2E00"/>
    <w:rsid w:val="004F0342"/>
    <w:rsid w:val="004F22DB"/>
    <w:rsid w:val="004F26C8"/>
    <w:rsid w:val="004F2BB9"/>
    <w:rsid w:val="004F4739"/>
    <w:rsid w:val="004F5FEC"/>
    <w:rsid w:val="004F77AA"/>
    <w:rsid w:val="00501C4F"/>
    <w:rsid w:val="0050360C"/>
    <w:rsid w:val="00507567"/>
    <w:rsid w:val="005079E8"/>
    <w:rsid w:val="00515A10"/>
    <w:rsid w:val="00515CD0"/>
    <w:rsid w:val="00516512"/>
    <w:rsid w:val="00517760"/>
    <w:rsid w:val="005216A1"/>
    <w:rsid w:val="00524629"/>
    <w:rsid w:val="005262F4"/>
    <w:rsid w:val="0053062A"/>
    <w:rsid w:val="00536FF3"/>
    <w:rsid w:val="00543349"/>
    <w:rsid w:val="00546897"/>
    <w:rsid w:val="00547023"/>
    <w:rsid w:val="00547175"/>
    <w:rsid w:val="00547A60"/>
    <w:rsid w:val="00550CD4"/>
    <w:rsid w:val="0055155C"/>
    <w:rsid w:val="0055239D"/>
    <w:rsid w:val="005557D4"/>
    <w:rsid w:val="0055699D"/>
    <w:rsid w:val="00557CE7"/>
    <w:rsid w:val="00557D1E"/>
    <w:rsid w:val="0056666E"/>
    <w:rsid w:val="00570913"/>
    <w:rsid w:val="00573F3B"/>
    <w:rsid w:val="00574F62"/>
    <w:rsid w:val="0057546C"/>
    <w:rsid w:val="005767D5"/>
    <w:rsid w:val="005801D6"/>
    <w:rsid w:val="00581886"/>
    <w:rsid w:val="00584DAE"/>
    <w:rsid w:val="00585BF1"/>
    <w:rsid w:val="0058737E"/>
    <w:rsid w:val="0059035E"/>
    <w:rsid w:val="005931A4"/>
    <w:rsid w:val="00593B4B"/>
    <w:rsid w:val="00596B03"/>
    <w:rsid w:val="00597EFD"/>
    <w:rsid w:val="005A0682"/>
    <w:rsid w:val="005A2185"/>
    <w:rsid w:val="005A5F73"/>
    <w:rsid w:val="005B0EDB"/>
    <w:rsid w:val="005B155A"/>
    <w:rsid w:val="005B5B49"/>
    <w:rsid w:val="005B6066"/>
    <w:rsid w:val="005B6C33"/>
    <w:rsid w:val="005C0100"/>
    <w:rsid w:val="005C1032"/>
    <w:rsid w:val="005C33F5"/>
    <w:rsid w:val="005C4D15"/>
    <w:rsid w:val="005C5357"/>
    <w:rsid w:val="005D2AD1"/>
    <w:rsid w:val="005D7A14"/>
    <w:rsid w:val="005E075B"/>
    <w:rsid w:val="005E0AD2"/>
    <w:rsid w:val="005E2E3E"/>
    <w:rsid w:val="005E51D9"/>
    <w:rsid w:val="005F3919"/>
    <w:rsid w:val="005F4E0F"/>
    <w:rsid w:val="0060248D"/>
    <w:rsid w:val="0060752F"/>
    <w:rsid w:val="00614FF1"/>
    <w:rsid w:val="00615320"/>
    <w:rsid w:val="00621471"/>
    <w:rsid w:val="0062375A"/>
    <w:rsid w:val="006256D2"/>
    <w:rsid w:val="00627B33"/>
    <w:rsid w:val="0063189B"/>
    <w:rsid w:val="00635DAD"/>
    <w:rsid w:val="00636083"/>
    <w:rsid w:val="006367D6"/>
    <w:rsid w:val="0064385D"/>
    <w:rsid w:val="00647638"/>
    <w:rsid w:val="00647F5B"/>
    <w:rsid w:val="00653004"/>
    <w:rsid w:val="0065370C"/>
    <w:rsid w:val="006547B9"/>
    <w:rsid w:val="006552DC"/>
    <w:rsid w:val="00656A75"/>
    <w:rsid w:val="006604D0"/>
    <w:rsid w:val="006609E9"/>
    <w:rsid w:val="00661201"/>
    <w:rsid w:val="006617BD"/>
    <w:rsid w:val="00662F2B"/>
    <w:rsid w:val="00667CD3"/>
    <w:rsid w:val="0067501A"/>
    <w:rsid w:val="0067669E"/>
    <w:rsid w:val="0068224E"/>
    <w:rsid w:val="00683D73"/>
    <w:rsid w:val="00685B0D"/>
    <w:rsid w:val="00696F62"/>
    <w:rsid w:val="0069746E"/>
    <w:rsid w:val="0069777D"/>
    <w:rsid w:val="00697ACD"/>
    <w:rsid w:val="006A0B05"/>
    <w:rsid w:val="006A0B51"/>
    <w:rsid w:val="006A1D06"/>
    <w:rsid w:val="006A501E"/>
    <w:rsid w:val="006A6F0B"/>
    <w:rsid w:val="006A7724"/>
    <w:rsid w:val="006B05D8"/>
    <w:rsid w:val="006B1E75"/>
    <w:rsid w:val="006B2745"/>
    <w:rsid w:val="006C0154"/>
    <w:rsid w:val="006C1E1F"/>
    <w:rsid w:val="006C2BF4"/>
    <w:rsid w:val="006C43CA"/>
    <w:rsid w:val="006C6EE9"/>
    <w:rsid w:val="006C78C0"/>
    <w:rsid w:val="006D6062"/>
    <w:rsid w:val="006D7BB2"/>
    <w:rsid w:val="006E4DDA"/>
    <w:rsid w:val="006E50E4"/>
    <w:rsid w:val="006E59BD"/>
    <w:rsid w:val="006F00FF"/>
    <w:rsid w:val="006F05DB"/>
    <w:rsid w:val="006F07DA"/>
    <w:rsid w:val="006F0B35"/>
    <w:rsid w:val="006F3614"/>
    <w:rsid w:val="006F5B30"/>
    <w:rsid w:val="006F5E2D"/>
    <w:rsid w:val="006F6D04"/>
    <w:rsid w:val="007007DC"/>
    <w:rsid w:val="00700D58"/>
    <w:rsid w:val="007033A4"/>
    <w:rsid w:val="007061C3"/>
    <w:rsid w:val="00706C09"/>
    <w:rsid w:val="00707C1A"/>
    <w:rsid w:val="00711EA1"/>
    <w:rsid w:val="00712DF9"/>
    <w:rsid w:val="00717BDD"/>
    <w:rsid w:val="007228DB"/>
    <w:rsid w:val="00722C36"/>
    <w:rsid w:val="00724086"/>
    <w:rsid w:val="00727AD3"/>
    <w:rsid w:val="00727FBF"/>
    <w:rsid w:val="00731773"/>
    <w:rsid w:val="00732C42"/>
    <w:rsid w:val="00735D31"/>
    <w:rsid w:val="00736254"/>
    <w:rsid w:val="0073739E"/>
    <w:rsid w:val="0074152C"/>
    <w:rsid w:val="00741EC1"/>
    <w:rsid w:val="00742327"/>
    <w:rsid w:val="00742A59"/>
    <w:rsid w:val="007512ED"/>
    <w:rsid w:val="00754997"/>
    <w:rsid w:val="00756061"/>
    <w:rsid w:val="00757760"/>
    <w:rsid w:val="0076212B"/>
    <w:rsid w:val="00763112"/>
    <w:rsid w:val="00765F70"/>
    <w:rsid w:val="007676EB"/>
    <w:rsid w:val="00774A4E"/>
    <w:rsid w:val="00776EF5"/>
    <w:rsid w:val="007771CB"/>
    <w:rsid w:val="00792038"/>
    <w:rsid w:val="00792BEA"/>
    <w:rsid w:val="0079321C"/>
    <w:rsid w:val="00794F3C"/>
    <w:rsid w:val="00795F20"/>
    <w:rsid w:val="007A4E1A"/>
    <w:rsid w:val="007A789D"/>
    <w:rsid w:val="007B28BD"/>
    <w:rsid w:val="007B5287"/>
    <w:rsid w:val="007B6C54"/>
    <w:rsid w:val="007C55F2"/>
    <w:rsid w:val="007D1D55"/>
    <w:rsid w:val="007D4D0F"/>
    <w:rsid w:val="007D7BBF"/>
    <w:rsid w:val="007E3A4D"/>
    <w:rsid w:val="007E4A95"/>
    <w:rsid w:val="007E63A7"/>
    <w:rsid w:val="007E7C75"/>
    <w:rsid w:val="007F00DF"/>
    <w:rsid w:val="007F1124"/>
    <w:rsid w:val="007F15AC"/>
    <w:rsid w:val="008019A9"/>
    <w:rsid w:val="00804ADD"/>
    <w:rsid w:val="008114B1"/>
    <w:rsid w:val="00814469"/>
    <w:rsid w:val="00814696"/>
    <w:rsid w:val="0081493F"/>
    <w:rsid w:val="00814AA3"/>
    <w:rsid w:val="00817584"/>
    <w:rsid w:val="00817669"/>
    <w:rsid w:val="008234B9"/>
    <w:rsid w:val="00825017"/>
    <w:rsid w:val="00825251"/>
    <w:rsid w:val="008257B0"/>
    <w:rsid w:val="00834437"/>
    <w:rsid w:val="008364E2"/>
    <w:rsid w:val="008365C5"/>
    <w:rsid w:val="00836C55"/>
    <w:rsid w:val="00841E27"/>
    <w:rsid w:val="00852519"/>
    <w:rsid w:val="0085565E"/>
    <w:rsid w:val="008572E0"/>
    <w:rsid w:val="00857535"/>
    <w:rsid w:val="00857ECF"/>
    <w:rsid w:val="008607BF"/>
    <w:rsid w:val="00862001"/>
    <w:rsid w:val="008625EC"/>
    <w:rsid w:val="008645A9"/>
    <w:rsid w:val="0086709E"/>
    <w:rsid w:val="0087446A"/>
    <w:rsid w:val="0087576C"/>
    <w:rsid w:val="00877EE1"/>
    <w:rsid w:val="00882494"/>
    <w:rsid w:val="00884D37"/>
    <w:rsid w:val="0088541F"/>
    <w:rsid w:val="008876B9"/>
    <w:rsid w:val="00891671"/>
    <w:rsid w:val="00892CFD"/>
    <w:rsid w:val="008A0DD0"/>
    <w:rsid w:val="008A1264"/>
    <w:rsid w:val="008B25F4"/>
    <w:rsid w:val="008B5242"/>
    <w:rsid w:val="008B58FF"/>
    <w:rsid w:val="008C067F"/>
    <w:rsid w:val="008C13FD"/>
    <w:rsid w:val="008C3974"/>
    <w:rsid w:val="008C3DF5"/>
    <w:rsid w:val="008D0C13"/>
    <w:rsid w:val="008D4602"/>
    <w:rsid w:val="008D4B86"/>
    <w:rsid w:val="008D4BC7"/>
    <w:rsid w:val="008D5275"/>
    <w:rsid w:val="008D6C01"/>
    <w:rsid w:val="008D6FE9"/>
    <w:rsid w:val="008E3C37"/>
    <w:rsid w:val="008E4201"/>
    <w:rsid w:val="008E4560"/>
    <w:rsid w:val="008E7590"/>
    <w:rsid w:val="008F006D"/>
    <w:rsid w:val="008F03EA"/>
    <w:rsid w:val="008F046E"/>
    <w:rsid w:val="008F2305"/>
    <w:rsid w:val="008F40C8"/>
    <w:rsid w:val="008F5519"/>
    <w:rsid w:val="008F6CAB"/>
    <w:rsid w:val="008F72A2"/>
    <w:rsid w:val="009030AC"/>
    <w:rsid w:val="009034DC"/>
    <w:rsid w:val="00904E82"/>
    <w:rsid w:val="0090546F"/>
    <w:rsid w:val="0090691A"/>
    <w:rsid w:val="00911418"/>
    <w:rsid w:val="009144B6"/>
    <w:rsid w:val="00920412"/>
    <w:rsid w:val="00921F13"/>
    <w:rsid w:val="009228AB"/>
    <w:rsid w:val="00922A9B"/>
    <w:rsid w:val="00927F58"/>
    <w:rsid w:val="00930C6A"/>
    <w:rsid w:val="00931A8B"/>
    <w:rsid w:val="00932AAA"/>
    <w:rsid w:val="00935765"/>
    <w:rsid w:val="00935A97"/>
    <w:rsid w:val="0094011F"/>
    <w:rsid w:val="00940D6C"/>
    <w:rsid w:val="009441CA"/>
    <w:rsid w:val="0094523D"/>
    <w:rsid w:val="00950643"/>
    <w:rsid w:val="00953C1E"/>
    <w:rsid w:val="00961F55"/>
    <w:rsid w:val="00963071"/>
    <w:rsid w:val="009669B4"/>
    <w:rsid w:val="00972EBA"/>
    <w:rsid w:val="009756A3"/>
    <w:rsid w:val="00982DA0"/>
    <w:rsid w:val="00984B03"/>
    <w:rsid w:val="009851B3"/>
    <w:rsid w:val="00985588"/>
    <w:rsid w:val="00986813"/>
    <w:rsid w:val="00986F8E"/>
    <w:rsid w:val="00990307"/>
    <w:rsid w:val="00991414"/>
    <w:rsid w:val="009919F9"/>
    <w:rsid w:val="00993534"/>
    <w:rsid w:val="00995B34"/>
    <w:rsid w:val="009967C9"/>
    <w:rsid w:val="00997166"/>
    <w:rsid w:val="009A0764"/>
    <w:rsid w:val="009A07CF"/>
    <w:rsid w:val="009A1AD1"/>
    <w:rsid w:val="009A22B1"/>
    <w:rsid w:val="009A2AA6"/>
    <w:rsid w:val="009A3633"/>
    <w:rsid w:val="009A526C"/>
    <w:rsid w:val="009A52C2"/>
    <w:rsid w:val="009A6F2F"/>
    <w:rsid w:val="009A7C39"/>
    <w:rsid w:val="009B4D54"/>
    <w:rsid w:val="009B67F2"/>
    <w:rsid w:val="009B6929"/>
    <w:rsid w:val="009C154F"/>
    <w:rsid w:val="009C4739"/>
    <w:rsid w:val="009D137D"/>
    <w:rsid w:val="009D159C"/>
    <w:rsid w:val="009D16CB"/>
    <w:rsid w:val="009D619D"/>
    <w:rsid w:val="009D6BD4"/>
    <w:rsid w:val="009E180A"/>
    <w:rsid w:val="009E25B3"/>
    <w:rsid w:val="009E5600"/>
    <w:rsid w:val="009F0900"/>
    <w:rsid w:val="009F1BCE"/>
    <w:rsid w:val="009F3F7E"/>
    <w:rsid w:val="009F4571"/>
    <w:rsid w:val="009F54D4"/>
    <w:rsid w:val="009F6089"/>
    <w:rsid w:val="009F64E8"/>
    <w:rsid w:val="00A02AD5"/>
    <w:rsid w:val="00A05055"/>
    <w:rsid w:val="00A06102"/>
    <w:rsid w:val="00A107FE"/>
    <w:rsid w:val="00A10F14"/>
    <w:rsid w:val="00A140A3"/>
    <w:rsid w:val="00A21F7E"/>
    <w:rsid w:val="00A24A9F"/>
    <w:rsid w:val="00A2575D"/>
    <w:rsid w:val="00A264C7"/>
    <w:rsid w:val="00A32876"/>
    <w:rsid w:val="00A36604"/>
    <w:rsid w:val="00A367F5"/>
    <w:rsid w:val="00A369B0"/>
    <w:rsid w:val="00A407A4"/>
    <w:rsid w:val="00A41E3A"/>
    <w:rsid w:val="00A43930"/>
    <w:rsid w:val="00A43B01"/>
    <w:rsid w:val="00A465DA"/>
    <w:rsid w:val="00A47BB1"/>
    <w:rsid w:val="00A50009"/>
    <w:rsid w:val="00A50EB6"/>
    <w:rsid w:val="00A524FB"/>
    <w:rsid w:val="00A52858"/>
    <w:rsid w:val="00A572BE"/>
    <w:rsid w:val="00A60471"/>
    <w:rsid w:val="00A60AF4"/>
    <w:rsid w:val="00A61DF3"/>
    <w:rsid w:val="00A6367D"/>
    <w:rsid w:val="00A65FFF"/>
    <w:rsid w:val="00A825DD"/>
    <w:rsid w:val="00A82AA0"/>
    <w:rsid w:val="00A850D4"/>
    <w:rsid w:val="00A85FE0"/>
    <w:rsid w:val="00A9311D"/>
    <w:rsid w:val="00A959E1"/>
    <w:rsid w:val="00AA00FF"/>
    <w:rsid w:val="00AA23D1"/>
    <w:rsid w:val="00AA3CC6"/>
    <w:rsid w:val="00AA5A90"/>
    <w:rsid w:val="00AB5589"/>
    <w:rsid w:val="00AB6CC0"/>
    <w:rsid w:val="00AB7137"/>
    <w:rsid w:val="00AB79A0"/>
    <w:rsid w:val="00AC0C6E"/>
    <w:rsid w:val="00AC12FE"/>
    <w:rsid w:val="00AC4428"/>
    <w:rsid w:val="00AD1564"/>
    <w:rsid w:val="00AD4515"/>
    <w:rsid w:val="00AD4C4D"/>
    <w:rsid w:val="00AD656F"/>
    <w:rsid w:val="00AF1261"/>
    <w:rsid w:val="00AF2513"/>
    <w:rsid w:val="00AF7749"/>
    <w:rsid w:val="00AF7C76"/>
    <w:rsid w:val="00B024E8"/>
    <w:rsid w:val="00B0315D"/>
    <w:rsid w:val="00B0445C"/>
    <w:rsid w:val="00B13BA9"/>
    <w:rsid w:val="00B14873"/>
    <w:rsid w:val="00B158FC"/>
    <w:rsid w:val="00B167E3"/>
    <w:rsid w:val="00B22825"/>
    <w:rsid w:val="00B263A2"/>
    <w:rsid w:val="00B301B8"/>
    <w:rsid w:val="00B3356A"/>
    <w:rsid w:val="00B3568C"/>
    <w:rsid w:val="00B402E0"/>
    <w:rsid w:val="00B4049A"/>
    <w:rsid w:val="00B40EED"/>
    <w:rsid w:val="00B4199E"/>
    <w:rsid w:val="00B42245"/>
    <w:rsid w:val="00B45DC9"/>
    <w:rsid w:val="00B46446"/>
    <w:rsid w:val="00B46959"/>
    <w:rsid w:val="00B469B4"/>
    <w:rsid w:val="00B4749A"/>
    <w:rsid w:val="00B52663"/>
    <w:rsid w:val="00B52774"/>
    <w:rsid w:val="00B53BE3"/>
    <w:rsid w:val="00B60364"/>
    <w:rsid w:val="00B60790"/>
    <w:rsid w:val="00B66F93"/>
    <w:rsid w:val="00B70153"/>
    <w:rsid w:val="00B701D7"/>
    <w:rsid w:val="00B74946"/>
    <w:rsid w:val="00B765B2"/>
    <w:rsid w:val="00B76D4E"/>
    <w:rsid w:val="00B76EA4"/>
    <w:rsid w:val="00B77831"/>
    <w:rsid w:val="00B83ED7"/>
    <w:rsid w:val="00B85FD2"/>
    <w:rsid w:val="00B8757D"/>
    <w:rsid w:val="00B90C35"/>
    <w:rsid w:val="00B9274E"/>
    <w:rsid w:val="00B94014"/>
    <w:rsid w:val="00B957A6"/>
    <w:rsid w:val="00BA1045"/>
    <w:rsid w:val="00BA1F18"/>
    <w:rsid w:val="00BA220F"/>
    <w:rsid w:val="00BA2C8E"/>
    <w:rsid w:val="00BA4687"/>
    <w:rsid w:val="00BA5EDC"/>
    <w:rsid w:val="00BA62A7"/>
    <w:rsid w:val="00BA63B5"/>
    <w:rsid w:val="00BB2482"/>
    <w:rsid w:val="00BB24F0"/>
    <w:rsid w:val="00BB3412"/>
    <w:rsid w:val="00BB3D7C"/>
    <w:rsid w:val="00BB412B"/>
    <w:rsid w:val="00BB5C36"/>
    <w:rsid w:val="00BB70CA"/>
    <w:rsid w:val="00BC064B"/>
    <w:rsid w:val="00BC3055"/>
    <w:rsid w:val="00BC3D53"/>
    <w:rsid w:val="00BC43F4"/>
    <w:rsid w:val="00BC6660"/>
    <w:rsid w:val="00BC6CE1"/>
    <w:rsid w:val="00BD07ED"/>
    <w:rsid w:val="00BD143E"/>
    <w:rsid w:val="00BD154D"/>
    <w:rsid w:val="00BD297B"/>
    <w:rsid w:val="00BD37A9"/>
    <w:rsid w:val="00BD496D"/>
    <w:rsid w:val="00BD70F9"/>
    <w:rsid w:val="00BD7711"/>
    <w:rsid w:val="00BE3CDC"/>
    <w:rsid w:val="00BE4189"/>
    <w:rsid w:val="00BE441B"/>
    <w:rsid w:val="00BF22F2"/>
    <w:rsid w:val="00BF4FA2"/>
    <w:rsid w:val="00BF79CC"/>
    <w:rsid w:val="00C034C8"/>
    <w:rsid w:val="00C04573"/>
    <w:rsid w:val="00C0777C"/>
    <w:rsid w:val="00C10283"/>
    <w:rsid w:val="00C10C03"/>
    <w:rsid w:val="00C127CE"/>
    <w:rsid w:val="00C13240"/>
    <w:rsid w:val="00C14602"/>
    <w:rsid w:val="00C150FA"/>
    <w:rsid w:val="00C251D7"/>
    <w:rsid w:val="00C2708C"/>
    <w:rsid w:val="00C27F73"/>
    <w:rsid w:val="00C34E30"/>
    <w:rsid w:val="00C36003"/>
    <w:rsid w:val="00C43FAD"/>
    <w:rsid w:val="00C44433"/>
    <w:rsid w:val="00C4522B"/>
    <w:rsid w:val="00C47519"/>
    <w:rsid w:val="00C501E4"/>
    <w:rsid w:val="00C53266"/>
    <w:rsid w:val="00C53906"/>
    <w:rsid w:val="00C5745D"/>
    <w:rsid w:val="00C574D2"/>
    <w:rsid w:val="00C60608"/>
    <w:rsid w:val="00C62EA3"/>
    <w:rsid w:val="00C64257"/>
    <w:rsid w:val="00C645D3"/>
    <w:rsid w:val="00C6501C"/>
    <w:rsid w:val="00C703B0"/>
    <w:rsid w:val="00C7049C"/>
    <w:rsid w:val="00C70C35"/>
    <w:rsid w:val="00C7272D"/>
    <w:rsid w:val="00C74C77"/>
    <w:rsid w:val="00C80107"/>
    <w:rsid w:val="00C820D0"/>
    <w:rsid w:val="00C82A29"/>
    <w:rsid w:val="00C84B4D"/>
    <w:rsid w:val="00C9332A"/>
    <w:rsid w:val="00C942CC"/>
    <w:rsid w:val="00C95298"/>
    <w:rsid w:val="00CA13A4"/>
    <w:rsid w:val="00CA1E8B"/>
    <w:rsid w:val="00CA4B46"/>
    <w:rsid w:val="00CA679D"/>
    <w:rsid w:val="00CA7F32"/>
    <w:rsid w:val="00CB0669"/>
    <w:rsid w:val="00CB0CC1"/>
    <w:rsid w:val="00CB1769"/>
    <w:rsid w:val="00CB2C87"/>
    <w:rsid w:val="00CB545C"/>
    <w:rsid w:val="00CB5EB6"/>
    <w:rsid w:val="00CC05E0"/>
    <w:rsid w:val="00CC05F2"/>
    <w:rsid w:val="00CC3039"/>
    <w:rsid w:val="00CC36D4"/>
    <w:rsid w:val="00CC6D68"/>
    <w:rsid w:val="00CD09BD"/>
    <w:rsid w:val="00CD1611"/>
    <w:rsid w:val="00CD2A4A"/>
    <w:rsid w:val="00CD2CAA"/>
    <w:rsid w:val="00CD2D84"/>
    <w:rsid w:val="00CE280C"/>
    <w:rsid w:val="00CE687B"/>
    <w:rsid w:val="00CE764F"/>
    <w:rsid w:val="00CF153B"/>
    <w:rsid w:val="00CF1DEF"/>
    <w:rsid w:val="00CF7784"/>
    <w:rsid w:val="00D00B00"/>
    <w:rsid w:val="00D02EEC"/>
    <w:rsid w:val="00D11E70"/>
    <w:rsid w:val="00D1279E"/>
    <w:rsid w:val="00D127BD"/>
    <w:rsid w:val="00D12DBD"/>
    <w:rsid w:val="00D1380E"/>
    <w:rsid w:val="00D14AD0"/>
    <w:rsid w:val="00D1598B"/>
    <w:rsid w:val="00D16C47"/>
    <w:rsid w:val="00D205AF"/>
    <w:rsid w:val="00D234E9"/>
    <w:rsid w:val="00D236E6"/>
    <w:rsid w:val="00D24ADF"/>
    <w:rsid w:val="00D2761E"/>
    <w:rsid w:val="00D33628"/>
    <w:rsid w:val="00D4146F"/>
    <w:rsid w:val="00D415F4"/>
    <w:rsid w:val="00D479B0"/>
    <w:rsid w:val="00D50B4F"/>
    <w:rsid w:val="00D533DA"/>
    <w:rsid w:val="00D53A4F"/>
    <w:rsid w:val="00D5591E"/>
    <w:rsid w:val="00D56AF0"/>
    <w:rsid w:val="00D57426"/>
    <w:rsid w:val="00D57E19"/>
    <w:rsid w:val="00D60CD4"/>
    <w:rsid w:val="00D61B22"/>
    <w:rsid w:val="00D6389D"/>
    <w:rsid w:val="00D71F2C"/>
    <w:rsid w:val="00D7680A"/>
    <w:rsid w:val="00D76834"/>
    <w:rsid w:val="00D84F8E"/>
    <w:rsid w:val="00D85413"/>
    <w:rsid w:val="00D916DB"/>
    <w:rsid w:val="00D9273E"/>
    <w:rsid w:val="00D928A6"/>
    <w:rsid w:val="00D9297E"/>
    <w:rsid w:val="00D948F8"/>
    <w:rsid w:val="00D9738B"/>
    <w:rsid w:val="00DA11F6"/>
    <w:rsid w:val="00DA2EF1"/>
    <w:rsid w:val="00DA2F9B"/>
    <w:rsid w:val="00DA5A45"/>
    <w:rsid w:val="00DA75A6"/>
    <w:rsid w:val="00DA7754"/>
    <w:rsid w:val="00DB2CF5"/>
    <w:rsid w:val="00DB4300"/>
    <w:rsid w:val="00DB5E3D"/>
    <w:rsid w:val="00DC1C27"/>
    <w:rsid w:val="00DC7696"/>
    <w:rsid w:val="00DD2DEA"/>
    <w:rsid w:val="00DD40A3"/>
    <w:rsid w:val="00DD421A"/>
    <w:rsid w:val="00DD514C"/>
    <w:rsid w:val="00DD5604"/>
    <w:rsid w:val="00DD64E0"/>
    <w:rsid w:val="00DE2854"/>
    <w:rsid w:val="00DE4493"/>
    <w:rsid w:val="00DF0369"/>
    <w:rsid w:val="00DF0381"/>
    <w:rsid w:val="00DF0695"/>
    <w:rsid w:val="00DF0FD9"/>
    <w:rsid w:val="00DF330C"/>
    <w:rsid w:val="00DF401D"/>
    <w:rsid w:val="00DF6642"/>
    <w:rsid w:val="00DF6A28"/>
    <w:rsid w:val="00DF781D"/>
    <w:rsid w:val="00DF79B6"/>
    <w:rsid w:val="00E006FF"/>
    <w:rsid w:val="00E0129F"/>
    <w:rsid w:val="00E01CD5"/>
    <w:rsid w:val="00E045F1"/>
    <w:rsid w:val="00E0503F"/>
    <w:rsid w:val="00E050C8"/>
    <w:rsid w:val="00E108D6"/>
    <w:rsid w:val="00E12E0F"/>
    <w:rsid w:val="00E15712"/>
    <w:rsid w:val="00E20E06"/>
    <w:rsid w:val="00E25726"/>
    <w:rsid w:val="00E32DDC"/>
    <w:rsid w:val="00E335B2"/>
    <w:rsid w:val="00E3574E"/>
    <w:rsid w:val="00E40C0A"/>
    <w:rsid w:val="00E4123B"/>
    <w:rsid w:val="00E437DE"/>
    <w:rsid w:val="00E4534D"/>
    <w:rsid w:val="00E46578"/>
    <w:rsid w:val="00E47766"/>
    <w:rsid w:val="00E51CAF"/>
    <w:rsid w:val="00E51E72"/>
    <w:rsid w:val="00E56326"/>
    <w:rsid w:val="00E567CB"/>
    <w:rsid w:val="00E56B30"/>
    <w:rsid w:val="00E56D9C"/>
    <w:rsid w:val="00E6080B"/>
    <w:rsid w:val="00E631F8"/>
    <w:rsid w:val="00E63A27"/>
    <w:rsid w:val="00E64FCA"/>
    <w:rsid w:val="00E670C6"/>
    <w:rsid w:val="00E70A11"/>
    <w:rsid w:val="00E70CEE"/>
    <w:rsid w:val="00E7249C"/>
    <w:rsid w:val="00E75BF2"/>
    <w:rsid w:val="00E77861"/>
    <w:rsid w:val="00E80CB1"/>
    <w:rsid w:val="00E80CE2"/>
    <w:rsid w:val="00E84527"/>
    <w:rsid w:val="00E85564"/>
    <w:rsid w:val="00E90F59"/>
    <w:rsid w:val="00E91942"/>
    <w:rsid w:val="00E93142"/>
    <w:rsid w:val="00E94389"/>
    <w:rsid w:val="00E94A25"/>
    <w:rsid w:val="00E95344"/>
    <w:rsid w:val="00E95E87"/>
    <w:rsid w:val="00E96E9A"/>
    <w:rsid w:val="00EA2327"/>
    <w:rsid w:val="00EA42C1"/>
    <w:rsid w:val="00EA5A00"/>
    <w:rsid w:val="00EB01F4"/>
    <w:rsid w:val="00EB0AA8"/>
    <w:rsid w:val="00EB25C2"/>
    <w:rsid w:val="00EB3255"/>
    <w:rsid w:val="00EB40CC"/>
    <w:rsid w:val="00EB41A7"/>
    <w:rsid w:val="00EB66D4"/>
    <w:rsid w:val="00EC226D"/>
    <w:rsid w:val="00EC2F4D"/>
    <w:rsid w:val="00ED7745"/>
    <w:rsid w:val="00EE1C7D"/>
    <w:rsid w:val="00EE2715"/>
    <w:rsid w:val="00EE3F62"/>
    <w:rsid w:val="00EE54D1"/>
    <w:rsid w:val="00EE5D00"/>
    <w:rsid w:val="00EF1331"/>
    <w:rsid w:val="00EF1AA0"/>
    <w:rsid w:val="00EF2B8A"/>
    <w:rsid w:val="00EF2E4C"/>
    <w:rsid w:val="00EF423A"/>
    <w:rsid w:val="00F008DB"/>
    <w:rsid w:val="00F03DA3"/>
    <w:rsid w:val="00F04103"/>
    <w:rsid w:val="00F04586"/>
    <w:rsid w:val="00F059DC"/>
    <w:rsid w:val="00F100FC"/>
    <w:rsid w:val="00F10ECE"/>
    <w:rsid w:val="00F1242D"/>
    <w:rsid w:val="00F14393"/>
    <w:rsid w:val="00F21ABA"/>
    <w:rsid w:val="00F227A8"/>
    <w:rsid w:val="00F30690"/>
    <w:rsid w:val="00F319F7"/>
    <w:rsid w:val="00F33378"/>
    <w:rsid w:val="00F34B99"/>
    <w:rsid w:val="00F36864"/>
    <w:rsid w:val="00F41107"/>
    <w:rsid w:val="00F41486"/>
    <w:rsid w:val="00F449E2"/>
    <w:rsid w:val="00F44C88"/>
    <w:rsid w:val="00F44FA8"/>
    <w:rsid w:val="00F532A1"/>
    <w:rsid w:val="00F54D9E"/>
    <w:rsid w:val="00F56D14"/>
    <w:rsid w:val="00F57783"/>
    <w:rsid w:val="00F67E81"/>
    <w:rsid w:val="00F712EC"/>
    <w:rsid w:val="00F732DB"/>
    <w:rsid w:val="00F82B53"/>
    <w:rsid w:val="00F87475"/>
    <w:rsid w:val="00F876DD"/>
    <w:rsid w:val="00F877BE"/>
    <w:rsid w:val="00F933A9"/>
    <w:rsid w:val="00F93B40"/>
    <w:rsid w:val="00FA3185"/>
    <w:rsid w:val="00FA3CD2"/>
    <w:rsid w:val="00FA5DEE"/>
    <w:rsid w:val="00FA75D6"/>
    <w:rsid w:val="00FA7FB0"/>
    <w:rsid w:val="00FB5232"/>
    <w:rsid w:val="00FC0A8F"/>
    <w:rsid w:val="00FC0FCB"/>
    <w:rsid w:val="00FC3E0A"/>
    <w:rsid w:val="00FC5780"/>
    <w:rsid w:val="00FD4567"/>
    <w:rsid w:val="00FD4686"/>
    <w:rsid w:val="00FD4E7C"/>
    <w:rsid w:val="00FD5D25"/>
    <w:rsid w:val="00FD7637"/>
    <w:rsid w:val="00FD7640"/>
    <w:rsid w:val="00FE4FB6"/>
    <w:rsid w:val="00FE5042"/>
    <w:rsid w:val="00FE575C"/>
    <w:rsid w:val="00FE5BC9"/>
    <w:rsid w:val="00FE6867"/>
    <w:rsid w:val="00FE6DAF"/>
    <w:rsid w:val="00FE6FD1"/>
    <w:rsid w:val="00FE765F"/>
    <w:rsid w:val="00FF1B9F"/>
    <w:rsid w:val="00FF60BA"/>
    <w:rsid w:val="00F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F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5BF2"/>
    <w:pPr>
      <w:spacing w:after="0" w:line="360" w:lineRule="auto"/>
      <w:ind w:firstLine="709"/>
      <w:jc w:val="both"/>
    </w:pPr>
    <w:rPr>
      <w:rFonts w:ascii="Times New Roman" w:hAnsi="Times New Roman"/>
      <w:sz w:val="24"/>
      <w:szCs w:val="24"/>
      <w:lang w:eastAsia="ru-RU"/>
    </w:rPr>
  </w:style>
  <w:style w:type="character" w:customStyle="1" w:styleId="a4">
    <w:name w:val="Основной текст с отступом Знак"/>
    <w:basedOn w:val="a0"/>
    <w:link w:val="a3"/>
    <w:uiPriority w:val="99"/>
    <w:semiHidden/>
    <w:locked/>
    <w:rsid w:val="00470557"/>
    <w:rPr>
      <w:rFonts w:cs="Times New Roman"/>
      <w:lang w:eastAsia="en-US"/>
    </w:rPr>
  </w:style>
  <w:style w:type="table" w:styleId="a5">
    <w:name w:val="Table Grid"/>
    <w:basedOn w:val="a1"/>
    <w:uiPriority w:val="99"/>
    <w:locked/>
    <w:rsid w:val="00E75BF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240470"/>
    <w:pPr>
      <w:spacing w:after="120"/>
    </w:pPr>
  </w:style>
  <w:style w:type="character" w:customStyle="1" w:styleId="a7">
    <w:name w:val="Основной текст Знак"/>
    <w:basedOn w:val="a0"/>
    <w:link w:val="a6"/>
    <w:uiPriority w:val="99"/>
    <w:semiHidden/>
    <w:locked/>
    <w:rsid w:val="002515C8"/>
    <w:rPr>
      <w:rFonts w:cs="Times New Roman"/>
      <w:lang w:eastAsia="en-US"/>
    </w:rPr>
  </w:style>
  <w:style w:type="paragraph" w:styleId="a8">
    <w:name w:val="Normal (Web)"/>
    <w:basedOn w:val="a"/>
    <w:uiPriority w:val="99"/>
    <w:rsid w:val="00757760"/>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rsid w:val="00621471"/>
    <w:rPr>
      <w:rFonts w:cs="Times New Roman"/>
      <w:color w:val="0000FF"/>
      <w:u w:val="single"/>
    </w:rPr>
  </w:style>
  <w:style w:type="character" w:customStyle="1" w:styleId="submenu-table">
    <w:name w:val="submenu-table"/>
    <w:basedOn w:val="a0"/>
    <w:uiPriority w:val="99"/>
    <w:rsid w:val="005B6C33"/>
    <w:rPr>
      <w:rFonts w:cs="Times New Roman"/>
    </w:rPr>
  </w:style>
  <w:style w:type="paragraph" w:styleId="2">
    <w:name w:val="Body Text First Indent 2"/>
    <w:basedOn w:val="a3"/>
    <w:link w:val="20"/>
    <w:uiPriority w:val="99"/>
    <w:rsid w:val="00547A60"/>
    <w:pPr>
      <w:spacing w:after="120" w:line="276" w:lineRule="auto"/>
      <w:ind w:left="283" w:firstLine="210"/>
      <w:jc w:val="left"/>
    </w:pPr>
    <w:rPr>
      <w:rFonts w:ascii="Calibri" w:hAnsi="Calibri"/>
      <w:sz w:val="22"/>
      <w:szCs w:val="22"/>
      <w:lang w:eastAsia="en-US"/>
    </w:rPr>
  </w:style>
  <w:style w:type="character" w:customStyle="1" w:styleId="20">
    <w:name w:val="Красная строка 2 Знак"/>
    <w:basedOn w:val="a4"/>
    <w:link w:val="2"/>
    <w:uiPriority w:val="99"/>
    <w:semiHidden/>
    <w:locked/>
    <w:rsid w:val="0014154F"/>
  </w:style>
  <w:style w:type="character" w:customStyle="1" w:styleId="CharAttribute0">
    <w:name w:val="CharAttribute0"/>
    <w:uiPriority w:val="99"/>
    <w:rsid w:val="0035722B"/>
    <w:rPr>
      <w:rFonts w:ascii="Times New Roman" w:hAnsi="Times New Roman"/>
      <w:sz w:val="28"/>
    </w:rPr>
  </w:style>
  <w:style w:type="character" w:customStyle="1" w:styleId="apple-converted-space">
    <w:name w:val="apple-converted-space"/>
    <w:uiPriority w:val="99"/>
    <w:rsid w:val="00A524FB"/>
  </w:style>
  <w:style w:type="character" w:styleId="aa">
    <w:name w:val="Strong"/>
    <w:basedOn w:val="a0"/>
    <w:uiPriority w:val="99"/>
    <w:qFormat/>
    <w:locked/>
    <w:rsid w:val="00742A59"/>
    <w:rPr>
      <w:rFonts w:cs="Times New Roman"/>
      <w:b/>
      <w:bCs/>
    </w:rPr>
  </w:style>
  <w:style w:type="character" w:styleId="ab">
    <w:name w:val="Emphasis"/>
    <w:basedOn w:val="a0"/>
    <w:uiPriority w:val="99"/>
    <w:qFormat/>
    <w:locked/>
    <w:rsid w:val="00742A59"/>
    <w:rPr>
      <w:rFonts w:cs="Times New Roman"/>
      <w:i/>
      <w:iCs/>
    </w:rPr>
  </w:style>
  <w:style w:type="paragraph" w:customStyle="1" w:styleId="ConsPlusNormal">
    <w:name w:val="ConsPlusNormal"/>
    <w:uiPriority w:val="99"/>
    <w:rsid w:val="00862001"/>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862001"/>
    <w:pPr>
      <w:ind w:left="720"/>
      <w:contextualSpacing/>
    </w:pPr>
    <w:rPr>
      <w:rFonts w:eastAsia="Times New Roman"/>
    </w:rPr>
  </w:style>
  <w:style w:type="paragraph" w:customStyle="1" w:styleId="Default">
    <w:name w:val="Default"/>
    <w:rsid w:val="00862001"/>
    <w:pPr>
      <w:autoSpaceDE w:val="0"/>
      <w:autoSpaceDN w:val="0"/>
      <w:adjustRightInd w:val="0"/>
    </w:pPr>
    <w:rPr>
      <w:rFonts w:ascii="Times New Roman" w:eastAsia="Times New Roman" w:hAnsi="Times New Roman"/>
      <w:color w:val="000000"/>
      <w:sz w:val="24"/>
      <w:szCs w:val="24"/>
      <w:lang w:eastAsia="en-US"/>
    </w:rPr>
  </w:style>
  <w:style w:type="character" w:customStyle="1" w:styleId="21">
    <w:name w:val="Основной текст с отступом 2 Знак"/>
    <w:basedOn w:val="a0"/>
    <w:link w:val="22"/>
    <w:uiPriority w:val="99"/>
    <w:locked/>
    <w:rsid w:val="0069777D"/>
    <w:rPr>
      <w:rFonts w:cs="Times New Roman"/>
      <w:lang w:val="ru-RU" w:eastAsia="ru-RU" w:bidi="ar-SA"/>
    </w:rPr>
  </w:style>
  <w:style w:type="paragraph" w:styleId="22">
    <w:name w:val="Body Text Indent 2"/>
    <w:basedOn w:val="a"/>
    <w:link w:val="21"/>
    <w:uiPriority w:val="99"/>
    <w:rsid w:val="0069777D"/>
    <w:pPr>
      <w:spacing w:after="120" w:line="480" w:lineRule="auto"/>
      <w:ind w:left="283"/>
    </w:pPr>
    <w:rPr>
      <w:rFonts w:ascii="Times New Roman" w:hAnsi="Times New Roman"/>
      <w:sz w:val="20"/>
      <w:szCs w:val="20"/>
      <w:lang w:eastAsia="ru-RU"/>
    </w:rPr>
  </w:style>
  <w:style w:type="character" w:customStyle="1" w:styleId="BodyTextIndent2Char">
    <w:name w:val="Body Text Indent 2 Char"/>
    <w:basedOn w:val="a0"/>
    <w:link w:val="22"/>
    <w:uiPriority w:val="99"/>
    <w:semiHidden/>
    <w:locked/>
    <w:rsid w:val="00C60608"/>
    <w:rPr>
      <w:rFonts w:cs="Times New Roman"/>
      <w:lang w:eastAsia="en-US"/>
    </w:rPr>
  </w:style>
  <w:style w:type="paragraph" w:styleId="ac">
    <w:name w:val="List Paragraph"/>
    <w:basedOn w:val="a"/>
    <w:uiPriority w:val="99"/>
    <w:qFormat/>
    <w:rsid w:val="0069777D"/>
    <w:pPr>
      <w:ind w:left="720"/>
      <w:contextualSpacing/>
    </w:pPr>
    <w:rPr>
      <w:rFonts w:ascii="Times New Roman" w:hAnsi="Times New Roman"/>
      <w:sz w:val="28"/>
    </w:rPr>
  </w:style>
  <w:style w:type="paragraph" w:styleId="ad">
    <w:name w:val="footer"/>
    <w:basedOn w:val="a"/>
    <w:link w:val="ae"/>
    <w:uiPriority w:val="99"/>
    <w:rsid w:val="004A176E"/>
    <w:pPr>
      <w:tabs>
        <w:tab w:val="center" w:pos="4677"/>
        <w:tab w:val="right" w:pos="9355"/>
      </w:tabs>
    </w:pPr>
  </w:style>
  <w:style w:type="character" w:customStyle="1" w:styleId="ae">
    <w:name w:val="Нижний колонтитул Знак"/>
    <w:basedOn w:val="a0"/>
    <w:link w:val="ad"/>
    <w:uiPriority w:val="99"/>
    <w:semiHidden/>
    <w:locked/>
    <w:rsid w:val="0049154C"/>
    <w:rPr>
      <w:rFonts w:cs="Times New Roman"/>
      <w:lang w:eastAsia="en-US"/>
    </w:rPr>
  </w:style>
  <w:style w:type="character" w:styleId="af">
    <w:name w:val="page number"/>
    <w:basedOn w:val="a0"/>
    <w:uiPriority w:val="99"/>
    <w:rsid w:val="004A176E"/>
    <w:rPr>
      <w:rFonts w:cs="Times New Roman"/>
    </w:rPr>
  </w:style>
  <w:style w:type="paragraph" w:styleId="af0">
    <w:name w:val="Balloon Text"/>
    <w:basedOn w:val="a"/>
    <w:link w:val="af1"/>
    <w:uiPriority w:val="99"/>
    <w:semiHidden/>
    <w:unhideWhenUsed/>
    <w:rsid w:val="009A6F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A6F2F"/>
    <w:rPr>
      <w:rFonts w:ascii="Tahoma" w:hAnsi="Tahoma" w:cs="Tahoma"/>
      <w:sz w:val="16"/>
      <w:szCs w:val="16"/>
      <w:lang w:eastAsia="en-US"/>
    </w:rPr>
  </w:style>
  <w:style w:type="paragraph" w:styleId="af2">
    <w:name w:val="header"/>
    <w:basedOn w:val="a"/>
    <w:link w:val="af3"/>
    <w:uiPriority w:val="99"/>
    <w:unhideWhenUsed/>
    <w:rsid w:val="00212F3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2F39"/>
    <w:rPr>
      <w:lang w:eastAsia="en-US"/>
    </w:rPr>
  </w:style>
</w:styles>
</file>

<file path=word/webSettings.xml><?xml version="1.0" encoding="utf-8"?>
<w:webSettings xmlns:r="http://schemas.openxmlformats.org/officeDocument/2006/relationships" xmlns:w="http://schemas.openxmlformats.org/wordprocessingml/2006/main">
  <w:divs>
    <w:div w:id="267349378">
      <w:bodyDiv w:val="1"/>
      <w:marLeft w:val="0"/>
      <w:marRight w:val="0"/>
      <w:marTop w:val="0"/>
      <w:marBottom w:val="0"/>
      <w:divBdr>
        <w:top w:val="none" w:sz="0" w:space="0" w:color="auto"/>
        <w:left w:val="none" w:sz="0" w:space="0" w:color="auto"/>
        <w:bottom w:val="none" w:sz="0" w:space="0" w:color="auto"/>
        <w:right w:val="none" w:sz="0" w:space="0" w:color="auto"/>
      </w:divBdr>
      <w:divsChild>
        <w:div w:id="7756481">
          <w:marLeft w:val="0"/>
          <w:marRight w:val="0"/>
          <w:marTop w:val="0"/>
          <w:marBottom w:val="0"/>
          <w:divBdr>
            <w:top w:val="none" w:sz="0" w:space="0" w:color="auto"/>
            <w:left w:val="none" w:sz="0" w:space="0" w:color="auto"/>
            <w:bottom w:val="none" w:sz="0" w:space="0" w:color="auto"/>
            <w:right w:val="none" w:sz="0" w:space="0" w:color="auto"/>
          </w:divBdr>
        </w:div>
        <w:div w:id="818500430">
          <w:marLeft w:val="0"/>
          <w:marRight w:val="0"/>
          <w:marTop w:val="0"/>
          <w:marBottom w:val="0"/>
          <w:divBdr>
            <w:top w:val="none" w:sz="0" w:space="0" w:color="auto"/>
            <w:left w:val="none" w:sz="0" w:space="0" w:color="auto"/>
            <w:bottom w:val="none" w:sz="0" w:space="0" w:color="auto"/>
            <w:right w:val="none" w:sz="0" w:space="0" w:color="auto"/>
          </w:divBdr>
        </w:div>
        <w:div w:id="2120099300">
          <w:marLeft w:val="0"/>
          <w:marRight w:val="0"/>
          <w:marTop w:val="0"/>
          <w:marBottom w:val="0"/>
          <w:divBdr>
            <w:top w:val="none" w:sz="0" w:space="0" w:color="auto"/>
            <w:left w:val="none" w:sz="0" w:space="0" w:color="auto"/>
            <w:bottom w:val="none" w:sz="0" w:space="0" w:color="auto"/>
            <w:right w:val="none" w:sz="0" w:space="0" w:color="auto"/>
          </w:divBdr>
        </w:div>
        <w:div w:id="1087727303">
          <w:marLeft w:val="0"/>
          <w:marRight w:val="0"/>
          <w:marTop w:val="0"/>
          <w:marBottom w:val="0"/>
          <w:divBdr>
            <w:top w:val="none" w:sz="0" w:space="0" w:color="auto"/>
            <w:left w:val="none" w:sz="0" w:space="0" w:color="auto"/>
            <w:bottom w:val="none" w:sz="0" w:space="0" w:color="auto"/>
            <w:right w:val="none" w:sz="0" w:space="0" w:color="auto"/>
          </w:divBdr>
        </w:div>
        <w:div w:id="128714752">
          <w:marLeft w:val="0"/>
          <w:marRight w:val="0"/>
          <w:marTop w:val="0"/>
          <w:marBottom w:val="0"/>
          <w:divBdr>
            <w:top w:val="none" w:sz="0" w:space="0" w:color="auto"/>
            <w:left w:val="none" w:sz="0" w:space="0" w:color="auto"/>
            <w:bottom w:val="none" w:sz="0" w:space="0" w:color="auto"/>
            <w:right w:val="none" w:sz="0" w:space="0" w:color="auto"/>
          </w:divBdr>
        </w:div>
        <w:div w:id="2125228338">
          <w:marLeft w:val="0"/>
          <w:marRight w:val="0"/>
          <w:marTop w:val="0"/>
          <w:marBottom w:val="0"/>
          <w:divBdr>
            <w:top w:val="none" w:sz="0" w:space="0" w:color="auto"/>
            <w:left w:val="none" w:sz="0" w:space="0" w:color="auto"/>
            <w:bottom w:val="none" w:sz="0" w:space="0" w:color="auto"/>
            <w:right w:val="none" w:sz="0" w:space="0" w:color="auto"/>
          </w:divBdr>
        </w:div>
        <w:div w:id="1043411401">
          <w:marLeft w:val="0"/>
          <w:marRight w:val="0"/>
          <w:marTop w:val="0"/>
          <w:marBottom w:val="0"/>
          <w:divBdr>
            <w:top w:val="none" w:sz="0" w:space="0" w:color="auto"/>
            <w:left w:val="none" w:sz="0" w:space="0" w:color="auto"/>
            <w:bottom w:val="none" w:sz="0" w:space="0" w:color="auto"/>
            <w:right w:val="none" w:sz="0" w:space="0" w:color="auto"/>
          </w:divBdr>
        </w:div>
        <w:div w:id="1884704770">
          <w:marLeft w:val="0"/>
          <w:marRight w:val="0"/>
          <w:marTop w:val="0"/>
          <w:marBottom w:val="0"/>
          <w:divBdr>
            <w:top w:val="none" w:sz="0" w:space="0" w:color="auto"/>
            <w:left w:val="none" w:sz="0" w:space="0" w:color="auto"/>
            <w:bottom w:val="none" w:sz="0" w:space="0" w:color="auto"/>
            <w:right w:val="none" w:sz="0" w:space="0" w:color="auto"/>
          </w:divBdr>
        </w:div>
        <w:div w:id="2098748756">
          <w:marLeft w:val="0"/>
          <w:marRight w:val="0"/>
          <w:marTop w:val="0"/>
          <w:marBottom w:val="0"/>
          <w:divBdr>
            <w:top w:val="none" w:sz="0" w:space="0" w:color="auto"/>
            <w:left w:val="none" w:sz="0" w:space="0" w:color="auto"/>
            <w:bottom w:val="none" w:sz="0" w:space="0" w:color="auto"/>
            <w:right w:val="none" w:sz="0" w:space="0" w:color="auto"/>
          </w:divBdr>
        </w:div>
        <w:div w:id="2139034265">
          <w:marLeft w:val="0"/>
          <w:marRight w:val="0"/>
          <w:marTop w:val="0"/>
          <w:marBottom w:val="0"/>
          <w:divBdr>
            <w:top w:val="none" w:sz="0" w:space="0" w:color="auto"/>
            <w:left w:val="none" w:sz="0" w:space="0" w:color="auto"/>
            <w:bottom w:val="none" w:sz="0" w:space="0" w:color="auto"/>
            <w:right w:val="none" w:sz="0" w:space="0" w:color="auto"/>
          </w:divBdr>
        </w:div>
        <w:div w:id="292643124">
          <w:marLeft w:val="0"/>
          <w:marRight w:val="0"/>
          <w:marTop w:val="0"/>
          <w:marBottom w:val="0"/>
          <w:divBdr>
            <w:top w:val="none" w:sz="0" w:space="0" w:color="auto"/>
            <w:left w:val="none" w:sz="0" w:space="0" w:color="auto"/>
            <w:bottom w:val="none" w:sz="0" w:space="0" w:color="auto"/>
            <w:right w:val="none" w:sz="0" w:space="0" w:color="auto"/>
          </w:divBdr>
        </w:div>
        <w:div w:id="1002703260">
          <w:marLeft w:val="0"/>
          <w:marRight w:val="0"/>
          <w:marTop w:val="0"/>
          <w:marBottom w:val="0"/>
          <w:divBdr>
            <w:top w:val="none" w:sz="0" w:space="0" w:color="auto"/>
            <w:left w:val="none" w:sz="0" w:space="0" w:color="auto"/>
            <w:bottom w:val="none" w:sz="0" w:space="0" w:color="auto"/>
            <w:right w:val="none" w:sz="0" w:space="0" w:color="auto"/>
          </w:divBdr>
        </w:div>
        <w:div w:id="897278149">
          <w:marLeft w:val="0"/>
          <w:marRight w:val="0"/>
          <w:marTop w:val="0"/>
          <w:marBottom w:val="0"/>
          <w:divBdr>
            <w:top w:val="none" w:sz="0" w:space="0" w:color="auto"/>
            <w:left w:val="none" w:sz="0" w:space="0" w:color="auto"/>
            <w:bottom w:val="none" w:sz="0" w:space="0" w:color="auto"/>
            <w:right w:val="none" w:sz="0" w:space="0" w:color="auto"/>
          </w:divBdr>
        </w:div>
        <w:div w:id="33509060">
          <w:marLeft w:val="0"/>
          <w:marRight w:val="0"/>
          <w:marTop w:val="0"/>
          <w:marBottom w:val="0"/>
          <w:divBdr>
            <w:top w:val="none" w:sz="0" w:space="0" w:color="auto"/>
            <w:left w:val="none" w:sz="0" w:space="0" w:color="auto"/>
            <w:bottom w:val="none" w:sz="0" w:space="0" w:color="auto"/>
            <w:right w:val="none" w:sz="0" w:space="0" w:color="auto"/>
          </w:divBdr>
        </w:div>
        <w:div w:id="1116869143">
          <w:marLeft w:val="0"/>
          <w:marRight w:val="0"/>
          <w:marTop w:val="0"/>
          <w:marBottom w:val="0"/>
          <w:divBdr>
            <w:top w:val="none" w:sz="0" w:space="0" w:color="auto"/>
            <w:left w:val="none" w:sz="0" w:space="0" w:color="auto"/>
            <w:bottom w:val="none" w:sz="0" w:space="0" w:color="auto"/>
            <w:right w:val="none" w:sz="0" w:space="0" w:color="auto"/>
          </w:divBdr>
        </w:div>
        <w:div w:id="460029038">
          <w:marLeft w:val="0"/>
          <w:marRight w:val="0"/>
          <w:marTop w:val="0"/>
          <w:marBottom w:val="0"/>
          <w:divBdr>
            <w:top w:val="none" w:sz="0" w:space="0" w:color="auto"/>
            <w:left w:val="none" w:sz="0" w:space="0" w:color="auto"/>
            <w:bottom w:val="none" w:sz="0" w:space="0" w:color="auto"/>
            <w:right w:val="none" w:sz="0" w:space="0" w:color="auto"/>
          </w:divBdr>
        </w:div>
        <w:div w:id="1206990973">
          <w:marLeft w:val="0"/>
          <w:marRight w:val="0"/>
          <w:marTop w:val="0"/>
          <w:marBottom w:val="0"/>
          <w:divBdr>
            <w:top w:val="none" w:sz="0" w:space="0" w:color="auto"/>
            <w:left w:val="none" w:sz="0" w:space="0" w:color="auto"/>
            <w:bottom w:val="none" w:sz="0" w:space="0" w:color="auto"/>
            <w:right w:val="none" w:sz="0" w:space="0" w:color="auto"/>
          </w:divBdr>
        </w:div>
        <w:div w:id="650329363">
          <w:marLeft w:val="0"/>
          <w:marRight w:val="0"/>
          <w:marTop w:val="0"/>
          <w:marBottom w:val="0"/>
          <w:divBdr>
            <w:top w:val="none" w:sz="0" w:space="0" w:color="auto"/>
            <w:left w:val="none" w:sz="0" w:space="0" w:color="auto"/>
            <w:bottom w:val="none" w:sz="0" w:space="0" w:color="auto"/>
            <w:right w:val="none" w:sz="0" w:space="0" w:color="auto"/>
          </w:divBdr>
        </w:div>
        <w:div w:id="454636168">
          <w:marLeft w:val="0"/>
          <w:marRight w:val="0"/>
          <w:marTop w:val="0"/>
          <w:marBottom w:val="0"/>
          <w:divBdr>
            <w:top w:val="none" w:sz="0" w:space="0" w:color="auto"/>
            <w:left w:val="none" w:sz="0" w:space="0" w:color="auto"/>
            <w:bottom w:val="none" w:sz="0" w:space="0" w:color="auto"/>
            <w:right w:val="none" w:sz="0" w:space="0" w:color="auto"/>
          </w:divBdr>
        </w:div>
      </w:divsChild>
    </w:div>
    <w:div w:id="659622586">
      <w:bodyDiv w:val="1"/>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636880866">
          <w:marLeft w:val="0"/>
          <w:marRight w:val="0"/>
          <w:marTop w:val="0"/>
          <w:marBottom w:val="0"/>
          <w:divBdr>
            <w:top w:val="none" w:sz="0" w:space="0" w:color="auto"/>
            <w:left w:val="none" w:sz="0" w:space="0" w:color="auto"/>
            <w:bottom w:val="none" w:sz="0" w:space="0" w:color="auto"/>
            <w:right w:val="none" w:sz="0" w:space="0" w:color="auto"/>
          </w:divBdr>
        </w:div>
        <w:div w:id="1891649627">
          <w:marLeft w:val="0"/>
          <w:marRight w:val="0"/>
          <w:marTop w:val="0"/>
          <w:marBottom w:val="0"/>
          <w:divBdr>
            <w:top w:val="none" w:sz="0" w:space="0" w:color="auto"/>
            <w:left w:val="none" w:sz="0" w:space="0" w:color="auto"/>
            <w:bottom w:val="none" w:sz="0" w:space="0" w:color="auto"/>
            <w:right w:val="none" w:sz="0" w:space="0" w:color="auto"/>
          </w:divBdr>
        </w:div>
        <w:div w:id="1556745412">
          <w:marLeft w:val="0"/>
          <w:marRight w:val="0"/>
          <w:marTop w:val="0"/>
          <w:marBottom w:val="0"/>
          <w:divBdr>
            <w:top w:val="none" w:sz="0" w:space="0" w:color="auto"/>
            <w:left w:val="none" w:sz="0" w:space="0" w:color="auto"/>
            <w:bottom w:val="none" w:sz="0" w:space="0" w:color="auto"/>
            <w:right w:val="none" w:sz="0" w:space="0" w:color="auto"/>
          </w:divBdr>
        </w:div>
        <w:div w:id="927999201">
          <w:marLeft w:val="0"/>
          <w:marRight w:val="0"/>
          <w:marTop w:val="0"/>
          <w:marBottom w:val="0"/>
          <w:divBdr>
            <w:top w:val="none" w:sz="0" w:space="0" w:color="auto"/>
            <w:left w:val="none" w:sz="0" w:space="0" w:color="auto"/>
            <w:bottom w:val="none" w:sz="0" w:space="0" w:color="auto"/>
            <w:right w:val="none" w:sz="0" w:space="0" w:color="auto"/>
          </w:divBdr>
        </w:div>
        <w:div w:id="1352804329">
          <w:marLeft w:val="0"/>
          <w:marRight w:val="0"/>
          <w:marTop w:val="0"/>
          <w:marBottom w:val="0"/>
          <w:divBdr>
            <w:top w:val="none" w:sz="0" w:space="0" w:color="auto"/>
            <w:left w:val="none" w:sz="0" w:space="0" w:color="auto"/>
            <w:bottom w:val="none" w:sz="0" w:space="0" w:color="auto"/>
            <w:right w:val="none" w:sz="0" w:space="0" w:color="auto"/>
          </w:divBdr>
        </w:div>
        <w:div w:id="674381397">
          <w:marLeft w:val="0"/>
          <w:marRight w:val="0"/>
          <w:marTop w:val="0"/>
          <w:marBottom w:val="0"/>
          <w:divBdr>
            <w:top w:val="none" w:sz="0" w:space="0" w:color="auto"/>
            <w:left w:val="none" w:sz="0" w:space="0" w:color="auto"/>
            <w:bottom w:val="none" w:sz="0" w:space="0" w:color="auto"/>
            <w:right w:val="none" w:sz="0" w:space="0" w:color="auto"/>
          </w:divBdr>
        </w:div>
        <w:div w:id="1298294446">
          <w:marLeft w:val="0"/>
          <w:marRight w:val="0"/>
          <w:marTop w:val="0"/>
          <w:marBottom w:val="0"/>
          <w:divBdr>
            <w:top w:val="none" w:sz="0" w:space="0" w:color="auto"/>
            <w:left w:val="none" w:sz="0" w:space="0" w:color="auto"/>
            <w:bottom w:val="none" w:sz="0" w:space="0" w:color="auto"/>
            <w:right w:val="none" w:sz="0" w:space="0" w:color="auto"/>
          </w:divBdr>
        </w:div>
        <w:div w:id="1399092708">
          <w:marLeft w:val="0"/>
          <w:marRight w:val="0"/>
          <w:marTop w:val="0"/>
          <w:marBottom w:val="0"/>
          <w:divBdr>
            <w:top w:val="none" w:sz="0" w:space="0" w:color="auto"/>
            <w:left w:val="none" w:sz="0" w:space="0" w:color="auto"/>
            <w:bottom w:val="none" w:sz="0" w:space="0" w:color="auto"/>
            <w:right w:val="none" w:sz="0" w:space="0" w:color="auto"/>
          </w:divBdr>
        </w:div>
        <w:div w:id="1508982262">
          <w:marLeft w:val="0"/>
          <w:marRight w:val="0"/>
          <w:marTop w:val="0"/>
          <w:marBottom w:val="0"/>
          <w:divBdr>
            <w:top w:val="none" w:sz="0" w:space="0" w:color="auto"/>
            <w:left w:val="none" w:sz="0" w:space="0" w:color="auto"/>
            <w:bottom w:val="none" w:sz="0" w:space="0" w:color="auto"/>
            <w:right w:val="none" w:sz="0" w:space="0" w:color="auto"/>
          </w:divBdr>
        </w:div>
        <w:div w:id="773205787">
          <w:marLeft w:val="0"/>
          <w:marRight w:val="0"/>
          <w:marTop w:val="0"/>
          <w:marBottom w:val="0"/>
          <w:divBdr>
            <w:top w:val="none" w:sz="0" w:space="0" w:color="auto"/>
            <w:left w:val="none" w:sz="0" w:space="0" w:color="auto"/>
            <w:bottom w:val="none" w:sz="0" w:space="0" w:color="auto"/>
            <w:right w:val="none" w:sz="0" w:space="0" w:color="auto"/>
          </w:divBdr>
        </w:div>
        <w:div w:id="1145973539">
          <w:marLeft w:val="0"/>
          <w:marRight w:val="0"/>
          <w:marTop w:val="0"/>
          <w:marBottom w:val="0"/>
          <w:divBdr>
            <w:top w:val="none" w:sz="0" w:space="0" w:color="auto"/>
            <w:left w:val="none" w:sz="0" w:space="0" w:color="auto"/>
            <w:bottom w:val="none" w:sz="0" w:space="0" w:color="auto"/>
            <w:right w:val="none" w:sz="0" w:space="0" w:color="auto"/>
          </w:divBdr>
        </w:div>
        <w:div w:id="1999069086">
          <w:marLeft w:val="0"/>
          <w:marRight w:val="0"/>
          <w:marTop w:val="0"/>
          <w:marBottom w:val="0"/>
          <w:divBdr>
            <w:top w:val="none" w:sz="0" w:space="0" w:color="auto"/>
            <w:left w:val="none" w:sz="0" w:space="0" w:color="auto"/>
            <w:bottom w:val="none" w:sz="0" w:space="0" w:color="auto"/>
            <w:right w:val="none" w:sz="0" w:space="0" w:color="auto"/>
          </w:divBdr>
        </w:div>
        <w:div w:id="1652828334">
          <w:marLeft w:val="0"/>
          <w:marRight w:val="0"/>
          <w:marTop w:val="0"/>
          <w:marBottom w:val="0"/>
          <w:divBdr>
            <w:top w:val="none" w:sz="0" w:space="0" w:color="auto"/>
            <w:left w:val="none" w:sz="0" w:space="0" w:color="auto"/>
            <w:bottom w:val="none" w:sz="0" w:space="0" w:color="auto"/>
            <w:right w:val="none" w:sz="0" w:space="0" w:color="auto"/>
          </w:divBdr>
        </w:div>
        <w:div w:id="682242006">
          <w:marLeft w:val="0"/>
          <w:marRight w:val="0"/>
          <w:marTop w:val="0"/>
          <w:marBottom w:val="0"/>
          <w:divBdr>
            <w:top w:val="none" w:sz="0" w:space="0" w:color="auto"/>
            <w:left w:val="none" w:sz="0" w:space="0" w:color="auto"/>
            <w:bottom w:val="none" w:sz="0" w:space="0" w:color="auto"/>
            <w:right w:val="none" w:sz="0" w:space="0" w:color="auto"/>
          </w:divBdr>
        </w:div>
        <w:div w:id="874929778">
          <w:marLeft w:val="0"/>
          <w:marRight w:val="0"/>
          <w:marTop w:val="0"/>
          <w:marBottom w:val="0"/>
          <w:divBdr>
            <w:top w:val="none" w:sz="0" w:space="0" w:color="auto"/>
            <w:left w:val="none" w:sz="0" w:space="0" w:color="auto"/>
            <w:bottom w:val="none" w:sz="0" w:space="0" w:color="auto"/>
            <w:right w:val="none" w:sz="0" w:space="0" w:color="auto"/>
          </w:divBdr>
        </w:div>
        <w:div w:id="1613899669">
          <w:marLeft w:val="0"/>
          <w:marRight w:val="0"/>
          <w:marTop w:val="0"/>
          <w:marBottom w:val="0"/>
          <w:divBdr>
            <w:top w:val="none" w:sz="0" w:space="0" w:color="auto"/>
            <w:left w:val="none" w:sz="0" w:space="0" w:color="auto"/>
            <w:bottom w:val="none" w:sz="0" w:space="0" w:color="auto"/>
            <w:right w:val="none" w:sz="0" w:space="0" w:color="auto"/>
          </w:divBdr>
        </w:div>
        <w:div w:id="3241576">
          <w:marLeft w:val="0"/>
          <w:marRight w:val="0"/>
          <w:marTop w:val="0"/>
          <w:marBottom w:val="0"/>
          <w:divBdr>
            <w:top w:val="none" w:sz="0" w:space="0" w:color="auto"/>
            <w:left w:val="none" w:sz="0" w:space="0" w:color="auto"/>
            <w:bottom w:val="none" w:sz="0" w:space="0" w:color="auto"/>
            <w:right w:val="none" w:sz="0" w:space="0" w:color="auto"/>
          </w:divBdr>
        </w:div>
        <w:div w:id="570429609">
          <w:marLeft w:val="0"/>
          <w:marRight w:val="0"/>
          <w:marTop w:val="0"/>
          <w:marBottom w:val="0"/>
          <w:divBdr>
            <w:top w:val="none" w:sz="0" w:space="0" w:color="auto"/>
            <w:left w:val="none" w:sz="0" w:space="0" w:color="auto"/>
            <w:bottom w:val="none" w:sz="0" w:space="0" w:color="auto"/>
            <w:right w:val="none" w:sz="0" w:space="0" w:color="auto"/>
          </w:divBdr>
        </w:div>
        <w:div w:id="866258897">
          <w:marLeft w:val="0"/>
          <w:marRight w:val="0"/>
          <w:marTop w:val="0"/>
          <w:marBottom w:val="0"/>
          <w:divBdr>
            <w:top w:val="none" w:sz="0" w:space="0" w:color="auto"/>
            <w:left w:val="none" w:sz="0" w:space="0" w:color="auto"/>
            <w:bottom w:val="none" w:sz="0" w:space="0" w:color="auto"/>
            <w:right w:val="none" w:sz="0" w:space="0" w:color="auto"/>
          </w:divBdr>
        </w:div>
        <w:div w:id="1154645938">
          <w:marLeft w:val="0"/>
          <w:marRight w:val="0"/>
          <w:marTop w:val="0"/>
          <w:marBottom w:val="0"/>
          <w:divBdr>
            <w:top w:val="none" w:sz="0" w:space="0" w:color="auto"/>
            <w:left w:val="none" w:sz="0" w:space="0" w:color="auto"/>
            <w:bottom w:val="none" w:sz="0" w:space="0" w:color="auto"/>
            <w:right w:val="none" w:sz="0" w:space="0" w:color="auto"/>
          </w:divBdr>
        </w:div>
        <w:div w:id="171729306">
          <w:marLeft w:val="0"/>
          <w:marRight w:val="0"/>
          <w:marTop w:val="0"/>
          <w:marBottom w:val="0"/>
          <w:divBdr>
            <w:top w:val="none" w:sz="0" w:space="0" w:color="auto"/>
            <w:left w:val="none" w:sz="0" w:space="0" w:color="auto"/>
            <w:bottom w:val="none" w:sz="0" w:space="0" w:color="auto"/>
            <w:right w:val="none" w:sz="0" w:space="0" w:color="auto"/>
          </w:divBdr>
        </w:div>
        <w:div w:id="1932853481">
          <w:marLeft w:val="0"/>
          <w:marRight w:val="0"/>
          <w:marTop w:val="0"/>
          <w:marBottom w:val="0"/>
          <w:divBdr>
            <w:top w:val="none" w:sz="0" w:space="0" w:color="auto"/>
            <w:left w:val="none" w:sz="0" w:space="0" w:color="auto"/>
            <w:bottom w:val="none" w:sz="0" w:space="0" w:color="auto"/>
            <w:right w:val="none" w:sz="0" w:space="0" w:color="auto"/>
          </w:divBdr>
        </w:div>
        <w:div w:id="1920366182">
          <w:marLeft w:val="0"/>
          <w:marRight w:val="0"/>
          <w:marTop w:val="0"/>
          <w:marBottom w:val="0"/>
          <w:divBdr>
            <w:top w:val="none" w:sz="0" w:space="0" w:color="auto"/>
            <w:left w:val="none" w:sz="0" w:space="0" w:color="auto"/>
            <w:bottom w:val="none" w:sz="0" w:space="0" w:color="auto"/>
            <w:right w:val="none" w:sz="0" w:space="0" w:color="auto"/>
          </w:divBdr>
        </w:div>
        <w:div w:id="1220243489">
          <w:marLeft w:val="0"/>
          <w:marRight w:val="0"/>
          <w:marTop w:val="0"/>
          <w:marBottom w:val="0"/>
          <w:divBdr>
            <w:top w:val="none" w:sz="0" w:space="0" w:color="auto"/>
            <w:left w:val="none" w:sz="0" w:space="0" w:color="auto"/>
            <w:bottom w:val="none" w:sz="0" w:space="0" w:color="auto"/>
            <w:right w:val="none" w:sz="0" w:space="0" w:color="auto"/>
          </w:divBdr>
        </w:div>
        <w:div w:id="1547831335">
          <w:marLeft w:val="0"/>
          <w:marRight w:val="0"/>
          <w:marTop w:val="0"/>
          <w:marBottom w:val="0"/>
          <w:divBdr>
            <w:top w:val="none" w:sz="0" w:space="0" w:color="auto"/>
            <w:left w:val="none" w:sz="0" w:space="0" w:color="auto"/>
            <w:bottom w:val="none" w:sz="0" w:space="0" w:color="auto"/>
            <w:right w:val="none" w:sz="0" w:space="0" w:color="auto"/>
          </w:divBdr>
        </w:div>
        <w:div w:id="1223368071">
          <w:marLeft w:val="0"/>
          <w:marRight w:val="0"/>
          <w:marTop w:val="0"/>
          <w:marBottom w:val="0"/>
          <w:divBdr>
            <w:top w:val="none" w:sz="0" w:space="0" w:color="auto"/>
            <w:left w:val="none" w:sz="0" w:space="0" w:color="auto"/>
            <w:bottom w:val="none" w:sz="0" w:space="0" w:color="auto"/>
            <w:right w:val="none" w:sz="0" w:space="0" w:color="auto"/>
          </w:divBdr>
        </w:div>
        <w:div w:id="1239173574">
          <w:marLeft w:val="0"/>
          <w:marRight w:val="0"/>
          <w:marTop w:val="0"/>
          <w:marBottom w:val="0"/>
          <w:divBdr>
            <w:top w:val="none" w:sz="0" w:space="0" w:color="auto"/>
            <w:left w:val="none" w:sz="0" w:space="0" w:color="auto"/>
            <w:bottom w:val="none" w:sz="0" w:space="0" w:color="auto"/>
            <w:right w:val="none" w:sz="0" w:space="0" w:color="auto"/>
          </w:divBdr>
        </w:div>
        <w:div w:id="1118840702">
          <w:marLeft w:val="0"/>
          <w:marRight w:val="0"/>
          <w:marTop w:val="0"/>
          <w:marBottom w:val="0"/>
          <w:divBdr>
            <w:top w:val="none" w:sz="0" w:space="0" w:color="auto"/>
            <w:left w:val="none" w:sz="0" w:space="0" w:color="auto"/>
            <w:bottom w:val="none" w:sz="0" w:space="0" w:color="auto"/>
            <w:right w:val="none" w:sz="0" w:space="0" w:color="auto"/>
          </w:divBdr>
        </w:div>
        <w:div w:id="737942427">
          <w:marLeft w:val="0"/>
          <w:marRight w:val="0"/>
          <w:marTop w:val="0"/>
          <w:marBottom w:val="0"/>
          <w:divBdr>
            <w:top w:val="none" w:sz="0" w:space="0" w:color="auto"/>
            <w:left w:val="none" w:sz="0" w:space="0" w:color="auto"/>
            <w:bottom w:val="none" w:sz="0" w:space="0" w:color="auto"/>
            <w:right w:val="none" w:sz="0" w:space="0" w:color="auto"/>
          </w:divBdr>
        </w:div>
        <w:div w:id="257837331">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21243816">
          <w:marLeft w:val="0"/>
          <w:marRight w:val="0"/>
          <w:marTop w:val="0"/>
          <w:marBottom w:val="0"/>
          <w:divBdr>
            <w:top w:val="none" w:sz="0" w:space="0" w:color="auto"/>
            <w:left w:val="none" w:sz="0" w:space="0" w:color="auto"/>
            <w:bottom w:val="none" w:sz="0" w:space="0" w:color="auto"/>
            <w:right w:val="none" w:sz="0" w:space="0" w:color="auto"/>
          </w:divBdr>
        </w:div>
        <w:div w:id="2045864437">
          <w:marLeft w:val="0"/>
          <w:marRight w:val="0"/>
          <w:marTop w:val="0"/>
          <w:marBottom w:val="0"/>
          <w:divBdr>
            <w:top w:val="none" w:sz="0" w:space="0" w:color="auto"/>
            <w:left w:val="none" w:sz="0" w:space="0" w:color="auto"/>
            <w:bottom w:val="none" w:sz="0" w:space="0" w:color="auto"/>
            <w:right w:val="none" w:sz="0" w:space="0" w:color="auto"/>
          </w:divBdr>
        </w:div>
        <w:div w:id="195510442">
          <w:marLeft w:val="0"/>
          <w:marRight w:val="0"/>
          <w:marTop w:val="0"/>
          <w:marBottom w:val="0"/>
          <w:divBdr>
            <w:top w:val="none" w:sz="0" w:space="0" w:color="auto"/>
            <w:left w:val="none" w:sz="0" w:space="0" w:color="auto"/>
            <w:bottom w:val="none" w:sz="0" w:space="0" w:color="auto"/>
            <w:right w:val="none" w:sz="0" w:space="0" w:color="auto"/>
          </w:divBdr>
        </w:div>
        <w:div w:id="1424300109">
          <w:marLeft w:val="0"/>
          <w:marRight w:val="0"/>
          <w:marTop w:val="0"/>
          <w:marBottom w:val="0"/>
          <w:divBdr>
            <w:top w:val="none" w:sz="0" w:space="0" w:color="auto"/>
            <w:left w:val="none" w:sz="0" w:space="0" w:color="auto"/>
            <w:bottom w:val="none" w:sz="0" w:space="0" w:color="auto"/>
            <w:right w:val="none" w:sz="0" w:space="0" w:color="auto"/>
          </w:divBdr>
        </w:div>
        <w:div w:id="1295981711">
          <w:marLeft w:val="0"/>
          <w:marRight w:val="0"/>
          <w:marTop w:val="0"/>
          <w:marBottom w:val="0"/>
          <w:divBdr>
            <w:top w:val="none" w:sz="0" w:space="0" w:color="auto"/>
            <w:left w:val="none" w:sz="0" w:space="0" w:color="auto"/>
            <w:bottom w:val="none" w:sz="0" w:space="0" w:color="auto"/>
            <w:right w:val="none" w:sz="0" w:space="0" w:color="auto"/>
          </w:divBdr>
        </w:div>
        <w:div w:id="467822041">
          <w:marLeft w:val="0"/>
          <w:marRight w:val="0"/>
          <w:marTop w:val="0"/>
          <w:marBottom w:val="0"/>
          <w:divBdr>
            <w:top w:val="none" w:sz="0" w:space="0" w:color="auto"/>
            <w:left w:val="none" w:sz="0" w:space="0" w:color="auto"/>
            <w:bottom w:val="none" w:sz="0" w:space="0" w:color="auto"/>
            <w:right w:val="none" w:sz="0" w:space="0" w:color="auto"/>
          </w:divBdr>
        </w:div>
        <w:div w:id="1792434382">
          <w:marLeft w:val="0"/>
          <w:marRight w:val="0"/>
          <w:marTop w:val="0"/>
          <w:marBottom w:val="0"/>
          <w:divBdr>
            <w:top w:val="none" w:sz="0" w:space="0" w:color="auto"/>
            <w:left w:val="none" w:sz="0" w:space="0" w:color="auto"/>
            <w:bottom w:val="none" w:sz="0" w:space="0" w:color="auto"/>
            <w:right w:val="none" w:sz="0" w:space="0" w:color="auto"/>
          </w:divBdr>
        </w:div>
        <w:div w:id="1411393348">
          <w:marLeft w:val="0"/>
          <w:marRight w:val="0"/>
          <w:marTop w:val="0"/>
          <w:marBottom w:val="0"/>
          <w:divBdr>
            <w:top w:val="none" w:sz="0" w:space="0" w:color="auto"/>
            <w:left w:val="none" w:sz="0" w:space="0" w:color="auto"/>
            <w:bottom w:val="none" w:sz="0" w:space="0" w:color="auto"/>
            <w:right w:val="none" w:sz="0" w:space="0" w:color="auto"/>
          </w:divBdr>
        </w:div>
        <w:div w:id="2140296668">
          <w:marLeft w:val="0"/>
          <w:marRight w:val="0"/>
          <w:marTop w:val="0"/>
          <w:marBottom w:val="0"/>
          <w:divBdr>
            <w:top w:val="none" w:sz="0" w:space="0" w:color="auto"/>
            <w:left w:val="none" w:sz="0" w:space="0" w:color="auto"/>
            <w:bottom w:val="none" w:sz="0" w:space="0" w:color="auto"/>
            <w:right w:val="none" w:sz="0" w:space="0" w:color="auto"/>
          </w:divBdr>
        </w:div>
        <w:div w:id="1834492317">
          <w:marLeft w:val="0"/>
          <w:marRight w:val="0"/>
          <w:marTop w:val="0"/>
          <w:marBottom w:val="0"/>
          <w:divBdr>
            <w:top w:val="none" w:sz="0" w:space="0" w:color="auto"/>
            <w:left w:val="none" w:sz="0" w:space="0" w:color="auto"/>
            <w:bottom w:val="none" w:sz="0" w:space="0" w:color="auto"/>
            <w:right w:val="none" w:sz="0" w:space="0" w:color="auto"/>
          </w:divBdr>
        </w:div>
        <w:div w:id="428701536">
          <w:marLeft w:val="0"/>
          <w:marRight w:val="0"/>
          <w:marTop w:val="0"/>
          <w:marBottom w:val="0"/>
          <w:divBdr>
            <w:top w:val="none" w:sz="0" w:space="0" w:color="auto"/>
            <w:left w:val="none" w:sz="0" w:space="0" w:color="auto"/>
            <w:bottom w:val="none" w:sz="0" w:space="0" w:color="auto"/>
            <w:right w:val="none" w:sz="0" w:space="0" w:color="auto"/>
          </w:divBdr>
        </w:div>
        <w:div w:id="1041249002">
          <w:marLeft w:val="0"/>
          <w:marRight w:val="0"/>
          <w:marTop w:val="0"/>
          <w:marBottom w:val="0"/>
          <w:divBdr>
            <w:top w:val="none" w:sz="0" w:space="0" w:color="auto"/>
            <w:left w:val="none" w:sz="0" w:space="0" w:color="auto"/>
            <w:bottom w:val="none" w:sz="0" w:space="0" w:color="auto"/>
            <w:right w:val="none" w:sz="0" w:space="0" w:color="auto"/>
          </w:divBdr>
        </w:div>
        <w:div w:id="1570843102">
          <w:marLeft w:val="0"/>
          <w:marRight w:val="0"/>
          <w:marTop w:val="0"/>
          <w:marBottom w:val="0"/>
          <w:divBdr>
            <w:top w:val="none" w:sz="0" w:space="0" w:color="auto"/>
            <w:left w:val="none" w:sz="0" w:space="0" w:color="auto"/>
            <w:bottom w:val="none" w:sz="0" w:space="0" w:color="auto"/>
            <w:right w:val="none" w:sz="0" w:space="0" w:color="auto"/>
          </w:divBdr>
        </w:div>
        <w:div w:id="721097601">
          <w:marLeft w:val="0"/>
          <w:marRight w:val="0"/>
          <w:marTop w:val="0"/>
          <w:marBottom w:val="0"/>
          <w:divBdr>
            <w:top w:val="none" w:sz="0" w:space="0" w:color="auto"/>
            <w:left w:val="none" w:sz="0" w:space="0" w:color="auto"/>
            <w:bottom w:val="none" w:sz="0" w:space="0" w:color="auto"/>
            <w:right w:val="none" w:sz="0" w:space="0" w:color="auto"/>
          </w:divBdr>
        </w:div>
        <w:div w:id="1171217940">
          <w:marLeft w:val="0"/>
          <w:marRight w:val="0"/>
          <w:marTop w:val="0"/>
          <w:marBottom w:val="0"/>
          <w:divBdr>
            <w:top w:val="none" w:sz="0" w:space="0" w:color="auto"/>
            <w:left w:val="none" w:sz="0" w:space="0" w:color="auto"/>
            <w:bottom w:val="none" w:sz="0" w:space="0" w:color="auto"/>
            <w:right w:val="none" w:sz="0" w:space="0" w:color="auto"/>
          </w:divBdr>
        </w:div>
        <w:div w:id="1468009660">
          <w:marLeft w:val="0"/>
          <w:marRight w:val="0"/>
          <w:marTop w:val="0"/>
          <w:marBottom w:val="0"/>
          <w:divBdr>
            <w:top w:val="none" w:sz="0" w:space="0" w:color="auto"/>
            <w:left w:val="none" w:sz="0" w:space="0" w:color="auto"/>
            <w:bottom w:val="none" w:sz="0" w:space="0" w:color="auto"/>
            <w:right w:val="none" w:sz="0" w:space="0" w:color="auto"/>
          </w:divBdr>
        </w:div>
        <w:div w:id="366372606">
          <w:marLeft w:val="0"/>
          <w:marRight w:val="0"/>
          <w:marTop w:val="0"/>
          <w:marBottom w:val="0"/>
          <w:divBdr>
            <w:top w:val="none" w:sz="0" w:space="0" w:color="auto"/>
            <w:left w:val="none" w:sz="0" w:space="0" w:color="auto"/>
            <w:bottom w:val="none" w:sz="0" w:space="0" w:color="auto"/>
            <w:right w:val="none" w:sz="0" w:space="0" w:color="auto"/>
          </w:divBdr>
        </w:div>
        <w:div w:id="1008018285">
          <w:marLeft w:val="0"/>
          <w:marRight w:val="0"/>
          <w:marTop w:val="0"/>
          <w:marBottom w:val="0"/>
          <w:divBdr>
            <w:top w:val="none" w:sz="0" w:space="0" w:color="auto"/>
            <w:left w:val="none" w:sz="0" w:space="0" w:color="auto"/>
            <w:bottom w:val="none" w:sz="0" w:space="0" w:color="auto"/>
            <w:right w:val="none" w:sz="0" w:space="0" w:color="auto"/>
          </w:divBdr>
        </w:div>
        <w:div w:id="769280497">
          <w:marLeft w:val="0"/>
          <w:marRight w:val="0"/>
          <w:marTop w:val="0"/>
          <w:marBottom w:val="0"/>
          <w:divBdr>
            <w:top w:val="none" w:sz="0" w:space="0" w:color="auto"/>
            <w:left w:val="none" w:sz="0" w:space="0" w:color="auto"/>
            <w:bottom w:val="none" w:sz="0" w:space="0" w:color="auto"/>
            <w:right w:val="none" w:sz="0" w:space="0" w:color="auto"/>
          </w:divBdr>
        </w:div>
        <w:div w:id="831680619">
          <w:marLeft w:val="0"/>
          <w:marRight w:val="0"/>
          <w:marTop w:val="0"/>
          <w:marBottom w:val="0"/>
          <w:divBdr>
            <w:top w:val="none" w:sz="0" w:space="0" w:color="auto"/>
            <w:left w:val="none" w:sz="0" w:space="0" w:color="auto"/>
            <w:bottom w:val="none" w:sz="0" w:space="0" w:color="auto"/>
            <w:right w:val="none" w:sz="0" w:space="0" w:color="auto"/>
          </w:divBdr>
        </w:div>
        <w:div w:id="1751612787">
          <w:marLeft w:val="0"/>
          <w:marRight w:val="0"/>
          <w:marTop w:val="0"/>
          <w:marBottom w:val="0"/>
          <w:divBdr>
            <w:top w:val="none" w:sz="0" w:space="0" w:color="auto"/>
            <w:left w:val="none" w:sz="0" w:space="0" w:color="auto"/>
            <w:bottom w:val="none" w:sz="0" w:space="0" w:color="auto"/>
            <w:right w:val="none" w:sz="0" w:space="0" w:color="auto"/>
          </w:divBdr>
        </w:div>
        <w:div w:id="1495990819">
          <w:marLeft w:val="0"/>
          <w:marRight w:val="0"/>
          <w:marTop w:val="0"/>
          <w:marBottom w:val="0"/>
          <w:divBdr>
            <w:top w:val="none" w:sz="0" w:space="0" w:color="auto"/>
            <w:left w:val="none" w:sz="0" w:space="0" w:color="auto"/>
            <w:bottom w:val="none" w:sz="0" w:space="0" w:color="auto"/>
            <w:right w:val="none" w:sz="0" w:space="0" w:color="auto"/>
          </w:divBdr>
        </w:div>
        <w:div w:id="168328091">
          <w:marLeft w:val="0"/>
          <w:marRight w:val="0"/>
          <w:marTop w:val="0"/>
          <w:marBottom w:val="0"/>
          <w:divBdr>
            <w:top w:val="none" w:sz="0" w:space="0" w:color="auto"/>
            <w:left w:val="none" w:sz="0" w:space="0" w:color="auto"/>
            <w:bottom w:val="none" w:sz="0" w:space="0" w:color="auto"/>
            <w:right w:val="none" w:sz="0" w:space="0" w:color="auto"/>
          </w:divBdr>
        </w:div>
        <w:div w:id="648484291">
          <w:marLeft w:val="0"/>
          <w:marRight w:val="0"/>
          <w:marTop w:val="0"/>
          <w:marBottom w:val="0"/>
          <w:divBdr>
            <w:top w:val="none" w:sz="0" w:space="0" w:color="auto"/>
            <w:left w:val="none" w:sz="0" w:space="0" w:color="auto"/>
            <w:bottom w:val="none" w:sz="0" w:space="0" w:color="auto"/>
            <w:right w:val="none" w:sz="0" w:space="0" w:color="auto"/>
          </w:divBdr>
        </w:div>
        <w:div w:id="1979871167">
          <w:marLeft w:val="0"/>
          <w:marRight w:val="0"/>
          <w:marTop w:val="0"/>
          <w:marBottom w:val="0"/>
          <w:divBdr>
            <w:top w:val="none" w:sz="0" w:space="0" w:color="auto"/>
            <w:left w:val="none" w:sz="0" w:space="0" w:color="auto"/>
            <w:bottom w:val="none" w:sz="0" w:space="0" w:color="auto"/>
            <w:right w:val="none" w:sz="0" w:space="0" w:color="auto"/>
          </w:divBdr>
        </w:div>
        <w:div w:id="685523636">
          <w:marLeft w:val="0"/>
          <w:marRight w:val="0"/>
          <w:marTop w:val="0"/>
          <w:marBottom w:val="0"/>
          <w:divBdr>
            <w:top w:val="none" w:sz="0" w:space="0" w:color="auto"/>
            <w:left w:val="none" w:sz="0" w:space="0" w:color="auto"/>
            <w:bottom w:val="none" w:sz="0" w:space="0" w:color="auto"/>
            <w:right w:val="none" w:sz="0" w:space="0" w:color="auto"/>
          </w:divBdr>
        </w:div>
        <w:div w:id="2124886904">
          <w:marLeft w:val="0"/>
          <w:marRight w:val="0"/>
          <w:marTop w:val="0"/>
          <w:marBottom w:val="0"/>
          <w:divBdr>
            <w:top w:val="none" w:sz="0" w:space="0" w:color="auto"/>
            <w:left w:val="none" w:sz="0" w:space="0" w:color="auto"/>
            <w:bottom w:val="none" w:sz="0" w:space="0" w:color="auto"/>
            <w:right w:val="none" w:sz="0" w:space="0" w:color="auto"/>
          </w:divBdr>
        </w:div>
        <w:div w:id="531380355">
          <w:marLeft w:val="0"/>
          <w:marRight w:val="0"/>
          <w:marTop w:val="0"/>
          <w:marBottom w:val="0"/>
          <w:divBdr>
            <w:top w:val="none" w:sz="0" w:space="0" w:color="auto"/>
            <w:left w:val="none" w:sz="0" w:space="0" w:color="auto"/>
            <w:bottom w:val="none" w:sz="0" w:space="0" w:color="auto"/>
            <w:right w:val="none" w:sz="0" w:space="0" w:color="auto"/>
          </w:divBdr>
        </w:div>
        <w:div w:id="296419430">
          <w:marLeft w:val="0"/>
          <w:marRight w:val="0"/>
          <w:marTop w:val="0"/>
          <w:marBottom w:val="0"/>
          <w:divBdr>
            <w:top w:val="none" w:sz="0" w:space="0" w:color="auto"/>
            <w:left w:val="none" w:sz="0" w:space="0" w:color="auto"/>
            <w:bottom w:val="none" w:sz="0" w:space="0" w:color="auto"/>
            <w:right w:val="none" w:sz="0" w:space="0" w:color="auto"/>
          </w:divBdr>
        </w:div>
        <w:div w:id="1522040343">
          <w:marLeft w:val="0"/>
          <w:marRight w:val="0"/>
          <w:marTop w:val="0"/>
          <w:marBottom w:val="0"/>
          <w:divBdr>
            <w:top w:val="none" w:sz="0" w:space="0" w:color="auto"/>
            <w:left w:val="none" w:sz="0" w:space="0" w:color="auto"/>
            <w:bottom w:val="none" w:sz="0" w:space="0" w:color="auto"/>
            <w:right w:val="none" w:sz="0" w:space="0" w:color="auto"/>
          </w:divBdr>
        </w:div>
        <w:div w:id="1605919390">
          <w:marLeft w:val="0"/>
          <w:marRight w:val="0"/>
          <w:marTop w:val="0"/>
          <w:marBottom w:val="0"/>
          <w:divBdr>
            <w:top w:val="none" w:sz="0" w:space="0" w:color="auto"/>
            <w:left w:val="none" w:sz="0" w:space="0" w:color="auto"/>
            <w:bottom w:val="none" w:sz="0" w:space="0" w:color="auto"/>
            <w:right w:val="none" w:sz="0" w:space="0" w:color="auto"/>
          </w:divBdr>
        </w:div>
        <w:div w:id="1837500620">
          <w:marLeft w:val="0"/>
          <w:marRight w:val="0"/>
          <w:marTop w:val="0"/>
          <w:marBottom w:val="0"/>
          <w:divBdr>
            <w:top w:val="none" w:sz="0" w:space="0" w:color="auto"/>
            <w:left w:val="none" w:sz="0" w:space="0" w:color="auto"/>
            <w:bottom w:val="none" w:sz="0" w:space="0" w:color="auto"/>
            <w:right w:val="none" w:sz="0" w:space="0" w:color="auto"/>
          </w:divBdr>
        </w:div>
        <w:div w:id="296297457">
          <w:marLeft w:val="0"/>
          <w:marRight w:val="0"/>
          <w:marTop w:val="0"/>
          <w:marBottom w:val="0"/>
          <w:divBdr>
            <w:top w:val="none" w:sz="0" w:space="0" w:color="auto"/>
            <w:left w:val="none" w:sz="0" w:space="0" w:color="auto"/>
            <w:bottom w:val="none" w:sz="0" w:space="0" w:color="auto"/>
            <w:right w:val="none" w:sz="0" w:space="0" w:color="auto"/>
          </w:divBdr>
        </w:div>
        <w:div w:id="1693653419">
          <w:marLeft w:val="0"/>
          <w:marRight w:val="0"/>
          <w:marTop w:val="0"/>
          <w:marBottom w:val="0"/>
          <w:divBdr>
            <w:top w:val="none" w:sz="0" w:space="0" w:color="auto"/>
            <w:left w:val="none" w:sz="0" w:space="0" w:color="auto"/>
            <w:bottom w:val="none" w:sz="0" w:space="0" w:color="auto"/>
            <w:right w:val="none" w:sz="0" w:space="0" w:color="auto"/>
          </w:divBdr>
        </w:div>
        <w:div w:id="867111259">
          <w:marLeft w:val="0"/>
          <w:marRight w:val="0"/>
          <w:marTop w:val="0"/>
          <w:marBottom w:val="0"/>
          <w:divBdr>
            <w:top w:val="none" w:sz="0" w:space="0" w:color="auto"/>
            <w:left w:val="none" w:sz="0" w:space="0" w:color="auto"/>
            <w:bottom w:val="none" w:sz="0" w:space="0" w:color="auto"/>
            <w:right w:val="none" w:sz="0" w:space="0" w:color="auto"/>
          </w:divBdr>
        </w:div>
        <w:div w:id="1397581962">
          <w:marLeft w:val="0"/>
          <w:marRight w:val="0"/>
          <w:marTop w:val="0"/>
          <w:marBottom w:val="0"/>
          <w:divBdr>
            <w:top w:val="none" w:sz="0" w:space="0" w:color="auto"/>
            <w:left w:val="none" w:sz="0" w:space="0" w:color="auto"/>
            <w:bottom w:val="none" w:sz="0" w:space="0" w:color="auto"/>
            <w:right w:val="none" w:sz="0" w:space="0" w:color="auto"/>
          </w:divBdr>
        </w:div>
        <w:div w:id="623775823">
          <w:marLeft w:val="0"/>
          <w:marRight w:val="0"/>
          <w:marTop w:val="0"/>
          <w:marBottom w:val="0"/>
          <w:divBdr>
            <w:top w:val="none" w:sz="0" w:space="0" w:color="auto"/>
            <w:left w:val="none" w:sz="0" w:space="0" w:color="auto"/>
            <w:bottom w:val="none" w:sz="0" w:space="0" w:color="auto"/>
            <w:right w:val="none" w:sz="0" w:space="0" w:color="auto"/>
          </w:divBdr>
        </w:div>
        <w:div w:id="989485502">
          <w:marLeft w:val="0"/>
          <w:marRight w:val="0"/>
          <w:marTop w:val="0"/>
          <w:marBottom w:val="0"/>
          <w:divBdr>
            <w:top w:val="none" w:sz="0" w:space="0" w:color="auto"/>
            <w:left w:val="none" w:sz="0" w:space="0" w:color="auto"/>
            <w:bottom w:val="none" w:sz="0" w:space="0" w:color="auto"/>
            <w:right w:val="none" w:sz="0" w:space="0" w:color="auto"/>
          </w:divBdr>
        </w:div>
        <w:div w:id="1643805001">
          <w:marLeft w:val="0"/>
          <w:marRight w:val="0"/>
          <w:marTop w:val="0"/>
          <w:marBottom w:val="0"/>
          <w:divBdr>
            <w:top w:val="none" w:sz="0" w:space="0" w:color="auto"/>
            <w:left w:val="none" w:sz="0" w:space="0" w:color="auto"/>
            <w:bottom w:val="none" w:sz="0" w:space="0" w:color="auto"/>
            <w:right w:val="none" w:sz="0" w:space="0" w:color="auto"/>
          </w:divBdr>
        </w:div>
        <w:div w:id="227151254">
          <w:marLeft w:val="0"/>
          <w:marRight w:val="0"/>
          <w:marTop w:val="0"/>
          <w:marBottom w:val="0"/>
          <w:divBdr>
            <w:top w:val="none" w:sz="0" w:space="0" w:color="auto"/>
            <w:left w:val="none" w:sz="0" w:space="0" w:color="auto"/>
            <w:bottom w:val="none" w:sz="0" w:space="0" w:color="auto"/>
            <w:right w:val="none" w:sz="0" w:space="0" w:color="auto"/>
          </w:divBdr>
        </w:div>
        <w:div w:id="1347097251">
          <w:marLeft w:val="0"/>
          <w:marRight w:val="0"/>
          <w:marTop w:val="0"/>
          <w:marBottom w:val="0"/>
          <w:divBdr>
            <w:top w:val="none" w:sz="0" w:space="0" w:color="auto"/>
            <w:left w:val="none" w:sz="0" w:space="0" w:color="auto"/>
            <w:bottom w:val="none" w:sz="0" w:space="0" w:color="auto"/>
            <w:right w:val="none" w:sz="0" w:space="0" w:color="auto"/>
          </w:divBdr>
        </w:div>
        <w:div w:id="201596210">
          <w:marLeft w:val="0"/>
          <w:marRight w:val="0"/>
          <w:marTop w:val="0"/>
          <w:marBottom w:val="0"/>
          <w:divBdr>
            <w:top w:val="none" w:sz="0" w:space="0" w:color="auto"/>
            <w:left w:val="none" w:sz="0" w:space="0" w:color="auto"/>
            <w:bottom w:val="none" w:sz="0" w:space="0" w:color="auto"/>
            <w:right w:val="none" w:sz="0" w:space="0" w:color="auto"/>
          </w:divBdr>
        </w:div>
        <w:div w:id="419179141">
          <w:marLeft w:val="0"/>
          <w:marRight w:val="0"/>
          <w:marTop w:val="0"/>
          <w:marBottom w:val="0"/>
          <w:divBdr>
            <w:top w:val="none" w:sz="0" w:space="0" w:color="auto"/>
            <w:left w:val="none" w:sz="0" w:space="0" w:color="auto"/>
            <w:bottom w:val="none" w:sz="0" w:space="0" w:color="auto"/>
            <w:right w:val="none" w:sz="0" w:space="0" w:color="auto"/>
          </w:divBdr>
        </w:div>
        <w:div w:id="1340692639">
          <w:marLeft w:val="0"/>
          <w:marRight w:val="0"/>
          <w:marTop w:val="0"/>
          <w:marBottom w:val="0"/>
          <w:divBdr>
            <w:top w:val="none" w:sz="0" w:space="0" w:color="auto"/>
            <w:left w:val="none" w:sz="0" w:space="0" w:color="auto"/>
            <w:bottom w:val="none" w:sz="0" w:space="0" w:color="auto"/>
            <w:right w:val="none" w:sz="0" w:space="0" w:color="auto"/>
          </w:divBdr>
        </w:div>
        <w:div w:id="2026662729">
          <w:marLeft w:val="0"/>
          <w:marRight w:val="0"/>
          <w:marTop w:val="0"/>
          <w:marBottom w:val="0"/>
          <w:divBdr>
            <w:top w:val="none" w:sz="0" w:space="0" w:color="auto"/>
            <w:left w:val="none" w:sz="0" w:space="0" w:color="auto"/>
            <w:bottom w:val="none" w:sz="0" w:space="0" w:color="auto"/>
            <w:right w:val="none" w:sz="0" w:space="0" w:color="auto"/>
          </w:divBdr>
        </w:div>
        <w:div w:id="148913189">
          <w:marLeft w:val="0"/>
          <w:marRight w:val="0"/>
          <w:marTop w:val="0"/>
          <w:marBottom w:val="0"/>
          <w:divBdr>
            <w:top w:val="none" w:sz="0" w:space="0" w:color="auto"/>
            <w:left w:val="none" w:sz="0" w:space="0" w:color="auto"/>
            <w:bottom w:val="none" w:sz="0" w:space="0" w:color="auto"/>
            <w:right w:val="none" w:sz="0" w:space="0" w:color="auto"/>
          </w:divBdr>
        </w:div>
        <w:div w:id="1634167896">
          <w:marLeft w:val="0"/>
          <w:marRight w:val="0"/>
          <w:marTop w:val="0"/>
          <w:marBottom w:val="0"/>
          <w:divBdr>
            <w:top w:val="none" w:sz="0" w:space="0" w:color="auto"/>
            <w:left w:val="none" w:sz="0" w:space="0" w:color="auto"/>
            <w:bottom w:val="none" w:sz="0" w:space="0" w:color="auto"/>
            <w:right w:val="none" w:sz="0" w:space="0" w:color="auto"/>
          </w:divBdr>
        </w:div>
        <w:div w:id="316155747">
          <w:marLeft w:val="0"/>
          <w:marRight w:val="0"/>
          <w:marTop w:val="0"/>
          <w:marBottom w:val="0"/>
          <w:divBdr>
            <w:top w:val="none" w:sz="0" w:space="0" w:color="auto"/>
            <w:left w:val="none" w:sz="0" w:space="0" w:color="auto"/>
            <w:bottom w:val="none" w:sz="0" w:space="0" w:color="auto"/>
            <w:right w:val="none" w:sz="0" w:space="0" w:color="auto"/>
          </w:divBdr>
        </w:div>
        <w:div w:id="654264113">
          <w:marLeft w:val="0"/>
          <w:marRight w:val="0"/>
          <w:marTop w:val="0"/>
          <w:marBottom w:val="0"/>
          <w:divBdr>
            <w:top w:val="none" w:sz="0" w:space="0" w:color="auto"/>
            <w:left w:val="none" w:sz="0" w:space="0" w:color="auto"/>
            <w:bottom w:val="none" w:sz="0" w:space="0" w:color="auto"/>
            <w:right w:val="none" w:sz="0" w:space="0" w:color="auto"/>
          </w:divBdr>
        </w:div>
        <w:div w:id="836728324">
          <w:marLeft w:val="0"/>
          <w:marRight w:val="0"/>
          <w:marTop w:val="0"/>
          <w:marBottom w:val="0"/>
          <w:divBdr>
            <w:top w:val="none" w:sz="0" w:space="0" w:color="auto"/>
            <w:left w:val="none" w:sz="0" w:space="0" w:color="auto"/>
            <w:bottom w:val="none" w:sz="0" w:space="0" w:color="auto"/>
            <w:right w:val="none" w:sz="0" w:space="0" w:color="auto"/>
          </w:divBdr>
        </w:div>
        <w:div w:id="338047181">
          <w:marLeft w:val="0"/>
          <w:marRight w:val="0"/>
          <w:marTop w:val="0"/>
          <w:marBottom w:val="0"/>
          <w:divBdr>
            <w:top w:val="none" w:sz="0" w:space="0" w:color="auto"/>
            <w:left w:val="none" w:sz="0" w:space="0" w:color="auto"/>
            <w:bottom w:val="none" w:sz="0" w:space="0" w:color="auto"/>
            <w:right w:val="none" w:sz="0" w:space="0" w:color="auto"/>
          </w:divBdr>
        </w:div>
        <w:div w:id="912202878">
          <w:marLeft w:val="0"/>
          <w:marRight w:val="0"/>
          <w:marTop w:val="0"/>
          <w:marBottom w:val="0"/>
          <w:divBdr>
            <w:top w:val="none" w:sz="0" w:space="0" w:color="auto"/>
            <w:left w:val="none" w:sz="0" w:space="0" w:color="auto"/>
            <w:bottom w:val="none" w:sz="0" w:space="0" w:color="auto"/>
            <w:right w:val="none" w:sz="0" w:space="0" w:color="auto"/>
          </w:divBdr>
        </w:div>
        <w:div w:id="628635490">
          <w:marLeft w:val="0"/>
          <w:marRight w:val="0"/>
          <w:marTop w:val="0"/>
          <w:marBottom w:val="0"/>
          <w:divBdr>
            <w:top w:val="none" w:sz="0" w:space="0" w:color="auto"/>
            <w:left w:val="none" w:sz="0" w:space="0" w:color="auto"/>
            <w:bottom w:val="none" w:sz="0" w:space="0" w:color="auto"/>
            <w:right w:val="none" w:sz="0" w:space="0" w:color="auto"/>
          </w:divBdr>
        </w:div>
        <w:div w:id="827551923">
          <w:marLeft w:val="0"/>
          <w:marRight w:val="0"/>
          <w:marTop w:val="0"/>
          <w:marBottom w:val="0"/>
          <w:divBdr>
            <w:top w:val="none" w:sz="0" w:space="0" w:color="auto"/>
            <w:left w:val="none" w:sz="0" w:space="0" w:color="auto"/>
            <w:bottom w:val="none" w:sz="0" w:space="0" w:color="auto"/>
            <w:right w:val="none" w:sz="0" w:space="0" w:color="auto"/>
          </w:divBdr>
        </w:div>
        <w:div w:id="964967163">
          <w:marLeft w:val="0"/>
          <w:marRight w:val="0"/>
          <w:marTop w:val="0"/>
          <w:marBottom w:val="0"/>
          <w:divBdr>
            <w:top w:val="none" w:sz="0" w:space="0" w:color="auto"/>
            <w:left w:val="none" w:sz="0" w:space="0" w:color="auto"/>
            <w:bottom w:val="none" w:sz="0" w:space="0" w:color="auto"/>
            <w:right w:val="none" w:sz="0" w:space="0" w:color="auto"/>
          </w:divBdr>
        </w:div>
        <w:div w:id="938562846">
          <w:marLeft w:val="0"/>
          <w:marRight w:val="0"/>
          <w:marTop w:val="0"/>
          <w:marBottom w:val="0"/>
          <w:divBdr>
            <w:top w:val="none" w:sz="0" w:space="0" w:color="auto"/>
            <w:left w:val="none" w:sz="0" w:space="0" w:color="auto"/>
            <w:bottom w:val="none" w:sz="0" w:space="0" w:color="auto"/>
            <w:right w:val="none" w:sz="0" w:space="0" w:color="auto"/>
          </w:divBdr>
        </w:div>
        <w:div w:id="279530426">
          <w:marLeft w:val="0"/>
          <w:marRight w:val="0"/>
          <w:marTop w:val="0"/>
          <w:marBottom w:val="0"/>
          <w:divBdr>
            <w:top w:val="none" w:sz="0" w:space="0" w:color="auto"/>
            <w:left w:val="none" w:sz="0" w:space="0" w:color="auto"/>
            <w:bottom w:val="none" w:sz="0" w:space="0" w:color="auto"/>
            <w:right w:val="none" w:sz="0" w:space="0" w:color="auto"/>
          </w:divBdr>
        </w:div>
        <w:div w:id="1165127519">
          <w:marLeft w:val="0"/>
          <w:marRight w:val="0"/>
          <w:marTop w:val="0"/>
          <w:marBottom w:val="0"/>
          <w:divBdr>
            <w:top w:val="none" w:sz="0" w:space="0" w:color="auto"/>
            <w:left w:val="none" w:sz="0" w:space="0" w:color="auto"/>
            <w:bottom w:val="none" w:sz="0" w:space="0" w:color="auto"/>
            <w:right w:val="none" w:sz="0" w:space="0" w:color="auto"/>
          </w:divBdr>
        </w:div>
        <w:div w:id="768546995">
          <w:marLeft w:val="0"/>
          <w:marRight w:val="0"/>
          <w:marTop w:val="0"/>
          <w:marBottom w:val="0"/>
          <w:divBdr>
            <w:top w:val="none" w:sz="0" w:space="0" w:color="auto"/>
            <w:left w:val="none" w:sz="0" w:space="0" w:color="auto"/>
            <w:bottom w:val="none" w:sz="0" w:space="0" w:color="auto"/>
            <w:right w:val="none" w:sz="0" w:space="0" w:color="auto"/>
          </w:divBdr>
        </w:div>
        <w:div w:id="491338676">
          <w:marLeft w:val="0"/>
          <w:marRight w:val="0"/>
          <w:marTop w:val="0"/>
          <w:marBottom w:val="0"/>
          <w:divBdr>
            <w:top w:val="none" w:sz="0" w:space="0" w:color="auto"/>
            <w:left w:val="none" w:sz="0" w:space="0" w:color="auto"/>
            <w:bottom w:val="none" w:sz="0" w:space="0" w:color="auto"/>
            <w:right w:val="none" w:sz="0" w:space="0" w:color="auto"/>
          </w:divBdr>
        </w:div>
        <w:div w:id="2007399980">
          <w:marLeft w:val="0"/>
          <w:marRight w:val="0"/>
          <w:marTop w:val="0"/>
          <w:marBottom w:val="0"/>
          <w:divBdr>
            <w:top w:val="none" w:sz="0" w:space="0" w:color="auto"/>
            <w:left w:val="none" w:sz="0" w:space="0" w:color="auto"/>
            <w:bottom w:val="none" w:sz="0" w:space="0" w:color="auto"/>
            <w:right w:val="none" w:sz="0" w:space="0" w:color="auto"/>
          </w:divBdr>
        </w:div>
        <w:div w:id="228466362">
          <w:marLeft w:val="0"/>
          <w:marRight w:val="0"/>
          <w:marTop w:val="0"/>
          <w:marBottom w:val="0"/>
          <w:divBdr>
            <w:top w:val="none" w:sz="0" w:space="0" w:color="auto"/>
            <w:left w:val="none" w:sz="0" w:space="0" w:color="auto"/>
            <w:bottom w:val="none" w:sz="0" w:space="0" w:color="auto"/>
            <w:right w:val="none" w:sz="0" w:space="0" w:color="auto"/>
          </w:divBdr>
        </w:div>
        <w:div w:id="1638074294">
          <w:marLeft w:val="0"/>
          <w:marRight w:val="0"/>
          <w:marTop w:val="0"/>
          <w:marBottom w:val="0"/>
          <w:divBdr>
            <w:top w:val="none" w:sz="0" w:space="0" w:color="auto"/>
            <w:left w:val="none" w:sz="0" w:space="0" w:color="auto"/>
            <w:bottom w:val="none" w:sz="0" w:space="0" w:color="auto"/>
            <w:right w:val="none" w:sz="0" w:space="0" w:color="auto"/>
          </w:divBdr>
        </w:div>
        <w:div w:id="1808013949">
          <w:marLeft w:val="0"/>
          <w:marRight w:val="0"/>
          <w:marTop w:val="0"/>
          <w:marBottom w:val="0"/>
          <w:divBdr>
            <w:top w:val="none" w:sz="0" w:space="0" w:color="auto"/>
            <w:left w:val="none" w:sz="0" w:space="0" w:color="auto"/>
            <w:bottom w:val="none" w:sz="0" w:space="0" w:color="auto"/>
            <w:right w:val="none" w:sz="0" w:space="0" w:color="auto"/>
          </w:divBdr>
        </w:div>
        <w:div w:id="784809000">
          <w:marLeft w:val="0"/>
          <w:marRight w:val="0"/>
          <w:marTop w:val="0"/>
          <w:marBottom w:val="0"/>
          <w:divBdr>
            <w:top w:val="none" w:sz="0" w:space="0" w:color="auto"/>
            <w:left w:val="none" w:sz="0" w:space="0" w:color="auto"/>
            <w:bottom w:val="none" w:sz="0" w:space="0" w:color="auto"/>
            <w:right w:val="none" w:sz="0" w:space="0" w:color="auto"/>
          </w:divBdr>
        </w:div>
        <w:div w:id="1971743284">
          <w:marLeft w:val="0"/>
          <w:marRight w:val="0"/>
          <w:marTop w:val="0"/>
          <w:marBottom w:val="0"/>
          <w:divBdr>
            <w:top w:val="none" w:sz="0" w:space="0" w:color="auto"/>
            <w:left w:val="none" w:sz="0" w:space="0" w:color="auto"/>
            <w:bottom w:val="none" w:sz="0" w:space="0" w:color="auto"/>
            <w:right w:val="none" w:sz="0" w:space="0" w:color="auto"/>
          </w:divBdr>
        </w:div>
        <w:div w:id="2059276091">
          <w:marLeft w:val="0"/>
          <w:marRight w:val="0"/>
          <w:marTop w:val="0"/>
          <w:marBottom w:val="0"/>
          <w:divBdr>
            <w:top w:val="none" w:sz="0" w:space="0" w:color="auto"/>
            <w:left w:val="none" w:sz="0" w:space="0" w:color="auto"/>
            <w:bottom w:val="none" w:sz="0" w:space="0" w:color="auto"/>
            <w:right w:val="none" w:sz="0" w:space="0" w:color="auto"/>
          </w:divBdr>
        </w:div>
        <w:div w:id="1410269798">
          <w:marLeft w:val="0"/>
          <w:marRight w:val="0"/>
          <w:marTop w:val="0"/>
          <w:marBottom w:val="0"/>
          <w:divBdr>
            <w:top w:val="none" w:sz="0" w:space="0" w:color="auto"/>
            <w:left w:val="none" w:sz="0" w:space="0" w:color="auto"/>
            <w:bottom w:val="none" w:sz="0" w:space="0" w:color="auto"/>
            <w:right w:val="none" w:sz="0" w:space="0" w:color="auto"/>
          </w:divBdr>
        </w:div>
        <w:div w:id="2113815972">
          <w:marLeft w:val="0"/>
          <w:marRight w:val="0"/>
          <w:marTop w:val="0"/>
          <w:marBottom w:val="0"/>
          <w:divBdr>
            <w:top w:val="none" w:sz="0" w:space="0" w:color="auto"/>
            <w:left w:val="none" w:sz="0" w:space="0" w:color="auto"/>
            <w:bottom w:val="none" w:sz="0" w:space="0" w:color="auto"/>
            <w:right w:val="none" w:sz="0" w:space="0" w:color="auto"/>
          </w:divBdr>
        </w:div>
        <w:div w:id="1100681467">
          <w:marLeft w:val="0"/>
          <w:marRight w:val="0"/>
          <w:marTop w:val="0"/>
          <w:marBottom w:val="0"/>
          <w:divBdr>
            <w:top w:val="none" w:sz="0" w:space="0" w:color="auto"/>
            <w:left w:val="none" w:sz="0" w:space="0" w:color="auto"/>
            <w:bottom w:val="none" w:sz="0" w:space="0" w:color="auto"/>
            <w:right w:val="none" w:sz="0" w:space="0" w:color="auto"/>
          </w:divBdr>
        </w:div>
        <w:div w:id="1887570064">
          <w:marLeft w:val="0"/>
          <w:marRight w:val="0"/>
          <w:marTop w:val="0"/>
          <w:marBottom w:val="0"/>
          <w:divBdr>
            <w:top w:val="none" w:sz="0" w:space="0" w:color="auto"/>
            <w:left w:val="none" w:sz="0" w:space="0" w:color="auto"/>
            <w:bottom w:val="none" w:sz="0" w:space="0" w:color="auto"/>
            <w:right w:val="none" w:sz="0" w:space="0" w:color="auto"/>
          </w:divBdr>
        </w:div>
        <w:div w:id="119230651">
          <w:marLeft w:val="0"/>
          <w:marRight w:val="0"/>
          <w:marTop w:val="0"/>
          <w:marBottom w:val="0"/>
          <w:divBdr>
            <w:top w:val="none" w:sz="0" w:space="0" w:color="auto"/>
            <w:left w:val="none" w:sz="0" w:space="0" w:color="auto"/>
            <w:bottom w:val="none" w:sz="0" w:space="0" w:color="auto"/>
            <w:right w:val="none" w:sz="0" w:space="0" w:color="auto"/>
          </w:divBdr>
        </w:div>
        <w:div w:id="703677565">
          <w:marLeft w:val="0"/>
          <w:marRight w:val="0"/>
          <w:marTop w:val="0"/>
          <w:marBottom w:val="0"/>
          <w:divBdr>
            <w:top w:val="none" w:sz="0" w:space="0" w:color="auto"/>
            <w:left w:val="none" w:sz="0" w:space="0" w:color="auto"/>
            <w:bottom w:val="none" w:sz="0" w:space="0" w:color="auto"/>
            <w:right w:val="none" w:sz="0" w:space="0" w:color="auto"/>
          </w:divBdr>
        </w:div>
        <w:div w:id="2054499378">
          <w:marLeft w:val="0"/>
          <w:marRight w:val="0"/>
          <w:marTop w:val="0"/>
          <w:marBottom w:val="0"/>
          <w:divBdr>
            <w:top w:val="none" w:sz="0" w:space="0" w:color="auto"/>
            <w:left w:val="none" w:sz="0" w:space="0" w:color="auto"/>
            <w:bottom w:val="none" w:sz="0" w:space="0" w:color="auto"/>
            <w:right w:val="none" w:sz="0" w:space="0" w:color="auto"/>
          </w:divBdr>
        </w:div>
        <w:div w:id="392849550">
          <w:marLeft w:val="0"/>
          <w:marRight w:val="0"/>
          <w:marTop w:val="0"/>
          <w:marBottom w:val="0"/>
          <w:divBdr>
            <w:top w:val="none" w:sz="0" w:space="0" w:color="auto"/>
            <w:left w:val="none" w:sz="0" w:space="0" w:color="auto"/>
            <w:bottom w:val="none" w:sz="0" w:space="0" w:color="auto"/>
            <w:right w:val="none" w:sz="0" w:space="0" w:color="auto"/>
          </w:divBdr>
        </w:div>
        <w:div w:id="816845290">
          <w:marLeft w:val="0"/>
          <w:marRight w:val="0"/>
          <w:marTop w:val="0"/>
          <w:marBottom w:val="0"/>
          <w:divBdr>
            <w:top w:val="none" w:sz="0" w:space="0" w:color="auto"/>
            <w:left w:val="none" w:sz="0" w:space="0" w:color="auto"/>
            <w:bottom w:val="none" w:sz="0" w:space="0" w:color="auto"/>
            <w:right w:val="none" w:sz="0" w:space="0" w:color="auto"/>
          </w:divBdr>
        </w:div>
        <w:div w:id="1522937198">
          <w:marLeft w:val="0"/>
          <w:marRight w:val="0"/>
          <w:marTop w:val="0"/>
          <w:marBottom w:val="0"/>
          <w:divBdr>
            <w:top w:val="none" w:sz="0" w:space="0" w:color="auto"/>
            <w:left w:val="none" w:sz="0" w:space="0" w:color="auto"/>
            <w:bottom w:val="none" w:sz="0" w:space="0" w:color="auto"/>
            <w:right w:val="none" w:sz="0" w:space="0" w:color="auto"/>
          </w:divBdr>
        </w:div>
        <w:div w:id="1905681618">
          <w:marLeft w:val="0"/>
          <w:marRight w:val="0"/>
          <w:marTop w:val="0"/>
          <w:marBottom w:val="0"/>
          <w:divBdr>
            <w:top w:val="none" w:sz="0" w:space="0" w:color="auto"/>
            <w:left w:val="none" w:sz="0" w:space="0" w:color="auto"/>
            <w:bottom w:val="none" w:sz="0" w:space="0" w:color="auto"/>
            <w:right w:val="none" w:sz="0" w:space="0" w:color="auto"/>
          </w:divBdr>
        </w:div>
        <w:div w:id="1929919306">
          <w:marLeft w:val="0"/>
          <w:marRight w:val="0"/>
          <w:marTop w:val="0"/>
          <w:marBottom w:val="0"/>
          <w:divBdr>
            <w:top w:val="none" w:sz="0" w:space="0" w:color="auto"/>
            <w:left w:val="none" w:sz="0" w:space="0" w:color="auto"/>
            <w:bottom w:val="none" w:sz="0" w:space="0" w:color="auto"/>
            <w:right w:val="none" w:sz="0" w:space="0" w:color="auto"/>
          </w:divBdr>
        </w:div>
        <w:div w:id="542407359">
          <w:marLeft w:val="0"/>
          <w:marRight w:val="0"/>
          <w:marTop w:val="0"/>
          <w:marBottom w:val="0"/>
          <w:divBdr>
            <w:top w:val="none" w:sz="0" w:space="0" w:color="auto"/>
            <w:left w:val="none" w:sz="0" w:space="0" w:color="auto"/>
            <w:bottom w:val="none" w:sz="0" w:space="0" w:color="auto"/>
            <w:right w:val="none" w:sz="0" w:space="0" w:color="auto"/>
          </w:divBdr>
        </w:div>
        <w:div w:id="716664146">
          <w:marLeft w:val="0"/>
          <w:marRight w:val="0"/>
          <w:marTop w:val="0"/>
          <w:marBottom w:val="0"/>
          <w:divBdr>
            <w:top w:val="none" w:sz="0" w:space="0" w:color="auto"/>
            <w:left w:val="none" w:sz="0" w:space="0" w:color="auto"/>
            <w:bottom w:val="none" w:sz="0" w:space="0" w:color="auto"/>
            <w:right w:val="none" w:sz="0" w:space="0" w:color="auto"/>
          </w:divBdr>
        </w:div>
        <w:div w:id="4482564">
          <w:marLeft w:val="0"/>
          <w:marRight w:val="0"/>
          <w:marTop w:val="0"/>
          <w:marBottom w:val="0"/>
          <w:divBdr>
            <w:top w:val="none" w:sz="0" w:space="0" w:color="auto"/>
            <w:left w:val="none" w:sz="0" w:space="0" w:color="auto"/>
            <w:bottom w:val="none" w:sz="0" w:space="0" w:color="auto"/>
            <w:right w:val="none" w:sz="0" w:space="0" w:color="auto"/>
          </w:divBdr>
        </w:div>
        <w:div w:id="1092050087">
          <w:marLeft w:val="0"/>
          <w:marRight w:val="0"/>
          <w:marTop w:val="0"/>
          <w:marBottom w:val="0"/>
          <w:divBdr>
            <w:top w:val="none" w:sz="0" w:space="0" w:color="auto"/>
            <w:left w:val="none" w:sz="0" w:space="0" w:color="auto"/>
            <w:bottom w:val="none" w:sz="0" w:space="0" w:color="auto"/>
            <w:right w:val="none" w:sz="0" w:space="0" w:color="auto"/>
          </w:divBdr>
        </w:div>
        <w:div w:id="451365209">
          <w:marLeft w:val="0"/>
          <w:marRight w:val="0"/>
          <w:marTop w:val="0"/>
          <w:marBottom w:val="0"/>
          <w:divBdr>
            <w:top w:val="none" w:sz="0" w:space="0" w:color="auto"/>
            <w:left w:val="none" w:sz="0" w:space="0" w:color="auto"/>
            <w:bottom w:val="none" w:sz="0" w:space="0" w:color="auto"/>
            <w:right w:val="none" w:sz="0" w:space="0" w:color="auto"/>
          </w:divBdr>
        </w:div>
        <w:div w:id="1913276295">
          <w:marLeft w:val="0"/>
          <w:marRight w:val="0"/>
          <w:marTop w:val="0"/>
          <w:marBottom w:val="0"/>
          <w:divBdr>
            <w:top w:val="none" w:sz="0" w:space="0" w:color="auto"/>
            <w:left w:val="none" w:sz="0" w:space="0" w:color="auto"/>
            <w:bottom w:val="none" w:sz="0" w:space="0" w:color="auto"/>
            <w:right w:val="none" w:sz="0" w:space="0" w:color="auto"/>
          </w:divBdr>
        </w:div>
        <w:div w:id="900947269">
          <w:marLeft w:val="0"/>
          <w:marRight w:val="0"/>
          <w:marTop w:val="0"/>
          <w:marBottom w:val="0"/>
          <w:divBdr>
            <w:top w:val="none" w:sz="0" w:space="0" w:color="auto"/>
            <w:left w:val="none" w:sz="0" w:space="0" w:color="auto"/>
            <w:bottom w:val="none" w:sz="0" w:space="0" w:color="auto"/>
            <w:right w:val="none" w:sz="0" w:space="0" w:color="auto"/>
          </w:divBdr>
        </w:div>
        <w:div w:id="1094327217">
          <w:marLeft w:val="0"/>
          <w:marRight w:val="0"/>
          <w:marTop w:val="0"/>
          <w:marBottom w:val="0"/>
          <w:divBdr>
            <w:top w:val="none" w:sz="0" w:space="0" w:color="auto"/>
            <w:left w:val="none" w:sz="0" w:space="0" w:color="auto"/>
            <w:bottom w:val="none" w:sz="0" w:space="0" w:color="auto"/>
            <w:right w:val="none" w:sz="0" w:space="0" w:color="auto"/>
          </w:divBdr>
        </w:div>
        <w:div w:id="1808282682">
          <w:marLeft w:val="0"/>
          <w:marRight w:val="0"/>
          <w:marTop w:val="0"/>
          <w:marBottom w:val="0"/>
          <w:divBdr>
            <w:top w:val="none" w:sz="0" w:space="0" w:color="auto"/>
            <w:left w:val="none" w:sz="0" w:space="0" w:color="auto"/>
            <w:bottom w:val="none" w:sz="0" w:space="0" w:color="auto"/>
            <w:right w:val="none" w:sz="0" w:space="0" w:color="auto"/>
          </w:divBdr>
        </w:div>
        <w:div w:id="697630919">
          <w:marLeft w:val="0"/>
          <w:marRight w:val="0"/>
          <w:marTop w:val="0"/>
          <w:marBottom w:val="0"/>
          <w:divBdr>
            <w:top w:val="none" w:sz="0" w:space="0" w:color="auto"/>
            <w:left w:val="none" w:sz="0" w:space="0" w:color="auto"/>
            <w:bottom w:val="none" w:sz="0" w:space="0" w:color="auto"/>
            <w:right w:val="none" w:sz="0" w:space="0" w:color="auto"/>
          </w:divBdr>
        </w:div>
        <w:div w:id="1462842873">
          <w:marLeft w:val="0"/>
          <w:marRight w:val="0"/>
          <w:marTop w:val="0"/>
          <w:marBottom w:val="0"/>
          <w:divBdr>
            <w:top w:val="none" w:sz="0" w:space="0" w:color="auto"/>
            <w:left w:val="none" w:sz="0" w:space="0" w:color="auto"/>
            <w:bottom w:val="none" w:sz="0" w:space="0" w:color="auto"/>
            <w:right w:val="none" w:sz="0" w:space="0" w:color="auto"/>
          </w:divBdr>
        </w:div>
        <w:div w:id="860776109">
          <w:marLeft w:val="0"/>
          <w:marRight w:val="0"/>
          <w:marTop w:val="0"/>
          <w:marBottom w:val="0"/>
          <w:divBdr>
            <w:top w:val="none" w:sz="0" w:space="0" w:color="auto"/>
            <w:left w:val="none" w:sz="0" w:space="0" w:color="auto"/>
            <w:bottom w:val="none" w:sz="0" w:space="0" w:color="auto"/>
            <w:right w:val="none" w:sz="0" w:space="0" w:color="auto"/>
          </w:divBdr>
        </w:div>
        <w:div w:id="588201874">
          <w:marLeft w:val="0"/>
          <w:marRight w:val="0"/>
          <w:marTop w:val="0"/>
          <w:marBottom w:val="0"/>
          <w:divBdr>
            <w:top w:val="none" w:sz="0" w:space="0" w:color="auto"/>
            <w:left w:val="none" w:sz="0" w:space="0" w:color="auto"/>
            <w:bottom w:val="none" w:sz="0" w:space="0" w:color="auto"/>
            <w:right w:val="none" w:sz="0" w:space="0" w:color="auto"/>
          </w:divBdr>
        </w:div>
        <w:div w:id="1779910693">
          <w:marLeft w:val="0"/>
          <w:marRight w:val="0"/>
          <w:marTop w:val="0"/>
          <w:marBottom w:val="0"/>
          <w:divBdr>
            <w:top w:val="none" w:sz="0" w:space="0" w:color="auto"/>
            <w:left w:val="none" w:sz="0" w:space="0" w:color="auto"/>
            <w:bottom w:val="none" w:sz="0" w:space="0" w:color="auto"/>
            <w:right w:val="none" w:sz="0" w:space="0" w:color="auto"/>
          </w:divBdr>
        </w:div>
        <w:div w:id="1337686371">
          <w:marLeft w:val="0"/>
          <w:marRight w:val="0"/>
          <w:marTop w:val="0"/>
          <w:marBottom w:val="0"/>
          <w:divBdr>
            <w:top w:val="none" w:sz="0" w:space="0" w:color="auto"/>
            <w:left w:val="none" w:sz="0" w:space="0" w:color="auto"/>
            <w:bottom w:val="none" w:sz="0" w:space="0" w:color="auto"/>
            <w:right w:val="none" w:sz="0" w:space="0" w:color="auto"/>
          </w:divBdr>
        </w:div>
        <w:div w:id="152574594">
          <w:marLeft w:val="0"/>
          <w:marRight w:val="0"/>
          <w:marTop w:val="0"/>
          <w:marBottom w:val="0"/>
          <w:divBdr>
            <w:top w:val="none" w:sz="0" w:space="0" w:color="auto"/>
            <w:left w:val="none" w:sz="0" w:space="0" w:color="auto"/>
            <w:bottom w:val="none" w:sz="0" w:space="0" w:color="auto"/>
            <w:right w:val="none" w:sz="0" w:space="0" w:color="auto"/>
          </w:divBdr>
        </w:div>
        <w:div w:id="1985154951">
          <w:marLeft w:val="0"/>
          <w:marRight w:val="0"/>
          <w:marTop w:val="0"/>
          <w:marBottom w:val="0"/>
          <w:divBdr>
            <w:top w:val="none" w:sz="0" w:space="0" w:color="auto"/>
            <w:left w:val="none" w:sz="0" w:space="0" w:color="auto"/>
            <w:bottom w:val="none" w:sz="0" w:space="0" w:color="auto"/>
            <w:right w:val="none" w:sz="0" w:space="0" w:color="auto"/>
          </w:divBdr>
        </w:div>
        <w:div w:id="703795615">
          <w:marLeft w:val="0"/>
          <w:marRight w:val="0"/>
          <w:marTop w:val="0"/>
          <w:marBottom w:val="0"/>
          <w:divBdr>
            <w:top w:val="none" w:sz="0" w:space="0" w:color="auto"/>
            <w:left w:val="none" w:sz="0" w:space="0" w:color="auto"/>
            <w:bottom w:val="none" w:sz="0" w:space="0" w:color="auto"/>
            <w:right w:val="none" w:sz="0" w:space="0" w:color="auto"/>
          </w:divBdr>
        </w:div>
        <w:div w:id="116339312">
          <w:marLeft w:val="0"/>
          <w:marRight w:val="0"/>
          <w:marTop w:val="0"/>
          <w:marBottom w:val="0"/>
          <w:divBdr>
            <w:top w:val="none" w:sz="0" w:space="0" w:color="auto"/>
            <w:left w:val="none" w:sz="0" w:space="0" w:color="auto"/>
            <w:bottom w:val="none" w:sz="0" w:space="0" w:color="auto"/>
            <w:right w:val="none" w:sz="0" w:space="0" w:color="auto"/>
          </w:divBdr>
        </w:div>
        <w:div w:id="200091688">
          <w:marLeft w:val="0"/>
          <w:marRight w:val="0"/>
          <w:marTop w:val="0"/>
          <w:marBottom w:val="0"/>
          <w:divBdr>
            <w:top w:val="none" w:sz="0" w:space="0" w:color="auto"/>
            <w:left w:val="none" w:sz="0" w:space="0" w:color="auto"/>
            <w:bottom w:val="none" w:sz="0" w:space="0" w:color="auto"/>
            <w:right w:val="none" w:sz="0" w:space="0" w:color="auto"/>
          </w:divBdr>
        </w:div>
        <w:div w:id="418253819">
          <w:marLeft w:val="0"/>
          <w:marRight w:val="0"/>
          <w:marTop w:val="0"/>
          <w:marBottom w:val="0"/>
          <w:divBdr>
            <w:top w:val="none" w:sz="0" w:space="0" w:color="auto"/>
            <w:left w:val="none" w:sz="0" w:space="0" w:color="auto"/>
            <w:bottom w:val="none" w:sz="0" w:space="0" w:color="auto"/>
            <w:right w:val="none" w:sz="0" w:space="0" w:color="auto"/>
          </w:divBdr>
        </w:div>
        <w:div w:id="631668051">
          <w:marLeft w:val="0"/>
          <w:marRight w:val="0"/>
          <w:marTop w:val="0"/>
          <w:marBottom w:val="0"/>
          <w:divBdr>
            <w:top w:val="none" w:sz="0" w:space="0" w:color="auto"/>
            <w:left w:val="none" w:sz="0" w:space="0" w:color="auto"/>
            <w:bottom w:val="none" w:sz="0" w:space="0" w:color="auto"/>
            <w:right w:val="none" w:sz="0" w:space="0" w:color="auto"/>
          </w:divBdr>
        </w:div>
        <w:div w:id="143357981">
          <w:marLeft w:val="0"/>
          <w:marRight w:val="0"/>
          <w:marTop w:val="0"/>
          <w:marBottom w:val="0"/>
          <w:divBdr>
            <w:top w:val="none" w:sz="0" w:space="0" w:color="auto"/>
            <w:left w:val="none" w:sz="0" w:space="0" w:color="auto"/>
            <w:bottom w:val="none" w:sz="0" w:space="0" w:color="auto"/>
            <w:right w:val="none" w:sz="0" w:space="0" w:color="auto"/>
          </w:divBdr>
        </w:div>
        <w:div w:id="767313132">
          <w:marLeft w:val="0"/>
          <w:marRight w:val="0"/>
          <w:marTop w:val="0"/>
          <w:marBottom w:val="0"/>
          <w:divBdr>
            <w:top w:val="none" w:sz="0" w:space="0" w:color="auto"/>
            <w:left w:val="none" w:sz="0" w:space="0" w:color="auto"/>
            <w:bottom w:val="none" w:sz="0" w:space="0" w:color="auto"/>
            <w:right w:val="none" w:sz="0" w:space="0" w:color="auto"/>
          </w:divBdr>
        </w:div>
        <w:div w:id="1035697666">
          <w:marLeft w:val="0"/>
          <w:marRight w:val="0"/>
          <w:marTop w:val="0"/>
          <w:marBottom w:val="0"/>
          <w:divBdr>
            <w:top w:val="none" w:sz="0" w:space="0" w:color="auto"/>
            <w:left w:val="none" w:sz="0" w:space="0" w:color="auto"/>
            <w:bottom w:val="none" w:sz="0" w:space="0" w:color="auto"/>
            <w:right w:val="none" w:sz="0" w:space="0" w:color="auto"/>
          </w:divBdr>
        </w:div>
        <w:div w:id="1108811798">
          <w:marLeft w:val="0"/>
          <w:marRight w:val="0"/>
          <w:marTop w:val="0"/>
          <w:marBottom w:val="0"/>
          <w:divBdr>
            <w:top w:val="none" w:sz="0" w:space="0" w:color="auto"/>
            <w:left w:val="none" w:sz="0" w:space="0" w:color="auto"/>
            <w:bottom w:val="none" w:sz="0" w:space="0" w:color="auto"/>
            <w:right w:val="none" w:sz="0" w:space="0" w:color="auto"/>
          </w:divBdr>
        </w:div>
        <w:div w:id="2073698976">
          <w:marLeft w:val="0"/>
          <w:marRight w:val="0"/>
          <w:marTop w:val="0"/>
          <w:marBottom w:val="0"/>
          <w:divBdr>
            <w:top w:val="none" w:sz="0" w:space="0" w:color="auto"/>
            <w:left w:val="none" w:sz="0" w:space="0" w:color="auto"/>
            <w:bottom w:val="none" w:sz="0" w:space="0" w:color="auto"/>
            <w:right w:val="none" w:sz="0" w:space="0" w:color="auto"/>
          </w:divBdr>
        </w:div>
        <w:div w:id="1923373482">
          <w:marLeft w:val="0"/>
          <w:marRight w:val="0"/>
          <w:marTop w:val="0"/>
          <w:marBottom w:val="0"/>
          <w:divBdr>
            <w:top w:val="none" w:sz="0" w:space="0" w:color="auto"/>
            <w:left w:val="none" w:sz="0" w:space="0" w:color="auto"/>
            <w:bottom w:val="none" w:sz="0" w:space="0" w:color="auto"/>
            <w:right w:val="none" w:sz="0" w:space="0" w:color="auto"/>
          </w:divBdr>
        </w:div>
        <w:div w:id="2083402912">
          <w:marLeft w:val="0"/>
          <w:marRight w:val="0"/>
          <w:marTop w:val="0"/>
          <w:marBottom w:val="0"/>
          <w:divBdr>
            <w:top w:val="none" w:sz="0" w:space="0" w:color="auto"/>
            <w:left w:val="none" w:sz="0" w:space="0" w:color="auto"/>
            <w:bottom w:val="none" w:sz="0" w:space="0" w:color="auto"/>
            <w:right w:val="none" w:sz="0" w:space="0" w:color="auto"/>
          </w:divBdr>
        </w:div>
        <w:div w:id="1980452532">
          <w:marLeft w:val="0"/>
          <w:marRight w:val="0"/>
          <w:marTop w:val="0"/>
          <w:marBottom w:val="0"/>
          <w:divBdr>
            <w:top w:val="none" w:sz="0" w:space="0" w:color="auto"/>
            <w:left w:val="none" w:sz="0" w:space="0" w:color="auto"/>
            <w:bottom w:val="none" w:sz="0" w:space="0" w:color="auto"/>
            <w:right w:val="none" w:sz="0" w:space="0" w:color="auto"/>
          </w:divBdr>
        </w:div>
        <w:div w:id="1603612402">
          <w:marLeft w:val="0"/>
          <w:marRight w:val="0"/>
          <w:marTop w:val="0"/>
          <w:marBottom w:val="0"/>
          <w:divBdr>
            <w:top w:val="none" w:sz="0" w:space="0" w:color="auto"/>
            <w:left w:val="none" w:sz="0" w:space="0" w:color="auto"/>
            <w:bottom w:val="none" w:sz="0" w:space="0" w:color="auto"/>
            <w:right w:val="none" w:sz="0" w:space="0" w:color="auto"/>
          </w:divBdr>
        </w:div>
        <w:div w:id="123892486">
          <w:marLeft w:val="0"/>
          <w:marRight w:val="0"/>
          <w:marTop w:val="0"/>
          <w:marBottom w:val="0"/>
          <w:divBdr>
            <w:top w:val="none" w:sz="0" w:space="0" w:color="auto"/>
            <w:left w:val="none" w:sz="0" w:space="0" w:color="auto"/>
            <w:bottom w:val="none" w:sz="0" w:space="0" w:color="auto"/>
            <w:right w:val="none" w:sz="0" w:space="0" w:color="auto"/>
          </w:divBdr>
        </w:div>
        <w:div w:id="1744062624">
          <w:marLeft w:val="0"/>
          <w:marRight w:val="0"/>
          <w:marTop w:val="0"/>
          <w:marBottom w:val="0"/>
          <w:divBdr>
            <w:top w:val="none" w:sz="0" w:space="0" w:color="auto"/>
            <w:left w:val="none" w:sz="0" w:space="0" w:color="auto"/>
            <w:bottom w:val="none" w:sz="0" w:space="0" w:color="auto"/>
            <w:right w:val="none" w:sz="0" w:space="0" w:color="auto"/>
          </w:divBdr>
        </w:div>
        <w:div w:id="1385829836">
          <w:marLeft w:val="0"/>
          <w:marRight w:val="0"/>
          <w:marTop w:val="0"/>
          <w:marBottom w:val="0"/>
          <w:divBdr>
            <w:top w:val="none" w:sz="0" w:space="0" w:color="auto"/>
            <w:left w:val="none" w:sz="0" w:space="0" w:color="auto"/>
            <w:bottom w:val="none" w:sz="0" w:space="0" w:color="auto"/>
            <w:right w:val="none" w:sz="0" w:space="0" w:color="auto"/>
          </w:divBdr>
        </w:div>
        <w:div w:id="897982224">
          <w:marLeft w:val="0"/>
          <w:marRight w:val="0"/>
          <w:marTop w:val="0"/>
          <w:marBottom w:val="0"/>
          <w:divBdr>
            <w:top w:val="none" w:sz="0" w:space="0" w:color="auto"/>
            <w:left w:val="none" w:sz="0" w:space="0" w:color="auto"/>
            <w:bottom w:val="none" w:sz="0" w:space="0" w:color="auto"/>
            <w:right w:val="none" w:sz="0" w:space="0" w:color="auto"/>
          </w:divBdr>
        </w:div>
      </w:divsChild>
    </w:div>
    <w:div w:id="794984433">
      <w:bodyDiv w:val="1"/>
      <w:marLeft w:val="0"/>
      <w:marRight w:val="0"/>
      <w:marTop w:val="0"/>
      <w:marBottom w:val="0"/>
      <w:divBdr>
        <w:top w:val="none" w:sz="0" w:space="0" w:color="auto"/>
        <w:left w:val="none" w:sz="0" w:space="0" w:color="auto"/>
        <w:bottom w:val="none" w:sz="0" w:space="0" w:color="auto"/>
        <w:right w:val="none" w:sz="0" w:space="0" w:color="auto"/>
      </w:divBdr>
      <w:divsChild>
        <w:div w:id="1821188507">
          <w:marLeft w:val="0"/>
          <w:marRight w:val="0"/>
          <w:marTop w:val="0"/>
          <w:marBottom w:val="0"/>
          <w:divBdr>
            <w:top w:val="none" w:sz="0" w:space="0" w:color="auto"/>
            <w:left w:val="none" w:sz="0" w:space="0" w:color="auto"/>
            <w:bottom w:val="none" w:sz="0" w:space="0" w:color="auto"/>
            <w:right w:val="none" w:sz="0" w:space="0" w:color="auto"/>
          </w:divBdr>
        </w:div>
        <w:div w:id="1078097289">
          <w:marLeft w:val="0"/>
          <w:marRight w:val="0"/>
          <w:marTop w:val="0"/>
          <w:marBottom w:val="0"/>
          <w:divBdr>
            <w:top w:val="none" w:sz="0" w:space="0" w:color="auto"/>
            <w:left w:val="none" w:sz="0" w:space="0" w:color="auto"/>
            <w:bottom w:val="none" w:sz="0" w:space="0" w:color="auto"/>
            <w:right w:val="none" w:sz="0" w:space="0" w:color="auto"/>
          </w:divBdr>
        </w:div>
        <w:div w:id="1033919593">
          <w:marLeft w:val="0"/>
          <w:marRight w:val="0"/>
          <w:marTop w:val="0"/>
          <w:marBottom w:val="0"/>
          <w:divBdr>
            <w:top w:val="none" w:sz="0" w:space="0" w:color="auto"/>
            <w:left w:val="none" w:sz="0" w:space="0" w:color="auto"/>
            <w:bottom w:val="none" w:sz="0" w:space="0" w:color="auto"/>
            <w:right w:val="none" w:sz="0" w:space="0" w:color="auto"/>
          </w:divBdr>
        </w:div>
        <w:div w:id="1338269898">
          <w:marLeft w:val="0"/>
          <w:marRight w:val="0"/>
          <w:marTop w:val="0"/>
          <w:marBottom w:val="0"/>
          <w:divBdr>
            <w:top w:val="none" w:sz="0" w:space="0" w:color="auto"/>
            <w:left w:val="none" w:sz="0" w:space="0" w:color="auto"/>
            <w:bottom w:val="none" w:sz="0" w:space="0" w:color="auto"/>
            <w:right w:val="none" w:sz="0" w:space="0" w:color="auto"/>
          </w:divBdr>
        </w:div>
        <w:div w:id="1187989644">
          <w:marLeft w:val="0"/>
          <w:marRight w:val="0"/>
          <w:marTop w:val="0"/>
          <w:marBottom w:val="0"/>
          <w:divBdr>
            <w:top w:val="none" w:sz="0" w:space="0" w:color="auto"/>
            <w:left w:val="none" w:sz="0" w:space="0" w:color="auto"/>
            <w:bottom w:val="none" w:sz="0" w:space="0" w:color="auto"/>
            <w:right w:val="none" w:sz="0" w:space="0" w:color="auto"/>
          </w:divBdr>
        </w:div>
        <w:div w:id="1064835046">
          <w:marLeft w:val="0"/>
          <w:marRight w:val="0"/>
          <w:marTop w:val="0"/>
          <w:marBottom w:val="0"/>
          <w:divBdr>
            <w:top w:val="none" w:sz="0" w:space="0" w:color="auto"/>
            <w:left w:val="none" w:sz="0" w:space="0" w:color="auto"/>
            <w:bottom w:val="none" w:sz="0" w:space="0" w:color="auto"/>
            <w:right w:val="none" w:sz="0" w:space="0" w:color="auto"/>
          </w:divBdr>
        </w:div>
        <w:div w:id="1326975326">
          <w:marLeft w:val="0"/>
          <w:marRight w:val="0"/>
          <w:marTop w:val="0"/>
          <w:marBottom w:val="0"/>
          <w:divBdr>
            <w:top w:val="none" w:sz="0" w:space="0" w:color="auto"/>
            <w:left w:val="none" w:sz="0" w:space="0" w:color="auto"/>
            <w:bottom w:val="none" w:sz="0" w:space="0" w:color="auto"/>
            <w:right w:val="none" w:sz="0" w:space="0" w:color="auto"/>
          </w:divBdr>
        </w:div>
        <w:div w:id="1455756236">
          <w:marLeft w:val="0"/>
          <w:marRight w:val="0"/>
          <w:marTop w:val="0"/>
          <w:marBottom w:val="0"/>
          <w:divBdr>
            <w:top w:val="none" w:sz="0" w:space="0" w:color="auto"/>
            <w:left w:val="none" w:sz="0" w:space="0" w:color="auto"/>
            <w:bottom w:val="none" w:sz="0" w:space="0" w:color="auto"/>
            <w:right w:val="none" w:sz="0" w:space="0" w:color="auto"/>
          </w:divBdr>
        </w:div>
        <w:div w:id="147481163">
          <w:marLeft w:val="0"/>
          <w:marRight w:val="0"/>
          <w:marTop w:val="0"/>
          <w:marBottom w:val="0"/>
          <w:divBdr>
            <w:top w:val="none" w:sz="0" w:space="0" w:color="auto"/>
            <w:left w:val="none" w:sz="0" w:space="0" w:color="auto"/>
            <w:bottom w:val="none" w:sz="0" w:space="0" w:color="auto"/>
            <w:right w:val="none" w:sz="0" w:space="0" w:color="auto"/>
          </w:divBdr>
        </w:div>
        <w:div w:id="218515087">
          <w:marLeft w:val="0"/>
          <w:marRight w:val="0"/>
          <w:marTop w:val="0"/>
          <w:marBottom w:val="0"/>
          <w:divBdr>
            <w:top w:val="none" w:sz="0" w:space="0" w:color="auto"/>
            <w:left w:val="none" w:sz="0" w:space="0" w:color="auto"/>
            <w:bottom w:val="none" w:sz="0" w:space="0" w:color="auto"/>
            <w:right w:val="none" w:sz="0" w:space="0" w:color="auto"/>
          </w:divBdr>
        </w:div>
        <w:div w:id="121385691">
          <w:marLeft w:val="0"/>
          <w:marRight w:val="0"/>
          <w:marTop w:val="0"/>
          <w:marBottom w:val="0"/>
          <w:divBdr>
            <w:top w:val="none" w:sz="0" w:space="0" w:color="auto"/>
            <w:left w:val="none" w:sz="0" w:space="0" w:color="auto"/>
            <w:bottom w:val="none" w:sz="0" w:space="0" w:color="auto"/>
            <w:right w:val="none" w:sz="0" w:space="0" w:color="auto"/>
          </w:divBdr>
        </w:div>
        <w:div w:id="428279357">
          <w:marLeft w:val="0"/>
          <w:marRight w:val="0"/>
          <w:marTop w:val="0"/>
          <w:marBottom w:val="0"/>
          <w:divBdr>
            <w:top w:val="none" w:sz="0" w:space="0" w:color="auto"/>
            <w:left w:val="none" w:sz="0" w:space="0" w:color="auto"/>
            <w:bottom w:val="none" w:sz="0" w:space="0" w:color="auto"/>
            <w:right w:val="none" w:sz="0" w:space="0" w:color="auto"/>
          </w:divBdr>
        </w:div>
        <w:div w:id="1316183782">
          <w:marLeft w:val="0"/>
          <w:marRight w:val="0"/>
          <w:marTop w:val="0"/>
          <w:marBottom w:val="0"/>
          <w:divBdr>
            <w:top w:val="none" w:sz="0" w:space="0" w:color="auto"/>
            <w:left w:val="none" w:sz="0" w:space="0" w:color="auto"/>
            <w:bottom w:val="none" w:sz="0" w:space="0" w:color="auto"/>
            <w:right w:val="none" w:sz="0" w:space="0" w:color="auto"/>
          </w:divBdr>
        </w:div>
        <w:div w:id="1238129081">
          <w:marLeft w:val="0"/>
          <w:marRight w:val="0"/>
          <w:marTop w:val="0"/>
          <w:marBottom w:val="0"/>
          <w:divBdr>
            <w:top w:val="none" w:sz="0" w:space="0" w:color="auto"/>
            <w:left w:val="none" w:sz="0" w:space="0" w:color="auto"/>
            <w:bottom w:val="none" w:sz="0" w:space="0" w:color="auto"/>
            <w:right w:val="none" w:sz="0" w:space="0" w:color="auto"/>
          </w:divBdr>
        </w:div>
        <w:div w:id="919022815">
          <w:marLeft w:val="0"/>
          <w:marRight w:val="0"/>
          <w:marTop w:val="0"/>
          <w:marBottom w:val="0"/>
          <w:divBdr>
            <w:top w:val="none" w:sz="0" w:space="0" w:color="auto"/>
            <w:left w:val="none" w:sz="0" w:space="0" w:color="auto"/>
            <w:bottom w:val="none" w:sz="0" w:space="0" w:color="auto"/>
            <w:right w:val="none" w:sz="0" w:space="0" w:color="auto"/>
          </w:divBdr>
        </w:div>
        <w:div w:id="2059546231">
          <w:marLeft w:val="0"/>
          <w:marRight w:val="0"/>
          <w:marTop w:val="0"/>
          <w:marBottom w:val="0"/>
          <w:divBdr>
            <w:top w:val="none" w:sz="0" w:space="0" w:color="auto"/>
            <w:left w:val="none" w:sz="0" w:space="0" w:color="auto"/>
            <w:bottom w:val="none" w:sz="0" w:space="0" w:color="auto"/>
            <w:right w:val="none" w:sz="0" w:space="0" w:color="auto"/>
          </w:divBdr>
        </w:div>
      </w:divsChild>
    </w:div>
    <w:div w:id="847451856">
      <w:marLeft w:val="0"/>
      <w:marRight w:val="0"/>
      <w:marTop w:val="0"/>
      <w:marBottom w:val="0"/>
      <w:divBdr>
        <w:top w:val="none" w:sz="0" w:space="0" w:color="auto"/>
        <w:left w:val="none" w:sz="0" w:space="0" w:color="auto"/>
        <w:bottom w:val="none" w:sz="0" w:space="0" w:color="auto"/>
        <w:right w:val="none" w:sz="0" w:space="0" w:color="auto"/>
      </w:divBdr>
    </w:div>
    <w:div w:id="847451857">
      <w:marLeft w:val="0"/>
      <w:marRight w:val="0"/>
      <w:marTop w:val="0"/>
      <w:marBottom w:val="0"/>
      <w:divBdr>
        <w:top w:val="none" w:sz="0" w:space="0" w:color="auto"/>
        <w:left w:val="none" w:sz="0" w:space="0" w:color="auto"/>
        <w:bottom w:val="none" w:sz="0" w:space="0" w:color="auto"/>
        <w:right w:val="none" w:sz="0" w:space="0" w:color="auto"/>
      </w:divBdr>
    </w:div>
    <w:div w:id="847451858">
      <w:marLeft w:val="0"/>
      <w:marRight w:val="0"/>
      <w:marTop w:val="0"/>
      <w:marBottom w:val="0"/>
      <w:divBdr>
        <w:top w:val="none" w:sz="0" w:space="0" w:color="auto"/>
        <w:left w:val="none" w:sz="0" w:space="0" w:color="auto"/>
        <w:bottom w:val="none" w:sz="0" w:space="0" w:color="auto"/>
        <w:right w:val="none" w:sz="0" w:space="0" w:color="auto"/>
      </w:divBdr>
    </w:div>
    <w:div w:id="847451859">
      <w:marLeft w:val="0"/>
      <w:marRight w:val="0"/>
      <w:marTop w:val="0"/>
      <w:marBottom w:val="0"/>
      <w:divBdr>
        <w:top w:val="none" w:sz="0" w:space="0" w:color="auto"/>
        <w:left w:val="none" w:sz="0" w:space="0" w:color="auto"/>
        <w:bottom w:val="none" w:sz="0" w:space="0" w:color="auto"/>
        <w:right w:val="none" w:sz="0" w:space="0" w:color="auto"/>
      </w:divBdr>
    </w:div>
    <w:div w:id="847451860">
      <w:marLeft w:val="0"/>
      <w:marRight w:val="0"/>
      <w:marTop w:val="0"/>
      <w:marBottom w:val="0"/>
      <w:divBdr>
        <w:top w:val="none" w:sz="0" w:space="0" w:color="auto"/>
        <w:left w:val="none" w:sz="0" w:space="0" w:color="auto"/>
        <w:bottom w:val="none" w:sz="0" w:space="0" w:color="auto"/>
        <w:right w:val="none" w:sz="0" w:space="0" w:color="auto"/>
      </w:divBdr>
    </w:div>
    <w:div w:id="847451861">
      <w:marLeft w:val="0"/>
      <w:marRight w:val="0"/>
      <w:marTop w:val="0"/>
      <w:marBottom w:val="0"/>
      <w:divBdr>
        <w:top w:val="none" w:sz="0" w:space="0" w:color="auto"/>
        <w:left w:val="none" w:sz="0" w:space="0" w:color="auto"/>
        <w:bottom w:val="none" w:sz="0" w:space="0" w:color="auto"/>
        <w:right w:val="none" w:sz="0" w:space="0" w:color="auto"/>
      </w:divBdr>
    </w:div>
    <w:div w:id="847451862">
      <w:marLeft w:val="0"/>
      <w:marRight w:val="0"/>
      <w:marTop w:val="0"/>
      <w:marBottom w:val="0"/>
      <w:divBdr>
        <w:top w:val="none" w:sz="0" w:space="0" w:color="auto"/>
        <w:left w:val="none" w:sz="0" w:space="0" w:color="auto"/>
        <w:bottom w:val="none" w:sz="0" w:space="0" w:color="auto"/>
        <w:right w:val="none" w:sz="0" w:space="0" w:color="auto"/>
      </w:divBdr>
    </w:div>
    <w:div w:id="847451863">
      <w:marLeft w:val="0"/>
      <w:marRight w:val="0"/>
      <w:marTop w:val="0"/>
      <w:marBottom w:val="0"/>
      <w:divBdr>
        <w:top w:val="none" w:sz="0" w:space="0" w:color="auto"/>
        <w:left w:val="none" w:sz="0" w:space="0" w:color="auto"/>
        <w:bottom w:val="none" w:sz="0" w:space="0" w:color="auto"/>
        <w:right w:val="none" w:sz="0" w:space="0" w:color="auto"/>
      </w:divBdr>
    </w:div>
    <w:div w:id="847451864">
      <w:marLeft w:val="0"/>
      <w:marRight w:val="0"/>
      <w:marTop w:val="0"/>
      <w:marBottom w:val="0"/>
      <w:divBdr>
        <w:top w:val="none" w:sz="0" w:space="0" w:color="auto"/>
        <w:left w:val="none" w:sz="0" w:space="0" w:color="auto"/>
        <w:bottom w:val="none" w:sz="0" w:space="0" w:color="auto"/>
        <w:right w:val="none" w:sz="0" w:space="0" w:color="auto"/>
      </w:divBdr>
    </w:div>
    <w:div w:id="847451865">
      <w:marLeft w:val="0"/>
      <w:marRight w:val="0"/>
      <w:marTop w:val="0"/>
      <w:marBottom w:val="0"/>
      <w:divBdr>
        <w:top w:val="none" w:sz="0" w:space="0" w:color="auto"/>
        <w:left w:val="none" w:sz="0" w:space="0" w:color="auto"/>
        <w:bottom w:val="none" w:sz="0" w:space="0" w:color="auto"/>
        <w:right w:val="none" w:sz="0" w:space="0" w:color="auto"/>
      </w:divBdr>
    </w:div>
    <w:div w:id="847451866">
      <w:marLeft w:val="0"/>
      <w:marRight w:val="0"/>
      <w:marTop w:val="0"/>
      <w:marBottom w:val="0"/>
      <w:divBdr>
        <w:top w:val="none" w:sz="0" w:space="0" w:color="auto"/>
        <w:left w:val="none" w:sz="0" w:space="0" w:color="auto"/>
        <w:bottom w:val="none" w:sz="0" w:space="0" w:color="auto"/>
        <w:right w:val="none" w:sz="0" w:space="0" w:color="auto"/>
      </w:divBdr>
    </w:div>
    <w:div w:id="847451867">
      <w:marLeft w:val="0"/>
      <w:marRight w:val="0"/>
      <w:marTop w:val="0"/>
      <w:marBottom w:val="0"/>
      <w:divBdr>
        <w:top w:val="none" w:sz="0" w:space="0" w:color="auto"/>
        <w:left w:val="none" w:sz="0" w:space="0" w:color="auto"/>
        <w:bottom w:val="none" w:sz="0" w:space="0" w:color="auto"/>
        <w:right w:val="none" w:sz="0" w:space="0" w:color="auto"/>
      </w:divBdr>
    </w:div>
    <w:div w:id="847451868">
      <w:marLeft w:val="0"/>
      <w:marRight w:val="0"/>
      <w:marTop w:val="0"/>
      <w:marBottom w:val="0"/>
      <w:divBdr>
        <w:top w:val="none" w:sz="0" w:space="0" w:color="auto"/>
        <w:left w:val="none" w:sz="0" w:space="0" w:color="auto"/>
        <w:bottom w:val="none" w:sz="0" w:space="0" w:color="auto"/>
        <w:right w:val="none" w:sz="0" w:space="0" w:color="auto"/>
      </w:divBdr>
    </w:div>
    <w:div w:id="847451869">
      <w:marLeft w:val="0"/>
      <w:marRight w:val="0"/>
      <w:marTop w:val="0"/>
      <w:marBottom w:val="0"/>
      <w:divBdr>
        <w:top w:val="none" w:sz="0" w:space="0" w:color="auto"/>
        <w:left w:val="none" w:sz="0" w:space="0" w:color="auto"/>
        <w:bottom w:val="none" w:sz="0" w:space="0" w:color="auto"/>
        <w:right w:val="none" w:sz="0" w:space="0" w:color="auto"/>
      </w:divBdr>
    </w:div>
    <w:div w:id="847451870">
      <w:marLeft w:val="0"/>
      <w:marRight w:val="0"/>
      <w:marTop w:val="0"/>
      <w:marBottom w:val="0"/>
      <w:divBdr>
        <w:top w:val="none" w:sz="0" w:space="0" w:color="auto"/>
        <w:left w:val="none" w:sz="0" w:space="0" w:color="auto"/>
        <w:bottom w:val="none" w:sz="0" w:space="0" w:color="auto"/>
        <w:right w:val="none" w:sz="0" w:space="0" w:color="auto"/>
      </w:divBdr>
    </w:div>
    <w:div w:id="847451871">
      <w:marLeft w:val="0"/>
      <w:marRight w:val="0"/>
      <w:marTop w:val="0"/>
      <w:marBottom w:val="0"/>
      <w:divBdr>
        <w:top w:val="none" w:sz="0" w:space="0" w:color="auto"/>
        <w:left w:val="none" w:sz="0" w:space="0" w:color="auto"/>
        <w:bottom w:val="none" w:sz="0" w:space="0" w:color="auto"/>
        <w:right w:val="none" w:sz="0" w:space="0" w:color="auto"/>
      </w:divBdr>
    </w:div>
    <w:div w:id="847451872">
      <w:marLeft w:val="0"/>
      <w:marRight w:val="0"/>
      <w:marTop w:val="0"/>
      <w:marBottom w:val="0"/>
      <w:divBdr>
        <w:top w:val="none" w:sz="0" w:space="0" w:color="auto"/>
        <w:left w:val="none" w:sz="0" w:space="0" w:color="auto"/>
        <w:bottom w:val="none" w:sz="0" w:space="0" w:color="auto"/>
        <w:right w:val="none" w:sz="0" w:space="0" w:color="auto"/>
      </w:divBdr>
    </w:div>
    <w:div w:id="847451873">
      <w:marLeft w:val="0"/>
      <w:marRight w:val="0"/>
      <w:marTop w:val="0"/>
      <w:marBottom w:val="0"/>
      <w:divBdr>
        <w:top w:val="none" w:sz="0" w:space="0" w:color="auto"/>
        <w:left w:val="none" w:sz="0" w:space="0" w:color="auto"/>
        <w:bottom w:val="none" w:sz="0" w:space="0" w:color="auto"/>
        <w:right w:val="none" w:sz="0" w:space="0" w:color="auto"/>
      </w:divBdr>
    </w:div>
    <w:div w:id="847451874">
      <w:marLeft w:val="0"/>
      <w:marRight w:val="0"/>
      <w:marTop w:val="0"/>
      <w:marBottom w:val="0"/>
      <w:divBdr>
        <w:top w:val="none" w:sz="0" w:space="0" w:color="auto"/>
        <w:left w:val="none" w:sz="0" w:space="0" w:color="auto"/>
        <w:bottom w:val="none" w:sz="0" w:space="0" w:color="auto"/>
        <w:right w:val="none" w:sz="0" w:space="0" w:color="auto"/>
      </w:divBdr>
    </w:div>
    <w:div w:id="847451875">
      <w:marLeft w:val="0"/>
      <w:marRight w:val="0"/>
      <w:marTop w:val="0"/>
      <w:marBottom w:val="0"/>
      <w:divBdr>
        <w:top w:val="none" w:sz="0" w:space="0" w:color="auto"/>
        <w:left w:val="none" w:sz="0" w:space="0" w:color="auto"/>
        <w:bottom w:val="none" w:sz="0" w:space="0" w:color="auto"/>
        <w:right w:val="none" w:sz="0" w:space="0" w:color="auto"/>
      </w:divBdr>
    </w:div>
    <w:div w:id="847451876">
      <w:marLeft w:val="0"/>
      <w:marRight w:val="0"/>
      <w:marTop w:val="0"/>
      <w:marBottom w:val="0"/>
      <w:divBdr>
        <w:top w:val="none" w:sz="0" w:space="0" w:color="auto"/>
        <w:left w:val="none" w:sz="0" w:space="0" w:color="auto"/>
        <w:bottom w:val="none" w:sz="0" w:space="0" w:color="auto"/>
        <w:right w:val="none" w:sz="0" w:space="0" w:color="auto"/>
      </w:divBdr>
    </w:div>
    <w:div w:id="847451877">
      <w:marLeft w:val="0"/>
      <w:marRight w:val="0"/>
      <w:marTop w:val="0"/>
      <w:marBottom w:val="0"/>
      <w:divBdr>
        <w:top w:val="none" w:sz="0" w:space="0" w:color="auto"/>
        <w:left w:val="none" w:sz="0" w:space="0" w:color="auto"/>
        <w:bottom w:val="none" w:sz="0" w:space="0" w:color="auto"/>
        <w:right w:val="none" w:sz="0" w:space="0" w:color="auto"/>
      </w:divBdr>
    </w:div>
    <w:div w:id="847451878">
      <w:marLeft w:val="0"/>
      <w:marRight w:val="0"/>
      <w:marTop w:val="0"/>
      <w:marBottom w:val="0"/>
      <w:divBdr>
        <w:top w:val="none" w:sz="0" w:space="0" w:color="auto"/>
        <w:left w:val="none" w:sz="0" w:space="0" w:color="auto"/>
        <w:bottom w:val="none" w:sz="0" w:space="0" w:color="auto"/>
        <w:right w:val="none" w:sz="0" w:space="0" w:color="auto"/>
      </w:divBdr>
    </w:div>
    <w:div w:id="847451879">
      <w:marLeft w:val="0"/>
      <w:marRight w:val="0"/>
      <w:marTop w:val="0"/>
      <w:marBottom w:val="0"/>
      <w:divBdr>
        <w:top w:val="none" w:sz="0" w:space="0" w:color="auto"/>
        <w:left w:val="none" w:sz="0" w:space="0" w:color="auto"/>
        <w:bottom w:val="none" w:sz="0" w:space="0" w:color="auto"/>
        <w:right w:val="none" w:sz="0" w:space="0" w:color="auto"/>
      </w:divBdr>
    </w:div>
    <w:div w:id="847451880">
      <w:marLeft w:val="0"/>
      <w:marRight w:val="0"/>
      <w:marTop w:val="0"/>
      <w:marBottom w:val="0"/>
      <w:divBdr>
        <w:top w:val="none" w:sz="0" w:space="0" w:color="auto"/>
        <w:left w:val="none" w:sz="0" w:space="0" w:color="auto"/>
        <w:bottom w:val="none" w:sz="0" w:space="0" w:color="auto"/>
        <w:right w:val="none" w:sz="0" w:space="0" w:color="auto"/>
      </w:divBdr>
    </w:div>
    <w:div w:id="847451881">
      <w:marLeft w:val="0"/>
      <w:marRight w:val="0"/>
      <w:marTop w:val="0"/>
      <w:marBottom w:val="0"/>
      <w:divBdr>
        <w:top w:val="none" w:sz="0" w:space="0" w:color="auto"/>
        <w:left w:val="none" w:sz="0" w:space="0" w:color="auto"/>
        <w:bottom w:val="none" w:sz="0" w:space="0" w:color="auto"/>
        <w:right w:val="none" w:sz="0" w:space="0" w:color="auto"/>
      </w:divBdr>
    </w:div>
    <w:div w:id="847451882">
      <w:marLeft w:val="0"/>
      <w:marRight w:val="0"/>
      <w:marTop w:val="0"/>
      <w:marBottom w:val="0"/>
      <w:divBdr>
        <w:top w:val="none" w:sz="0" w:space="0" w:color="auto"/>
        <w:left w:val="none" w:sz="0" w:space="0" w:color="auto"/>
        <w:bottom w:val="none" w:sz="0" w:space="0" w:color="auto"/>
        <w:right w:val="none" w:sz="0" w:space="0" w:color="auto"/>
      </w:divBdr>
    </w:div>
    <w:div w:id="847451883">
      <w:marLeft w:val="0"/>
      <w:marRight w:val="0"/>
      <w:marTop w:val="0"/>
      <w:marBottom w:val="0"/>
      <w:divBdr>
        <w:top w:val="none" w:sz="0" w:space="0" w:color="auto"/>
        <w:left w:val="none" w:sz="0" w:space="0" w:color="auto"/>
        <w:bottom w:val="none" w:sz="0" w:space="0" w:color="auto"/>
        <w:right w:val="none" w:sz="0" w:space="0" w:color="auto"/>
      </w:divBdr>
    </w:div>
    <w:div w:id="847451884">
      <w:marLeft w:val="0"/>
      <w:marRight w:val="0"/>
      <w:marTop w:val="0"/>
      <w:marBottom w:val="0"/>
      <w:divBdr>
        <w:top w:val="none" w:sz="0" w:space="0" w:color="auto"/>
        <w:left w:val="none" w:sz="0" w:space="0" w:color="auto"/>
        <w:bottom w:val="none" w:sz="0" w:space="0" w:color="auto"/>
        <w:right w:val="none" w:sz="0" w:space="0" w:color="auto"/>
      </w:divBdr>
    </w:div>
    <w:div w:id="847451885">
      <w:marLeft w:val="0"/>
      <w:marRight w:val="0"/>
      <w:marTop w:val="0"/>
      <w:marBottom w:val="0"/>
      <w:divBdr>
        <w:top w:val="none" w:sz="0" w:space="0" w:color="auto"/>
        <w:left w:val="none" w:sz="0" w:space="0" w:color="auto"/>
        <w:bottom w:val="none" w:sz="0" w:space="0" w:color="auto"/>
        <w:right w:val="none" w:sz="0" w:space="0" w:color="auto"/>
      </w:divBdr>
    </w:div>
    <w:div w:id="847451886">
      <w:marLeft w:val="0"/>
      <w:marRight w:val="0"/>
      <w:marTop w:val="0"/>
      <w:marBottom w:val="0"/>
      <w:divBdr>
        <w:top w:val="none" w:sz="0" w:space="0" w:color="auto"/>
        <w:left w:val="none" w:sz="0" w:space="0" w:color="auto"/>
        <w:bottom w:val="none" w:sz="0" w:space="0" w:color="auto"/>
        <w:right w:val="none" w:sz="0" w:space="0" w:color="auto"/>
      </w:divBdr>
    </w:div>
    <w:div w:id="847451887">
      <w:marLeft w:val="0"/>
      <w:marRight w:val="0"/>
      <w:marTop w:val="0"/>
      <w:marBottom w:val="0"/>
      <w:divBdr>
        <w:top w:val="none" w:sz="0" w:space="0" w:color="auto"/>
        <w:left w:val="none" w:sz="0" w:space="0" w:color="auto"/>
        <w:bottom w:val="none" w:sz="0" w:space="0" w:color="auto"/>
        <w:right w:val="none" w:sz="0" w:space="0" w:color="auto"/>
      </w:divBdr>
    </w:div>
    <w:div w:id="847451888">
      <w:marLeft w:val="0"/>
      <w:marRight w:val="0"/>
      <w:marTop w:val="0"/>
      <w:marBottom w:val="0"/>
      <w:divBdr>
        <w:top w:val="none" w:sz="0" w:space="0" w:color="auto"/>
        <w:left w:val="none" w:sz="0" w:space="0" w:color="auto"/>
        <w:bottom w:val="none" w:sz="0" w:space="0" w:color="auto"/>
        <w:right w:val="none" w:sz="0" w:space="0" w:color="auto"/>
      </w:divBdr>
    </w:div>
    <w:div w:id="847451889">
      <w:marLeft w:val="0"/>
      <w:marRight w:val="0"/>
      <w:marTop w:val="0"/>
      <w:marBottom w:val="0"/>
      <w:divBdr>
        <w:top w:val="none" w:sz="0" w:space="0" w:color="auto"/>
        <w:left w:val="none" w:sz="0" w:space="0" w:color="auto"/>
        <w:bottom w:val="none" w:sz="0" w:space="0" w:color="auto"/>
        <w:right w:val="none" w:sz="0" w:space="0" w:color="auto"/>
      </w:divBdr>
    </w:div>
    <w:div w:id="847451890">
      <w:marLeft w:val="0"/>
      <w:marRight w:val="0"/>
      <w:marTop w:val="0"/>
      <w:marBottom w:val="0"/>
      <w:divBdr>
        <w:top w:val="none" w:sz="0" w:space="0" w:color="auto"/>
        <w:left w:val="none" w:sz="0" w:space="0" w:color="auto"/>
        <w:bottom w:val="none" w:sz="0" w:space="0" w:color="auto"/>
        <w:right w:val="none" w:sz="0" w:space="0" w:color="auto"/>
      </w:divBdr>
    </w:div>
    <w:div w:id="847451891">
      <w:marLeft w:val="0"/>
      <w:marRight w:val="0"/>
      <w:marTop w:val="0"/>
      <w:marBottom w:val="0"/>
      <w:divBdr>
        <w:top w:val="none" w:sz="0" w:space="0" w:color="auto"/>
        <w:left w:val="none" w:sz="0" w:space="0" w:color="auto"/>
        <w:bottom w:val="none" w:sz="0" w:space="0" w:color="auto"/>
        <w:right w:val="none" w:sz="0" w:space="0" w:color="auto"/>
      </w:divBdr>
    </w:div>
    <w:div w:id="847451892">
      <w:marLeft w:val="0"/>
      <w:marRight w:val="0"/>
      <w:marTop w:val="0"/>
      <w:marBottom w:val="0"/>
      <w:divBdr>
        <w:top w:val="none" w:sz="0" w:space="0" w:color="auto"/>
        <w:left w:val="none" w:sz="0" w:space="0" w:color="auto"/>
        <w:bottom w:val="none" w:sz="0" w:space="0" w:color="auto"/>
        <w:right w:val="none" w:sz="0" w:space="0" w:color="auto"/>
      </w:divBdr>
    </w:div>
    <w:div w:id="847451893">
      <w:marLeft w:val="0"/>
      <w:marRight w:val="0"/>
      <w:marTop w:val="0"/>
      <w:marBottom w:val="0"/>
      <w:divBdr>
        <w:top w:val="none" w:sz="0" w:space="0" w:color="auto"/>
        <w:left w:val="none" w:sz="0" w:space="0" w:color="auto"/>
        <w:bottom w:val="none" w:sz="0" w:space="0" w:color="auto"/>
        <w:right w:val="none" w:sz="0" w:space="0" w:color="auto"/>
      </w:divBdr>
    </w:div>
    <w:div w:id="847451894">
      <w:marLeft w:val="0"/>
      <w:marRight w:val="0"/>
      <w:marTop w:val="0"/>
      <w:marBottom w:val="0"/>
      <w:divBdr>
        <w:top w:val="none" w:sz="0" w:space="0" w:color="auto"/>
        <w:left w:val="none" w:sz="0" w:space="0" w:color="auto"/>
        <w:bottom w:val="none" w:sz="0" w:space="0" w:color="auto"/>
        <w:right w:val="none" w:sz="0" w:space="0" w:color="auto"/>
      </w:divBdr>
    </w:div>
    <w:div w:id="847451895">
      <w:marLeft w:val="0"/>
      <w:marRight w:val="0"/>
      <w:marTop w:val="0"/>
      <w:marBottom w:val="0"/>
      <w:divBdr>
        <w:top w:val="none" w:sz="0" w:space="0" w:color="auto"/>
        <w:left w:val="none" w:sz="0" w:space="0" w:color="auto"/>
        <w:bottom w:val="none" w:sz="0" w:space="0" w:color="auto"/>
        <w:right w:val="none" w:sz="0" w:space="0" w:color="auto"/>
      </w:divBdr>
    </w:div>
    <w:div w:id="847451896">
      <w:marLeft w:val="0"/>
      <w:marRight w:val="0"/>
      <w:marTop w:val="0"/>
      <w:marBottom w:val="0"/>
      <w:divBdr>
        <w:top w:val="none" w:sz="0" w:space="0" w:color="auto"/>
        <w:left w:val="none" w:sz="0" w:space="0" w:color="auto"/>
        <w:bottom w:val="none" w:sz="0" w:space="0" w:color="auto"/>
        <w:right w:val="none" w:sz="0" w:space="0" w:color="auto"/>
      </w:divBdr>
    </w:div>
    <w:div w:id="847451897">
      <w:marLeft w:val="0"/>
      <w:marRight w:val="0"/>
      <w:marTop w:val="0"/>
      <w:marBottom w:val="0"/>
      <w:divBdr>
        <w:top w:val="none" w:sz="0" w:space="0" w:color="auto"/>
        <w:left w:val="none" w:sz="0" w:space="0" w:color="auto"/>
        <w:bottom w:val="none" w:sz="0" w:space="0" w:color="auto"/>
        <w:right w:val="none" w:sz="0" w:space="0" w:color="auto"/>
      </w:divBdr>
    </w:div>
    <w:div w:id="847451898">
      <w:marLeft w:val="0"/>
      <w:marRight w:val="0"/>
      <w:marTop w:val="0"/>
      <w:marBottom w:val="0"/>
      <w:divBdr>
        <w:top w:val="none" w:sz="0" w:space="0" w:color="auto"/>
        <w:left w:val="none" w:sz="0" w:space="0" w:color="auto"/>
        <w:bottom w:val="none" w:sz="0" w:space="0" w:color="auto"/>
        <w:right w:val="none" w:sz="0" w:space="0" w:color="auto"/>
      </w:divBdr>
    </w:div>
    <w:div w:id="847451899">
      <w:marLeft w:val="0"/>
      <w:marRight w:val="0"/>
      <w:marTop w:val="0"/>
      <w:marBottom w:val="0"/>
      <w:divBdr>
        <w:top w:val="none" w:sz="0" w:space="0" w:color="auto"/>
        <w:left w:val="none" w:sz="0" w:space="0" w:color="auto"/>
        <w:bottom w:val="none" w:sz="0" w:space="0" w:color="auto"/>
        <w:right w:val="none" w:sz="0" w:space="0" w:color="auto"/>
      </w:divBdr>
    </w:div>
    <w:div w:id="847451900">
      <w:marLeft w:val="0"/>
      <w:marRight w:val="0"/>
      <w:marTop w:val="0"/>
      <w:marBottom w:val="0"/>
      <w:divBdr>
        <w:top w:val="none" w:sz="0" w:space="0" w:color="auto"/>
        <w:left w:val="none" w:sz="0" w:space="0" w:color="auto"/>
        <w:bottom w:val="none" w:sz="0" w:space="0" w:color="auto"/>
        <w:right w:val="none" w:sz="0" w:space="0" w:color="auto"/>
      </w:divBdr>
    </w:div>
    <w:div w:id="847451901">
      <w:marLeft w:val="0"/>
      <w:marRight w:val="0"/>
      <w:marTop w:val="0"/>
      <w:marBottom w:val="0"/>
      <w:divBdr>
        <w:top w:val="none" w:sz="0" w:space="0" w:color="auto"/>
        <w:left w:val="none" w:sz="0" w:space="0" w:color="auto"/>
        <w:bottom w:val="none" w:sz="0" w:space="0" w:color="auto"/>
        <w:right w:val="none" w:sz="0" w:space="0" w:color="auto"/>
      </w:divBdr>
    </w:div>
    <w:div w:id="847451902">
      <w:marLeft w:val="0"/>
      <w:marRight w:val="0"/>
      <w:marTop w:val="0"/>
      <w:marBottom w:val="0"/>
      <w:divBdr>
        <w:top w:val="none" w:sz="0" w:space="0" w:color="auto"/>
        <w:left w:val="none" w:sz="0" w:space="0" w:color="auto"/>
        <w:bottom w:val="none" w:sz="0" w:space="0" w:color="auto"/>
        <w:right w:val="none" w:sz="0" w:space="0" w:color="auto"/>
      </w:divBdr>
    </w:div>
    <w:div w:id="847451903">
      <w:marLeft w:val="0"/>
      <w:marRight w:val="0"/>
      <w:marTop w:val="0"/>
      <w:marBottom w:val="0"/>
      <w:divBdr>
        <w:top w:val="none" w:sz="0" w:space="0" w:color="auto"/>
        <w:left w:val="none" w:sz="0" w:space="0" w:color="auto"/>
        <w:bottom w:val="none" w:sz="0" w:space="0" w:color="auto"/>
        <w:right w:val="none" w:sz="0" w:space="0" w:color="auto"/>
      </w:divBdr>
    </w:div>
    <w:div w:id="847451904">
      <w:marLeft w:val="0"/>
      <w:marRight w:val="0"/>
      <w:marTop w:val="0"/>
      <w:marBottom w:val="0"/>
      <w:divBdr>
        <w:top w:val="none" w:sz="0" w:space="0" w:color="auto"/>
        <w:left w:val="none" w:sz="0" w:space="0" w:color="auto"/>
        <w:bottom w:val="none" w:sz="0" w:space="0" w:color="auto"/>
        <w:right w:val="none" w:sz="0" w:space="0" w:color="auto"/>
      </w:divBdr>
    </w:div>
    <w:div w:id="869996367">
      <w:bodyDiv w:val="1"/>
      <w:marLeft w:val="0"/>
      <w:marRight w:val="0"/>
      <w:marTop w:val="0"/>
      <w:marBottom w:val="0"/>
      <w:divBdr>
        <w:top w:val="none" w:sz="0" w:space="0" w:color="auto"/>
        <w:left w:val="none" w:sz="0" w:space="0" w:color="auto"/>
        <w:bottom w:val="none" w:sz="0" w:space="0" w:color="auto"/>
        <w:right w:val="none" w:sz="0" w:space="0" w:color="auto"/>
      </w:divBdr>
      <w:divsChild>
        <w:div w:id="1803578683">
          <w:marLeft w:val="0"/>
          <w:marRight w:val="0"/>
          <w:marTop w:val="0"/>
          <w:marBottom w:val="0"/>
          <w:divBdr>
            <w:top w:val="none" w:sz="0" w:space="0" w:color="auto"/>
            <w:left w:val="none" w:sz="0" w:space="0" w:color="auto"/>
            <w:bottom w:val="none" w:sz="0" w:space="0" w:color="auto"/>
            <w:right w:val="none" w:sz="0" w:space="0" w:color="auto"/>
          </w:divBdr>
        </w:div>
        <w:div w:id="285745874">
          <w:marLeft w:val="0"/>
          <w:marRight w:val="0"/>
          <w:marTop w:val="0"/>
          <w:marBottom w:val="0"/>
          <w:divBdr>
            <w:top w:val="none" w:sz="0" w:space="0" w:color="auto"/>
            <w:left w:val="none" w:sz="0" w:space="0" w:color="auto"/>
            <w:bottom w:val="none" w:sz="0" w:space="0" w:color="auto"/>
            <w:right w:val="none" w:sz="0" w:space="0" w:color="auto"/>
          </w:divBdr>
        </w:div>
        <w:div w:id="1774088786">
          <w:marLeft w:val="0"/>
          <w:marRight w:val="0"/>
          <w:marTop w:val="0"/>
          <w:marBottom w:val="0"/>
          <w:divBdr>
            <w:top w:val="none" w:sz="0" w:space="0" w:color="auto"/>
            <w:left w:val="none" w:sz="0" w:space="0" w:color="auto"/>
            <w:bottom w:val="none" w:sz="0" w:space="0" w:color="auto"/>
            <w:right w:val="none" w:sz="0" w:space="0" w:color="auto"/>
          </w:divBdr>
        </w:div>
        <w:div w:id="1840072653">
          <w:marLeft w:val="0"/>
          <w:marRight w:val="0"/>
          <w:marTop w:val="0"/>
          <w:marBottom w:val="0"/>
          <w:divBdr>
            <w:top w:val="none" w:sz="0" w:space="0" w:color="auto"/>
            <w:left w:val="none" w:sz="0" w:space="0" w:color="auto"/>
            <w:bottom w:val="none" w:sz="0" w:space="0" w:color="auto"/>
            <w:right w:val="none" w:sz="0" w:space="0" w:color="auto"/>
          </w:divBdr>
        </w:div>
        <w:div w:id="338703017">
          <w:marLeft w:val="0"/>
          <w:marRight w:val="0"/>
          <w:marTop w:val="0"/>
          <w:marBottom w:val="0"/>
          <w:divBdr>
            <w:top w:val="none" w:sz="0" w:space="0" w:color="auto"/>
            <w:left w:val="none" w:sz="0" w:space="0" w:color="auto"/>
            <w:bottom w:val="none" w:sz="0" w:space="0" w:color="auto"/>
            <w:right w:val="none" w:sz="0" w:space="0" w:color="auto"/>
          </w:divBdr>
        </w:div>
        <w:div w:id="126360147">
          <w:marLeft w:val="0"/>
          <w:marRight w:val="0"/>
          <w:marTop w:val="0"/>
          <w:marBottom w:val="0"/>
          <w:divBdr>
            <w:top w:val="none" w:sz="0" w:space="0" w:color="auto"/>
            <w:left w:val="none" w:sz="0" w:space="0" w:color="auto"/>
            <w:bottom w:val="none" w:sz="0" w:space="0" w:color="auto"/>
            <w:right w:val="none" w:sz="0" w:space="0" w:color="auto"/>
          </w:divBdr>
        </w:div>
        <w:div w:id="1826167757">
          <w:marLeft w:val="0"/>
          <w:marRight w:val="0"/>
          <w:marTop w:val="0"/>
          <w:marBottom w:val="0"/>
          <w:divBdr>
            <w:top w:val="none" w:sz="0" w:space="0" w:color="auto"/>
            <w:left w:val="none" w:sz="0" w:space="0" w:color="auto"/>
            <w:bottom w:val="none" w:sz="0" w:space="0" w:color="auto"/>
            <w:right w:val="none" w:sz="0" w:space="0" w:color="auto"/>
          </w:divBdr>
        </w:div>
        <w:div w:id="244267240">
          <w:marLeft w:val="0"/>
          <w:marRight w:val="0"/>
          <w:marTop w:val="0"/>
          <w:marBottom w:val="0"/>
          <w:divBdr>
            <w:top w:val="none" w:sz="0" w:space="0" w:color="auto"/>
            <w:left w:val="none" w:sz="0" w:space="0" w:color="auto"/>
            <w:bottom w:val="none" w:sz="0" w:space="0" w:color="auto"/>
            <w:right w:val="none" w:sz="0" w:space="0" w:color="auto"/>
          </w:divBdr>
        </w:div>
        <w:div w:id="612593331">
          <w:marLeft w:val="0"/>
          <w:marRight w:val="0"/>
          <w:marTop w:val="0"/>
          <w:marBottom w:val="0"/>
          <w:divBdr>
            <w:top w:val="none" w:sz="0" w:space="0" w:color="auto"/>
            <w:left w:val="none" w:sz="0" w:space="0" w:color="auto"/>
            <w:bottom w:val="none" w:sz="0" w:space="0" w:color="auto"/>
            <w:right w:val="none" w:sz="0" w:space="0" w:color="auto"/>
          </w:divBdr>
        </w:div>
        <w:div w:id="1908030212">
          <w:marLeft w:val="0"/>
          <w:marRight w:val="0"/>
          <w:marTop w:val="0"/>
          <w:marBottom w:val="0"/>
          <w:divBdr>
            <w:top w:val="none" w:sz="0" w:space="0" w:color="auto"/>
            <w:left w:val="none" w:sz="0" w:space="0" w:color="auto"/>
            <w:bottom w:val="none" w:sz="0" w:space="0" w:color="auto"/>
            <w:right w:val="none" w:sz="0" w:space="0" w:color="auto"/>
          </w:divBdr>
        </w:div>
        <w:div w:id="385376300">
          <w:marLeft w:val="0"/>
          <w:marRight w:val="0"/>
          <w:marTop w:val="0"/>
          <w:marBottom w:val="0"/>
          <w:divBdr>
            <w:top w:val="none" w:sz="0" w:space="0" w:color="auto"/>
            <w:left w:val="none" w:sz="0" w:space="0" w:color="auto"/>
            <w:bottom w:val="none" w:sz="0" w:space="0" w:color="auto"/>
            <w:right w:val="none" w:sz="0" w:space="0" w:color="auto"/>
          </w:divBdr>
        </w:div>
        <w:div w:id="336033778">
          <w:marLeft w:val="0"/>
          <w:marRight w:val="0"/>
          <w:marTop w:val="0"/>
          <w:marBottom w:val="0"/>
          <w:divBdr>
            <w:top w:val="none" w:sz="0" w:space="0" w:color="auto"/>
            <w:left w:val="none" w:sz="0" w:space="0" w:color="auto"/>
            <w:bottom w:val="none" w:sz="0" w:space="0" w:color="auto"/>
            <w:right w:val="none" w:sz="0" w:space="0" w:color="auto"/>
          </w:divBdr>
        </w:div>
        <w:div w:id="695811223">
          <w:marLeft w:val="0"/>
          <w:marRight w:val="0"/>
          <w:marTop w:val="0"/>
          <w:marBottom w:val="0"/>
          <w:divBdr>
            <w:top w:val="none" w:sz="0" w:space="0" w:color="auto"/>
            <w:left w:val="none" w:sz="0" w:space="0" w:color="auto"/>
            <w:bottom w:val="none" w:sz="0" w:space="0" w:color="auto"/>
            <w:right w:val="none" w:sz="0" w:space="0" w:color="auto"/>
          </w:divBdr>
        </w:div>
        <w:div w:id="2097169783">
          <w:marLeft w:val="0"/>
          <w:marRight w:val="0"/>
          <w:marTop w:val="0"/>
          <w:marBottom w:val="0"/>
          <w:divBdr>
            <w:top w:val="none" w:sz="0" w:space="0" w:color="auto"/>
            <w:left w:val="none" w:sz="0" w:space="0" w:color="auto"/>
            <w:bottom w:val="none" w:sz="0" w:space="0" w:color="auto"/>
            <w:right w:val="none" w:sz="0" w:space="0" w:color="auto"/>
          </w:divBdr>
        </w:div>
        <w:div w:id="197665030">
          <w:marLeft w:val="0"/>
          <w:marRight w:val="0"/>
          <w:marTop w:val="0"/>
          <w:marBottom w:val="0"/>
          <w:divBdr>
            <w:top w:val="none" w:sz="0" w:space="0" w:color="auto"/>
            <w:left w:val="none" w:sz="0" w:space="0" w:color="auto"/>
            <w:bottom w:val="none" w:sz="0" w:space="0" w:color="auto"/>
            <w:right w:val="none" w:sz="0" w:space="0" w:color="auto"/>
          </w:divBdr>
        </w:div>
        <w:div w:id="1952586515">
          <w:marLeft w:val="0"/>
          <w:marRight w:val="0"/>
          <w:marTop w:val="0"/>
          <w:marBottom w:val="0"/>
          <w:divBdr>
            <w:top w:val="none" w:sz="0" w:space="0" w:color="auto"/>
            <w:left w:val="none" w:sz="0" w:space="0" w:color="auto"/>
            <w:bottom w:val="none" w:sz="0" w:space="0" w:color="auto"/>
            <w:right w:val="none" w:sz="0" w:space="0" w:color="auto"/>
          </w:divBdr>
        </w:div>
        <w:div w:id="1025784727">
          <w:marLeft w:val="0"/>
          <w:marRight w:val="0"/>
          <w:marTop w:val="0"/>
          <w:marBottom w:val="0"/>
          <w:divBdr>
            <w:top w:val="none" w:sz="0" w:space="0" w:color="auto"/>
            <w:left w:val="none" w:sz="0" w:space="0" w:color="auto"/>
            <w:bottom w:val="none" w:sz="0" w:space="0" w:color="auto"/>
            <w:right w:val="none" w:sz="0" w:space="0" w:color="auto"/>
          </w:divBdr>
        </w:div>
        <w:div w:id="438836318">
          <w:marLeft w:val="0"/>
          <w:marRight w:val="0"/>
          <w:marTop w:val="0"/>
          <w:marBottom w:val="0"/>
          <w:divBdr>
            <w:top w:val="none" w:sz="0" w:space="0" w:color="auto"/>
            <w:left w:val="none" w:sz="0" w:space="0" w:color="auto"/>
            <w:bottom w:val="none" w:sz="0" w:space="0" w:color="auto"/>
            <w:right w:val="none" w:sz="0" w:space="0" w:color="auto"/>
          </w:divBdr>
        </w:div>
        <w:div w:id="1676572989">
          <w:marLeft w:val="0"/>
          <w:marRight w:val="0"/>
          <w:marTop w:val="0"/>
          <w:marBottom w:val="0"/>
          <w:divBdr>
            <w:top w:val="none" w:sz="0" w:space="0" w:color="auto"/>
            <w:left w:val="none" w:sz="0" w:space="0" w:color="auto"/>
            <w:bottom w:val="none" w:sz="0" w:space="0" w:color="auto"/>
            <w:right w:val="none" w:sz="0" w:space="0" w:color="auto"/>
          </w:divBdr>
        </w:div>
      </w:divsChild>
    </w:div>
    <w:div w:id="1005476942">
      <w:bodyDiv w:val="1"/>
      <w:marLeft w:val="0"/>
      <w:marRight w:val="0"/>
      <w:marTop w:val="0"/>
      <w:marBottom w:val="0"/>
      <w:divBdr>
        <w:top w:val="none" w:sz="0" w:space="0" w:color="auto"/>
        <w:left w:val="none" w:sz="0" w:space="0" w:color="auto"/>
        <w:bottom w:val="none" w:sz="0" w:space="0" w:color="auto"/>
        <w:right w:val="none" w:sz="0" w:space="0" w:color="auto"/>
      </w:divBdr>
    </w:div>
    <w:div w:id="1052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_%D0%BD%D0%BE%D1%8F%D0%B1%D1%80%D1%8F"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5%D0%B6%D0%B4%D1%83%D0%BD%D0%B0%D1%80%D0%BE%D0%B4%D0%BD%D1%8B%D0%B9_%D0%BE%D0%BB%D0%B8%D0%BC%D0%BF%D0%B8%D0%B9%D1%81%D0%BA%D0%B8%D0%B9_%D0%BA%D0%BE%D0%BC%D0%B8%D1%82%D0%B5%D1%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E%D0%B7%D0%B0%D0%BD%D0%BD%D0%B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ru.wikipedia.org/wiki/%D0%A8%D0%B2%D0%B5%D0%B9%D1%86%D0%B0%D1%80%D0%B8%D1%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1999_%D0%B3%D0%BE%D0%B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A7E7E-4E89-4B2C-8E1E-11B4166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26911</Words>
  <Characters>153398</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15</cp:revision>
  <cp:lastPrinted>2018-09-24T10:11:00Z</cp:lastPrinted>
  <dcterms:created xsi:type="dcterms:W3CDTF">2018-06-13T12:45:00Z</dcterms:created>
  <dcterms:modified xsi:type="dcterms:W3CDTF">2018-09-24T10:11:00Z</dcterms:modified>
</cp:coreProperties>
</file>